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2C" w:rsidRPr="00DB6F2C" w:rsidRDefault="00DB6F2C" w:rsidP="00DB6F2C">
      <w:pPr>
        <w:spacing w:before="71" w:line="482" w:lineRule="auto"/>
        <w:ind w:left="5121" w:right="2579" w:hanging="2"/>
        <w:rPr>
          <w:spacing w:val="-2"/>
        </w:rPr>
      </w:pPr>
      <w:r w:rsidRPr="00C21A73">
        <w:rPr>
          <w:spacing w:val="-2"/>
        </w:rPr>
        <w:t xml:space="preserve">Приложение </w:t>
      </w:r>
      <w:proofErr w:type="gramStart"/>
      <w:r w:rsidRPr="00DB6F2C">
        <w:rPr>
          <w:spacing w:val="-2"/>
        </w:rPr>
        <w:t>УТВЕРЖДЕН</w:t>
      </w:r>
      <w:proofErr w:type="gramEnd"/>
    </w:p>
    <w:p w:rsidR="00DB6F2C" w:rsidRDefault="00DB6F2C" w:rsidP="00DB6F2C">
      <w:pPr>
        <w:tabs>
          <w:tab w:val="left" w:pos="5954"/>
          <w:tab w:val="left" w:pos="6242"/>
          <w:tab w:val="left" w:pos="7115"/>
        </w:tabs>
        <w:spacing w:before="12"/>
        <w:ind w:left="5105" w:right="645" w:firstLine="6"/>
        <w:rPr>
          <w:spacing w:val="-2"/>
        </w:rPr>
      </w:pPr>
      <w:r>
        <w:rPr>
          <w:spacing w:val="-2"/>
        </w:rPr>
        <w:t>постановлением</w:t>
      </w:r>
      <w:r w:rsidRPr="00DB6F2C">
        <w:rPr>
          <w:spacing w:val="-2"/>
        </w:rPr>
        <w:t xml:space="preserve"> </w:t>
      </w:r>
      <w:r>
        <w:rPr>
          <w:spacing w:val="-2"/>
        </w:rPr>
        <w:t>администрации муниципального</w:t>
      </w:r>
      <w:r w:rsidRPr="00DB6F2C">
        <w:rPr>
          <w:spacing w:val="-2"/>
        </w:rPr>
        <w:t xml:space="preserve"> образования</w:t>
      </w:r>
      <w:r>
        <w:rPr>
          <w:spacing w:val="-2"/>
        </w:rPr>
        <w:t xml:space="preserve"> Омутнинский муниципальный район</w:t>
      </w:r>
      <w:r w:rsidRPr="00DB6F2C">
        <w:rPr>
          <w:spacing w:val="-2"/>
        </w:rPr>
        <w:t xml:space="preserve"> Кировской области </w:t>
      </w:r>
    </w:p>
    <w:p w:rsidR="00DB6F2C" w:rsidRDefault="00DB6F2C" w:rsidP="00DB6F2C">
      <w:pPr>
        <w:tabs>
          <w:tab w:val="left" w:pos="5954"/>
          <w:tab w:val="left" w:pos="6242"/>
          <w:tab w:val="left" w:pos="7115"/>
        </w:tabs>
        <w:spacing w:before="12"/>
        <w:ind w:left="5105" w:right="645" w:firstLine="6"/>
        <w:rPr>
          <w:spacing w:val="-2"/>
        </w:rPr>
      </w:pPr>
      <w:r w:rsidRPr="00DB6F2C">
        <w:rPr>
          <w:spacing w:val="-2"/>
        </w:rPr>
        <w:t>от</w:t>
      </w:r>
      <w:r w:rsidR="00C038C7">
        <w:rPr>
          <w:spacing w:val="-2"/>
        </w:rPr>
        <w:t xml:space="preserve"> 14.03.2025 </w:t>
      </w:r>
      <w:r w:rsidRPr="00DB6F2C">
        <w:rPr>
          <w:spacing w:val="-2"/>
        </w:rPr>
        <w:t>№</w:t>
      </w:r>
      <w:r w:rsidR="00C038C7">
        <w:rPr>
          <w:spacing w:val="-2"/>
        </w:rPr>
        <w:t xml:space="preserve"> 169</w:t>
      </w:r>
    </w:p>
    <w:p w:rsidR="00853EF3" w:rsidRDefault="00853EF3" w:rsidP="00DB6F2C">
      <w:pPr>
        <w:tabs>
          <w:tab w:val="left" w:pos="5954"/>
          <w:tab w:val="left" w:pos="6242"/>
          <w:tab w:val="left" w:pos="7115"/>
        </w:tabs>
        <w:spacing w:before="12"/>
        <w:ind w:left="5105" w:right="645" w:firstLine="6"/>
        <w:rPr>
          <w:spacing w:val="-2"/>
        </w:rPr>
      </w:pPr>
    </w:p>
    <w:p w:rsidR="00853EF3" w:rsidRPr="00853EF3" w:rsidRDefault="00853EF3" w:rsidP="00853EF3">
      <w:pPr>
        <w:tabs>
          <w:tab w:val="left" w:pos="5954"/>
          <w:tab w:val="left" w:pos="6242"/>
          <w:tab w:val="left" w:pos="7115"/>
        </w:tabs>
        <w:spacing w:before="12"/>
        <w:ind w:left="0" w:right="645" w:firstLine="6"/>
        <w:jc w:val="center"/>
        <w:rPr>
          <w:b/>
          <w:spacing w:val="-2"/>
        </w:rPr>
      </w:pPr>
      <w:r w:rsidRPr="00853EF3">
        <w:rPr>
          <w:b/>
          <w:spacing w:val="-2"/>
        </w:rPr>
        <w:t>ПОРЯДОК</w:t>
      </w:r>
    </w:p>
    <w:p w:rsidR="000B046E" w:rsidRDefault="00853EF3" w:rsidP="00DE011A">
      <w:pPr>
        <w:tabs>
          <w:tab w:val="left" w:pos="5954"/>
          <w:tab w:val="left" w:pos="6242"/>
          <w:tab w:val="left" w:pos="7115"/>
        </w:tabs>
        <w:spacing w:before="12" w:line="240" w:lineRule="auto"/>
        <w:ind w:left="0" w:right="645" w:firstLine="6"/>
        <w:jc w:val="center"/>
        <w:rPr>
          <w:b/>
          <w:spacing w:val="-2"/>
        </w:rPr>
      </w:pPr>
      <w:r w:rsidRPr="00853EF3">
        <w:rPr>
          <w:b/>
          <w:spacing w:val="-2"/>
        </w:rPr>
        <w:t xml:space="preserve">и условия освобождения от платы, взимаемой с родителей </w:t>
      </w:r>
    </w:p>
    <w:p w:rsidR="000B046E" w:rsidRDefault="00853EF3" w:rsidP="00DE011A">
      <w:pPr>
        <w:tabs>
          <w:tab w:val="left" w:pos="5954"/>
          <w:tab w:val="left" w:pos="6242"/>
          <w:tab w:val="left" w:pos="7115"/>
        </w:tabs>
        <w:spacing w:before="12" w:line="240" w:lineRule="auto"/>
        <w:ind w:left="0" w:right="645" w:firstLine="6"/>
        <w:jc w:val="center"/>
        <w:rPr>
          <w:b/>
          <w:spacing w:val="-2"/>
        </w:rPr>
      </w:pPr>
      <w:r w:rsidRPr="00853EF3">
        <w:rPr>
          <w:b/>
          <w:spacing w:val="-2"/>
        </w:rPr>
        <w:t xml:space="preserve">(законных </w:t>
      </w:r>
      <w:r w:rsidRPr="000B046E">
        <w:rPr>
          <w:b/>
          <w:spacing w:val="-2"/>
        </w:rPr>
        <w:t>представителей</w:t>
      </w:r>
      <w:r w:rsidRPr="00853EF3">
        <w:rPr>
          <w:b/>
          <w:spacing w:val="-2"/>
        </w:rPr>
        <w:t xml:space="preserve">) за присмотр и уход за ребенком </w:t>
      </w:r>
    </w:p>
    <w:p w:rsidR="00DB6F2C" w:rsidRPr="00853EF3" w:rsidRDefault="00853EF3" w:rsidP="00DE011A">
      <w:pPr>
        <w:tabs>
          <w:tab w:val="left" w:pos="5954"/>
          <w:tab w:val="left" w:pos="6242"/>
          <w:tab w:val="left" w:pos="7115"/>
        </w:tabs>
        <w:spacing w:before="12" w:line="240" w:lineRule="auto"/>
        <w:ind w:left="0" w:right="645" w:firstLine="6"/>
        <w:jc w:val="center"/>
        <w:rPr>
          <w:b/>
          <w:spacing w:val="-2"/>
        </w:rPr>
      </w:pPr>
      <w:r w:rsidRPr="00853EF3">
        <w:rPr>
          <w:b/>
          <w:spacing w:val="-2"/>
        </w:rPr>
        <w:t xml:space="preserve">участника специальной военной операции, </w:t>
      </w:r>
      <w:proofErr w:type="gramStart"/>
      <w:r w:rsidRPr="00853EF3">
        <w:rPr>
          <w:b/>
          <w:spacing w:val="-2"/>
        </w:rPr>
        <w:t>посещающими</w:t>
      </w:r>
      <w:proofErr w:type="gramEnd"/>
      <w:r w:rsidRPr="00853EF3">
        <w:rPr>
          <w:b/>
          <w:spacing w:val="-2"/>
        </w:rPr>
        <w:t xml:space="preserve"> на территории Кировской области </w:t>
      </w:r>
      <w:r w:rsidR="000B046E">
        <w:rPr>
          <w:b/>
          <w:spacing w:val="-2"/>
        </w:rPr>
        <w:t>муниципальную</w:t>
      </w:r>
      <w:r w:rsidRPr="00853EF3">
        <w:rPr>
          <w:b/>
          <w:spacing w:val="-2"/>
        </w:rPr>
        <w:t xml:space="preserve"> образовательную организацию, реализующую образовательную программу дошкольного образования</w:t>
      </w:r>
    </w:p>
    <w:p w:rsidR="00DB6F2C" w:rsidRPr="00853EF3" w:rsidRDefault="00DB6F2C" w:rsidP="00853EF3">
      <w:pPr>
        <w:pStyle w:val="a3"/>
        <w:spacing w:before="123"/>
        <w:jc w:val="center"/>
        <w:rPr>
          <w:spacing w:val="-2"/>
          <w:sz w:val="28"/>
          <w:szCs w:val="28"/>
        </w:rPr>
      </w:pPr>
    </w:p>
    <w:p w:rsidR="00DB6F2C" w:rsidRPr="00DB6F2C" w:rsidRDefault="00DB6F2C" w:rsidP="00DB6F2C">
      <w:pPr>
        <w:pStyle w:val="a7"/>
        <w:numPr>
          <w:ilvl w:val="0"/>
          <w:numId w:val="2"/>
        </w:numPr>
        <w:tabs>
          <w:tab w:val="left" w:pos="1212"/>
        </w:tabs>
        <w:spacing w:before="1"/>
        <w:ind w:left="1212" w:hanging="377"/>
        <w:rPr>
          <w:b/>
          <w:spacing w:val="-2"/>
        </w:rPr>
      </w:pPr>
      <w:r w:rsidRPr="00DB6F2C">
        <w:rPr>
          <w:b/>
          <w:spacing w:val="-2"/>
        </w:rPr>
        <w:t>Общие положения</w:t>
      </w:r>
    </w:p>
    <w:p w:rsidR="00DB6F2C" w:rsidRPr="00DB6F2C" w:rsidRDefault="00DB6F2C" w:rsidP="00DB6F2C">
      <w:pPr>
        <w:pStyle w:val="a3"/>
        <w:spacing w:before="8"/>
        <w:jc w:val="left"/>
        <w:rPr>
          <w:spacing w:val="-2"/>
          <w:sz w:val="28"/>
          <w:szCs w:val="28"/>
        </w:rPr>
      </w:pPr>
    </w:p>
    <w:p w:rsidR="00DB6F2C" w:rsidRPr="00853EF3" w:rsidRDefault="00853EF3" w:rsidP="00853EF3">
      <w:pPr>
        <w:tabs>
          <w:tab w:val="left" w:pos="1552"/>
        </w:tabs>
        <w:spacing w:line="273" w:lineRule="auto"/>
        <w:ind w:left="0" w:right="106" w:firstLine="709"/>
        <w:rPr>
          <w:spacing w:val="-2"/>
        </w:rPr>
      </w:pPr>
      <w:r w:rsidRPr="00853EF3">
        <w:rPr>
          <w:spacing w:val="-2"/>
        </w:rPr>
        <w:t xml:space="preserve">1.1. </w:t>
      </w:r>
      <w:proofErr w:type="gramStart"/>
      <w:r w:rsidR="00DB6F2C" w:rsidRPr="00853EF3">
        <w:rPr>
          <w:spacing w:val="-2"/>
        </w:rPr>
        <w:t xml:space="preserve">Настоящие Порядок и условия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</w:t>
      </w:r>
      <w:r w:rsidR="000B046E">
        <w:rPr>
          <w:spacing w:val="-2"/>
        </w:rPr>
        <w:t>муниципальную</w:t>
      </w:r>
      <w:r w:rsidR="00DB6F2C" w:rsidRPr="00853EF3">
        <w:rPr>
          <w:spacing w:val="-2"/>
        </w:rPr>
        <w:t xml:space="preserve"> образовательную организацию, реализующую образовательную программу дошкольного образования (далее — дошкольная образовательная организация), определяют механизм и условия предоставления одному из родителей (законных представителей) права на освобождение от платы, взимаемой с родителей (законных представителей) за</w:t>
      </w:r>
      <w:proofErr w:type="gramEnd"/>
      <w:r w:rsidR="00DB6F2C" w:rsidRPr="00853EF3">
        <w:rPr>
          <w:spacing w:val="-2"/>
        </w:rPr>
        <w:t xml:space="preserve"> присмотр и уход за ребенком участника специальной военной операции, посещающим на территории Кировской области </w:t>
      </w:r>
      <w:r w:rsidR="000B046E">
        <w:rPr>
          <w:spacing w:val="-2"/>
        </w:rPr>
        <w:t xml:space="preserve">муниципальную </w:t>
      </w:r>
      <w:r w:rsidR="00DB6F2C" w:rsidRPr="00853EF3">
        <w:rPr>
          <w:spacing w:val="-2"/>
        </w:rPr>
        <w:t>дошкольную образовательную организацию (далее — освобождение от платы, взимаемой с родителей (законных представителей) за присмотр и уход за ребенком участника специальной военной операции, мера социальной поддержки).</w:t>
      </w:r>
    </w:p>
    <w:p w:rsidR="00DB6F2C" w:rsidRPr="00DB6F2C" w:rsidRDefault="00DB6F2C" w:rsidP="00853EF3">
      <w:pPr>
        <w:pStyle w:val="a7"/>
        <w:numPr>
          <w:ilvl w:val="1"/>
          <w:numId w:val="6"/>
        </w:numPr>
        <w:spacing w:before="17" w:line="273" w:lineRule="auto"/>
        <w:ind w:left="0" w:right="135" w:firstLine="709"/>
        <w:rPr>
          <w:spacing w:val="-2"/>
        </w:rPr>
      </w:pPr>
      <w:r w:rsidRPr="00DB6F2C">
        <w:rPr>
          <w:spacing w:val="-2"/>
        </w:rPr>
        <w:t>С родителей (законных представителей) детей участников специальной военной операции плата за присмотр и уход за детьми, осваивающими  образовательные  программы  дошкольного  образования в дошкольных образовательных организациях, не взимается.</w:t>
      </w:r>
    </w:p>
    <w:p w:rsidR="00DB6F2C" w:rsidRPr="009843BF" w:rsidRDefault="00DB6F2C" w:rsidP="009843BF">
      <w:pPr>
        <w:pStyle w:val="a7"/>
        <w:numPr>
          <w:ilvl w:val="1"/>
          <w:numId w:val="6"/>
        </w:numPr>
        <w:tabs>
          <w:tab w:val="left" w:pos="-142"/>
        </w:tabs>
        <w:ind w:left="0" w:firstLine="709"/>
        <w:rPr>
          <w:spacing w:val="-2"/>
        </w:rPr>
      </w:pPr>
      <w:r w:rsidRPr="009843BF">
        <w:rPr>
          <w:spacing w:val="-2"/>
        </w:rPr>
        <w:t>Под присмотром и уходом за детьми в дошкольной образовательной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DD38E1" w:rsidRDefault="00DD38E1" w:rsidP="00DD38E1">
      <w:pPr>
        <w:pStyle w:val="a7"/>
        <w:numPr>
          <w:ilvl w:val="1"/>
          <w:numId w:val="6"/>
        </w:numPr>
        <w:spacing w:line="283" w:lineRule="auto"/>
        <w:ind w:left="0" w:firstLine="709"/>
        <w:rPr>
          <w:spacing w:val="-2"/>
        </w:rPr>
      </w:pPr>
      <w:r w:rsidRPr="00DD38E1">
        <w:rPr>
          <w:spacing w:val="-2"/>
        </w:rPr>
        <w:t xml:space="preserve">Под участниками специальной военной операции понимаются </w:t>
      </w:r>
      <w:r w:rsidRPr="00DD38E1">
        <w:rPr>
          <w:spacing w:val="-2"/>
        </w:rPr>
        <w:lastRenderedPageBreak/>
        <w:t>лица, установленные в подпункте 2.1. пункта 2 постановления Правительства Кировской области от 07.10.2022 № 548-П «О дополнительной социальной поддержке отдельных категорий граждан».</w:t>
      </w:r>
    </w:p>
    <w:p w:rsidR="000B046E" w:rsidRDefault="000B046E" w:rsidP="00DD38E1">
      <w:pPr>
        <w:pStyle w:val="a7"/>
        <w:numPr>
          <w:ilvl w:val="1"/>
          <w:numId w:val="6"/>
        </w:numPr>
        <w:spacing w:line="283" w:lineRule="auto"/>
        <w:ind w:left="0" w:firstLine="709"/>
        <w:rPr>
          <w:spacing w:val="-2"/>
        </w:rPr>
      </w:pPr>
      <w:r>
        <w:rPr>
          <w:spacing w:val="-2"/>
        </w:rPr>
        <w:t>Под ребенком участника специальной военной операции понимается лицо, установленное в подпункте 2.2 постановления Правительства Кировской области от 07.10.2022  № 258-П «О дополнительной социальной поддержке отдельных категорий граждан».</w:t>
      </w:r>
    </w:p>
    <w:p w:rsidR="000B046E" w:rsidRPr="00DD38E1" w:rsidRDefault="000B046E" w:rsidP="00DD38E1">
      <w:pPr>
        <w:pStyle w:val="a7"/>
        <w:numPr>
          <w:ilvl w:val="1"/>
          <w:numId w:val="6"/>
        </w:numPr>
        <w:spacing w:line="283" w:lineRule="auto"/>
        <w:ind w:left="0" w:firstLine="709"/>
        <w:rPr>
          <w:spacing w:val="-2"/>
        </w:rPr>
      </w:pPr>
      <w:r>
        <w:rPr>
          <w:spacing w:val="-2"/>
        </w:rPr>
        <w:t>Мера социальной поддержки предоставляется одному из родителей (законных представителей) ребенка участника специальной военной операции в соответствии с постановлением Правительства Кировской области от 07.10.2022 № 258-П «О дополнительной социальной поддержке отдельных категорий граждан» в период по 31.12.2025.</w:t>
      </w:r>
    </w:p>
    <w:p w:rsidR="00DD38E1" w:rsidRPr="00DB6F2C" w:rsidRDefault="00DD38E1" w:rsidP="00DD38E1">
      <w:pPr>
        <w:pStyle w:val="Heading1"/>
        <w:numPr>
          <w:ilvl w:val="0"/>
          <w:numId w:val="7"/>
        </w:numPr>
        <w:tabs>
          <w:tab w:val="left" w:pos="1269"/>
        </w:tabs>
        <w:spacing w:before="329"/>
        <w:ind w:left="1269" w:hanging="560"/>
        <w:rPr>
          <w:bCs w:val="0"/>
          <w:spacing w:val="-2"/>
          <w:sz w:val="28"/>
          <w:szCs w:val="28"/>
        </w:rPr>
      </w:pPr>
      <w:r w:rsidRPr="00DB6F2C">
        <w:rPr>
          <w:bCs w:val="0"/>
          <w:spacing w:val="-2"/>
          <w:sz w:val="28"/>
          <w:szCs w:val="28"/>
        </w:rPr>
        <w:t>Порядок обращения за предоставлением меры поддержки</w:t>
      </w:r>
    </w:p>
    <w:p w:rsidR="00DD38E1" w:rsidRPr="00DB6F2C" w:rsidRDefault="00DD38E1" w:rsidP="00DD38E1">
      <w:pPr>
        <w:pStyle w:val="a7"/>
        <w:numPr>
          <w:ilvl w:val="1"/>
          <w:numId w:val="5"/>
        </w:numPr>
        <w:tabs>
          <w:tab w:val="left" w:pos="1546"/>
        </w:tabs>
        <w:spacing w:before="323" w:line="266" w:lineRule="auto"/>
        <w:ind w:left="0" w:right="145" w:firstLine="709"/>
        <w:rPr>
          <w:spacing w:val="-2"/>
        </w:rPr>
      </w:pPr>
      <w:r w:rsidRPr="00DB6F2C">
        <w:rPr>
          <w:spacing w:val="-2"/>
        </w:rPr>
        <w:t xml:space="preserve">Право на освобождение от платы, взимаемой с родителей (законных представителей) за присмотр и уход за ребенком участника специальной военной операции, предоставляется одному из родителей (законных представителей) ребенка участника специальной военной </w:t>
      </w:r>
      <w:r w:rsidRPr="00C21A73">
        <w:rPr>
          <w:spacing w:val="-2"/>
        </w:rPr>
        <w:t>операции,</w:t>
      </w:r>
      <w:r w:rsidRPr="00DB6F2C">
        <w:rPr>
          <w:spacing w:val="-2"/>
        </w:rPr>
        <w:t xml:space="preserve"> обратившемуся в дошкольную </w:t>
      </w:r>
      <w:r w:rsidRPr="00C21A73">
        <w:rPr>
          <w:spacing w:val="-2"/>
        </w:rPr>
        <w:t>образовательную</w:t>
      </w:r>
      <w:r w:rsidRPr="00DB6F2C">
        <w:rPr>
          <w:spacing w:val="-2"/>
        </w:rPr>
        <w:t xml:space="preserve"> организацию.</w:t>
      </w:r>
    </w:p>
    <w:p w:rsidR="00DD38E1" w:rsidRPr="00DB6F2C" w:rsidRDefault="00DD38E1" w:rsidP="00DD38E1">
      <w:pPr>
        <w:pStyle w:val="a7"/>
        <w:numPr>
          <w:ilvl w:val="1"/>
          <w:numId w:val="5"/>
        </w:numPr>
        <w:tabs>
          <w:tab w:val="left" w:pos="1539"/>
        </w:tabs>
        <w:spacing w:line="264" w:lineRule="auto"/>
        <w:ind w:left="112" w:right="157" w:firstLine="597"/>
        <w:rPr>
          <w:spacing w:val="-2"/>
        </w:rPr>
      </w:pPr>
      <w:r w:rsidRPr="00DB6F2C">
        <w:rPr>
          <w:spacing w:val="-2"/>
        </w:rPr>
        <w:t xml:space="preserve">Для </w:t>
      </w:r>
      <w:r w:rsidRPr="00C21A73">
        <w:rPr>
          <w:spacing w:val="-2"/>
        </w:rPr>
        <w:t>получения</w:t>
      </w:r>
      <w:r w:rsidRPr="00DB6F2C">
        <w:rPr>
          <w:spacing w:val="-2"/>
        </w:rPr>
        <w:t xml:space="preserve"> </w:t>
      </w:r>
      <w:r w:rsidRPr="00C21A73">
        <w:rPr>
          <w:spacing w:val="-2"/>
        </w:rPr>
        <w:t>меры</w:t>
      </w:r>
      <w:r w:rsidRPr="00DB6F2C">
        <w:rPr>
          <w:spacing w:val="-2"/>
        </w:rPr>
        <w:t xml:space="preserve"> социальной </w:t>
      </w:r>
      <w:r w:rsidRPr="00C21A73">
        <w:rPr>
          <w:spacing w:val="-2"/>
        </w:rPr>
        <w:t>поддержки</w:t>
      </w:r>
      <w:r w:rsidRPr="00DB6F2C">
        <w:rPr>
          <w:spacing w:val="-2"/>
        </w:rPr>
        <w:t xml:space="preserve"> родитель </w:t>
      </w:r>
      <w:r w:rsidRPr="00C21A73">
        <w:rPr>
          <w:spacing w:val="-2"/>
        </w:rPr>
        <w:t xml:space="preserve">(законный </w:t>
      </w:r>
      <w:r w:rsidRPr="00DB6F2C">
        <w:rPr>
          <w:spacing w:val="-2"/>
        </w:rPr>
        <w:t xml:space="preserve">представитель) ребенка участника специальной военной операции </w:t>
      </w:r>
      <w:r w:rsidRPr="00C21A73">
        <w:rPr>
          <w:spacing w:val="-2"/>
        </w:rPr>
        <w:t xml:space="preserve">представляет </w:t>
      </w:r>
      <w:r w:rsidRPr="00DB6F2C">
        <w:rPr>
          <w:spacing w:val="-2"/>
        </w:rPr>
        <w:t xml:space="preserve">следующие документы </w:t>
      </w:r>
      <w:r w:rsidRPr="00C21A73">
        <w:rPr>
          <w:spacing w:val="-2"/>
        </w:rPr>
        <w:t>(сведения):</w:t>
      </w:r>
    </w:p>
    <w:p w:rsidR="00DD38E1" w:rsidRPr="00DB6F2C" w:rsidRDefault="00DD38E1" w:rsidP="00DD38E1">
      <w:pPr>
        <w:pStyle w:val="a3"/>
        <w:spacing w:line="264" w:lineRule="auto"/>
        <w:ind w:left="102" w:right="164" w:firstLine="718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>заявление об освобождении от платы, взимаемой с родителей (законных представителей) за присмотр и уход за ребенком участника специальной военной операции, по форме, утвержденной руководителем дошкольной образовательной организации (далее — заявление);</w:t>
      </w:r>
    </w:p>
    <w:p w:rsidR="00DD38E1" w:rsidRPr="00DB6F2C" w:rsidRDefault="00DD38E1" w:rsidP="00DD38E1">
      <w:pPr>
        <w:pStyle w:val="a3"/>
        <w:spacing w:line="266" w:lineRule="auto"/>
        <w:ind w:left="99" w:right="158" w:firstLine="718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>копию паспорта или иного документа, удостоверяющего личность родителя (законного представителя) ребенка участника специальной военной операции;</w:t>
      </w:r>
    </w:p>
    <w:p w:rsidR="00DD38E1" w:rsidRPr="00DB6F2C" w:rsidRDefault="00DD38E1" w:rsidP="00DD38E1">
      <w:pPr>
        <w:pStyle w:val="a3"/>
        <w:spacing w:line="266" w:lineRule="auto"/>
        <w:ind w:left="98" w:right="159" w:firstLine="712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>документы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DD38E1" w:rsidRDefault="00DD38E1" w:rsidP="00DD38E1">
      <w:pPr>
        <w:pStyle w:val="a3"/>
        <w:spacing w:line="266" w:lineRule="auto"/>
        <w:ind w:left="100" w:right="163" w:firstLine="705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>документы (сведения) об установлении опеки или попечительства над ребенком  (детьми)  участника  специальной  военной  операции</w:t>
      </w:r>
      <w:r>
        <w:rPr>
          <w:spacing w:val="-2"/>
          <w:sz w:val="28"/>
          <w:szCs w:val="28"/>
        </w:rPr>
        <w:t xml:space="preserve">                             (при наличии</w:t>
      </w:r>
      <w:r w:rsidRPr="00DB6F2C">
        <w:rPr>
          <w:spacing w:val="-2"/>
          <w:sz w:val="28"/>
          <w:szCs w:val="28"/>
        </w:rPr>
        <w:t>);</w:t>
      </w:r>
    </w:p>
    <w:p w:rsidR="00DD38E1" w:rsidRPr="00DE011A" w:rsidRDefault="00DE011A" w:rsidP="00DE011A">
      <w:pPr>
        <w:pStyle w:val="a3"/>
        <w:spacing w:line="266" w:lineRule="auto"/>
        <w:ind w:left="0" w:right="163" w:firstLine="705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копию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</w:t>
      </w:r>
      <w:r>
        <w:rPr>
          <w:spacing w:val="-2"/>
          <w:sz w:val="28"/>
          <w:szCs w:val="28"/>
        </w:rPr>
        <w:lastRenderedPageBreak/>
        <w:t>установленной  постановлением Правительства Кировской области от 07.10.2022 № 548-П «О дополнительной социальной поддержке отдельных категории  граждан», либо копию документа (сведений) участника специальной военной операции, подтверждающего (подтверждавшего) участие гражданина Российской Федерации в специальной военной операции;</w:t>
      </w:r>
      <w:proofErr w:type="gramEnd"/>
    </w:p>
    <w:p w:rsidR="00DD38E1" w:rsidRPr="00DB6F2C" w:rsidRDefault="00DD38E1" w:rsidP="00DD38E1">
      <w:pPr>
        <w:pStyle w:val="a3"/>
        <w:spacing w:before="2" w:line="269" w:lineRule="auto"/>
        <w:ind w:left="40" w:right="79" w:firstLine="703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>В случае выдачи документов (сведений) о государственной регистрации актов гражданского состояния компетентными органами иностранного государства также предоставляется их перевод на русский язык, нотариально заверенный в соответствии с законодательством Российской Федерации.</w:t>
      </w:r>
    </w:p>
    <w:p w:rsidR="00DD38E1" w:rsidRPr="00DB6F2C" w:rsidRDefault="00DD38E1" w:rsidP="00964B06">
      <w:pPr>
        <w:pStyle w:val="a3"/>
        <w:spacing w:line="309" w:lineRule="exact"/>
        <w:ind w:left="0" w:firstLine="709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>Документы  могут  быть  представлены  заявителем  лично  либо</w:t>
      </w:r>
      <w:r w:rsidR="00964B06">
        <w:rPr>
          <w:spacing w:val="-2"/>
          <w:sz w:val="28"/>
          <w:szCs w:val="28"/>
        </w:rPr>
        <w:t xml:space="preserve"> </w:t>
      </w:r>
      <w:r w:rsidRPr="00DB6F2C">
        <w:rPr>
          <w:spacing w:val="-2"/>
          <w:sz w:val="28"/>
          <w:szCs w:val="28"/>
        </w:rPr>
        <w:t>направлены посредством почтовой, курьерской связи.</w:t>
      </w:r>
    </w:p>
    <w:p w:rsidR="00DD38E1" w:rsidRPr="00DB6F2C" w:rsidRDefault="00DD38E1" w:rsidP="00DD38E1">
      <w:pPr>
        <w:pStyle w:val="a3"/>
        <w:spacing w:before="26" w:line="276" w:lineRule="auto"/>
        <w:ind w:left="43" w:right="114" w:firstLine="710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>При представлении документов заявителем лично предъявляются оригиналы документов для обозрения.</w:t>
      </w:r>
    </w:p>
    <w:p w:rsidR="00DD38E1" w:rsidRPr="00DB6F2C" w:rsidRDefault="00DD38E1" w:rsidP="00DD38E1">
      <w:pPr>
        <w:pStyle w:val="a3"/>
        <w:spacing w:line="306" w:lineRule="exact"/>
        <w:ind w:left="753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>Полномочия представителя заявителя</w:t>
      </w:r>
      <w:r w:rsidRPr="00C21A73">
        <w:rPr>
          <w:spacing w:val="-2"/>
          <w:sz w:val="28"/>
          <w:szCs w:val="28"/>
        </w:rPr>
        <w:t xml:space="preserve"> </w:t>
      </w:r>
      <w:r w:rsidRPr="00DB6F2C">
        <w:rPr>
          <w:spacing w:val="-2"/>
          <w:sz w:val="28"/>
          <w:szCs w:val="28"/>
        </w:rPr>
        <w:t>подтверждаются доверенностью,</w:t>
      </w:r>
    </w:p>
    <w:p w:rsidR="00DD38E1" w:rsidRPr="00DB6F2C" w:rsidRDefault="00DD38E1" w:rsidP="00DE011A">
      <w:pPr>
        <w:pStyle w:val="a3"/>
        <w:spacing w:before="36" w:line="240" w:lineRule="auto"/>
        <w:ind w:left="45" w:right="73" w:firstLine="2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 xml:space="preserve">оформленной в порядке, установленном гражданским законодательством, законного представителя — в соответствии с действующим </w:t>
      </w:r>
      <w:r w:rsidRPr="00C21A73">
        <w:rPr>
          <w:spacing w:val="-2"/>
          <w:sz w:val="28"/>
          <w:szCs w:val="28"/>
        </w:rPr>
        <w:t>законодательством.</w:t>
      </w:r>
    </w:p>
    <w:p w:rsidR="00DD38E1" w:rsidRPr="00DB6F2C" w:rsidRDefault="00DD38E1" w:rsidP="00DD38E1">
      <w:pPr>
        <w:pStyle w:val="a3"/>
        <w:spacing w:before="9" w:line="354" w:lineRule="exact"/>
        <w:ind w:left="759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 xml:space="preserve">В соответствии с Федеральным законом от 27.07.2006 </w:t>
      </w:r>
      <w:r>
        <w:rPr>
          <w:spacing w:val="-2"/>
          <w:sz w:val="28"/>
          <w:szCs w:val="28"/>
        </w:rPr>
        <w:t>№</w:t>
      </w:r>
      <w:r w:rsidRPr="00DB6F2C">
        <w:rPr>
          <w:spacing w:val="-2"/>
          <w:sz w:val="28"/>
          <w:szCs w:val="28"/>
        </w:rPr>
        <w:t xml:space="preserve">  152-ФЗ</w:t>
      </w:r>
    </w:p>
    <w:p w:rsidR="00DD38E1" w:rsidRPr="00DB6F2C" w:rsidRDefault="00DD38E1" w:rsidP="00DD38E1">
      <w:pPr>
        <w:pStyle w:val="a3"/>
        <w:spacing w:line="244" w:lineRule="auto"/>
        <w:ind w:left="47" w:right="110" w:firstLine="2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 xml:space="preserve">«О персональных данных» заявителем одновременно с </w:t>
      </w:r>
      <w:r>
        <w:rPr>
          <w:spacing w:val="-2"/>
          <w:sz w:val="28"/>
          <w:szCs w:val="28"/>
        </w:rPr>
        <w:t>заявлен</w:t>
      </w:r>
      <w:r w:rsidRPr="00DB6F2C">
        <w:rPr>
          <w:spacing w:val="-2"/>
          <w:sz w:val="28"/>
          <w:szCs w:val="28"/>
        </w:rPr>
        <w:t xml:space="preserve">ием представляется согласие на обработку персональных </w:t>
      </w:r>
      <w:r w:rsidRPr="00C21A73">
        <w:rPr>
          <w:spacing w:val="-2"/>
          <w:sz w:val="28"/>
          <w:szCs w:val="28"/>
        </w:rPr>
        <w:t>данных.</w:t>
      </w:r>
    </w:p>
    <w:p w:rsidR="00DD38E1" w:rsidRPr="00DB6F2C" w:rsidRDefault="00DD38E1" w:rsidP="00DD38E1">
      <w:pPr>
        <w:pStyle w:val="a3"/>
        <w:spacing w:line="348" w:lineRule="exact"/>
        <w:ind w:left="767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>Заявитель несет ответственность за достоверность и полноту сведений,</w:t>
      </w:r>
    </w:p>
    <w:p w:rsidR="00DD38E1" w:rsidRPr="00DB6F2C" w:rsidRDefault="00DD38E1" w:rsidP="00DD38E1">
      <w:pPr>
        <w:pStyle w:val="a3"/>
        <w:spacing w:line="280" w:lineRule="auto"/>
        <w:ind w:left="52" w:right="106" w:hanging="1"/>
        <w:rPr>
          <w:spacing w:val="-2"/>
          <w:sz w:val="28"/>
          <w:szCs w:val="28"/>
        </w:rPr>
      </w:pPr>
      <w:proofErr w:type="gramStart"/>
      <w:r w:rsidRPr="00DB6F2C">
        <w:rPr>
          <w:spacing w:val="-2"/>
          <w:sz w:val="28"/>
          <w:szCs w:val="28"/>
        </w:rPr>
        <w:t>указанных</w:t>
      </w:r>
      <w:proofErr w:type="gramEnd"/>
      <w:r w:rsidRPr="00DB6F2C">
        <w:rPr>
          <w:spacing w:val="-2"/>
          <w:sz w:val="28"/>
          <w:szCs w:val="28"/>
        </w:rPr>
        <w:t xml:space="preserve"> в заявлении, в соответствии с законодательством Российской </w:t>
      </w:r>
      <w:r w:rsidRPr="00C21A73">
        <w:rPr>
          <w:spacing w:val="-2"/>
          <w:sz w:val="28"/>
          <w:szCs w:val="28"/>
        </w:rPr>
        <w:t>Федерации.</w:t>
      </w:r>
    </w:p>
    <w:p w:rsidR="00DD38E1" w:rsidRPr="00DB6F2C" w:rsidRDefault="00DD38E1" w:rsidP="00DD38E1">
      <w:pPr>
        <w:pStyle w:val="a3"/>
        <w:spacing w:line="303" w:lineRule="exact"/>
        <w:ind w:left="768"/>
        <w:rPr>
          <w:spacing w:val="-2"/>
          <w:sz w:val="28"/>
          <w:szCs w:val="28"/>
        </w:rPr>
      </w:pPr>
      <w:proofErr w:type="gramStart"/>
      <w:r w:rsidRPr="00DB6F2C">
        <w:rPr>
          <w:spacing w:val="-2"/>
          <w:sz w:val="28"/>
          <w:szCs w:val="28"/>
        </w:rPr>
        <w:t xml:space="preserve">Копии документов, направленные посредством почтовой, </w:t>
      </w:r>
      <w:r>
        <w:rPr>
          <w:spacing w:val="-2"/>
          <w:sz w:val="28"/>
          <w:szCs w:val="28"/>
        </w:rPr>
        <w:t>курьерской</w:t>
      </w:r>
      <w:proofErr w:type="gramEnd"/>
    </w:p>
    <w:p w:rsidR="00DD38E1" w:rsidRPr="00DB6F2C" w:rsidRDefault="00DD38E1" w:rsidP="00DD38E1">
      <w:pPr>
        <w:pStyle w:val="a3"/>
        <w:spacing w:line="364" w:lineRule="exact"/>
        <w:ind w:left="58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>связи, должны быть заверены в установленном законодательством порядке.</w:t>
      </w:r>
    </w:p>
    <w:p w:rsidR="00DD38E1" w:rsidRPr="00005FE8" w:rsidRDefault="00DD38E1" w:rsidP="00DE011A">
      <w:pPr>
        <w:pStyle w:val="a7"/>
        <w:numPr>
          <w:ilvl w:val="1"/>
          <w:numId w:val="5"/>
        </w:numPr>
        <w:tabs>
          <w:tab w:val="left" w:pos="1483"/>
        </w:tabs>
        <w:spacing w:line="276" w:lineRule="auto"/>
        <w:ind w:left="62" w:right="58" w:firstLine="714"/>
        <w:rPr>
          <w:spacing w:val="-2"/>
        </w:rPr>
      </w:pPr>
      <w:r w:rsidRPr="00DB6F2C">
        <w:rPr>
          <w:spacing w:val="-2"/>
        </w:rPr>
        <w:t>Документы регистрируются в установленном порядке специалистом дошкольной образовательной организации, ответственным за прием документов, в день их представления.</w:t>
      </w:r>
    </w:p>
    <w:p w:rsidR="00DD38E1" w:rsidRDefault="00DD38E1" w:rsidP="00DE011A">
      <w:pPr>
        <w:pStyle w:val="a7"/>
        <w:numPr>
          <w:ilvl w:val="1"/>
          <w:numId w:val="5"/>
        </w:numPr>
        <w:spacing w:line="276" w:lineRule="auto"/>
        <w:ind w:left="0" w:firstLine="709"/>
        <w:rPr>
          <w:spacing w:val="-2"/>
        </w:rPr>
      </w:pPr>
      <w:r w:rsidRPr="00DB6F2C">
        <w:rPr>
          <w:spacing w:val="-2"/>
        </w:rPr>
        <w:t>Срок рассмотрения заявления о предоставлении меры социальной поддержки составляет 3 рабочих дня со дня регистрации заявления</w:t>
      </w:r>
      <w:r>
        <w:rPr>
          <w:spacing w:val="-2"/>
        </w:rPr>
        <w:t xml:space="preserve">. </w:t>
      </w:r>
    </w:p>
    <w:p w:rsidR="00DD38E1" w:rsidRPr="00DB6F2C" w:rsidRDefault="00DD38E1" w:rsidP="00DE011A">
      <w:pPr>
        <w:spacing w:line="276" w:lineRule="auto"/>
        <w:ind w:left="0" w:right="144" w:firstLine="712"/>
        <w:rPr>
          <w:spacing w:val="-2"/>
        </w:rPr>
      </w:pPr>
      <w:r w:rsidRPr="00DB6F2C">
        <w:rPr>
          <w:spacing w:val="-2"/>
        </w:rPr>
        <w:t>Решение об освобождении от платы, взимаемой с родителей (законных представителей) за присмотр и уход за ребенком участника специальной военной операции, принимается правовым актом руководителя дошкольной образовательной организации.</w:t>
      </w:r>
    </w:p>
    <w:p w:rsidR="00DD38E1" w:rsidRPr="00DB6F2C" w:rsidRDefault="00DD38E1" w:rsidP="00DE011A">
      <w:pPr>
        <w:spacing w:before="5" w:line="240" w:lineRule="auto"/>
        <w:ind w:left="0" w:right="136" w:firstLine="716"/>
        <w:rPr>
          <w:spacing w:val="-2"/>
        </w:rPr>
      </w:pPr>
      <w:proofErr w:type="spellStart"/>
      <w:r w:rsidRPr="00DB6F2C">
        <w:rPr>
          <w:spacing w:val="-2"/>
        </w:rPr>
        <w:t>Mepa</w:t>
      </w:r>
      <w:proofErr w:type="spellEnd"/>
      <w:r w:rsidRPr="00DB6F2C">
        <w:rPr>
          <w:spacing w:val="-2"/>
        </w:rPr>
        <w:t xml:space="preserve"> социальной поддержки предоставляется с 1 числа месяца обращения родителя (законного представителя) за предоставлением меры социальной поддержки.</w:t>
      </w:r>
    </w:p>
    <w:p w:rsidR="00DD38E1" w:rsidRPr="00E53F7D" w:rsidRDefault="00DD38E1" w:rsidP="00DE011A">
      <w:pPr>
        <w:pStyle w:val="a7"/>
        <w:numPr>
          <w:ilvl w:val="1"/>
          <w:numId w:val="5"/>
        </w:numPr>
        <w:tabs>
          <w:tab w:val="left" w:pos="1583"/>
        </w:tabs>
        <w:spacing w:before="33" w:line="276" w:lineRule="auto"/>
        <w:ind w:left="0" w:right="140" w:firstLine="733"/>
        <w:rPr>
          <w:spacing w:val="-2"/>
        </w:rPr>
      </w:pPr>
      <w:proofErr w:type="gramStart"/>
      <w:r w:rsidRPr="00DB6F2C">
        <w:rPr>
          <w:spacing w:val="-2"/>
        </w:rPr>
        <w:t xml:space="preserve">Родитель (законный представитель) ребенка участника специальной военной операции, являющийся получателем компенсации родительской платы за присмотр и уход за ребенком участника специальной военной операции в соответствии с пунктом 1.1 постановления Правительства  </w:t>
      </w:r>
      <w:r w:rsidRPr="00DB6F2C">
        <w:rPr>
          <w:spacing w:val="-2"/>
        </w:rPr>
        <w:lastRenderedPageBreak/>
        <w:t>Кировской  области  от  07.10.2022  №   548-П</w:t>
      </w:r>
      <w:r>
        <w:rPr>
          <w:spacing w:val="-2"/>
        </w:rPr>
        <w:t xml:space="preserve"> </w:t>
      </w:r>
      <w:r w:rsidRPr="00E53F7D">
        <w:rPr>
          <w:spacing w:val="-2"/>
        </w:rPr>
        <w:t xml:space="preserve">«О дополнительной социальной поддержке отдельных категорий граждан» в редакции, </w:t>
      </w:r>
      <w:r>
        <w:rPr>
          <w:spacing w:val="-2"/>
        </w:rPr>
        <w:t>дейс</w:t>
      </w:r>
      <w:r w:rsidRPr="00E53F7D">
        <w:rPr>
          <w:spacing w:val="-2"/>
        </w:rPr>
        <w:t xml:space="preserve">твующей </w:t>
      </w:r>
      <w:r>
        <w:rPr>
          <w:spacing w:val="-2"/>
        </w:rPr>
        <w:t>н</w:t>
      </w:r>
      <w:r w:rsidRPr="00E53F7D">
        <w:rPr>
          <w:spacing w:val="-2"/>
        </w:rPr>
        <w:t>а 28.02.2025, имеет право на освобождение от платы, взимаемой с родителей (законных представителей) за присмотр</w:t>
      </w:r>
      <w:proofErr w:type="gramEnd"/>
      <w:r w:rsidRPr="00E53F7D">
        <w:rPr>
          <w:spacing w:val="-2"/>
        </w:rPr>
        <w:t xml:space="preserve"> и уход за ребенком участника специальной военной операции, в </w:t>
      </w:r>
      <w:proofErr w:type="spellStart"/>
      <w:r w:rsidRPr="00E53F7D">
        <w:rPr>
          <w:spacing w:val="-2"/>
        </w:rPr>
        <w:t>беззаявительном</w:t>
      </w:r>
      <w:proofErr w:type="spellEnd"/>
      <w:r w:rsidRPr="00E53F7D">
        <w:rPr>
          <w:spacing w:val="-2"/>
        </w:rPr>
        <w:t xml:space="preserve"> </w:t>
      </w:r>
      <w:proofErr w:type="spellStart"/>
      <w:r w:rsidRPr="00E53F7D">
        <w:rPr>
          <w:spacing w:val="-2"/>
        </w:rPr>
        <w:t>проактивном</w:t>
      </w:r>
      <w:proofErr w:type="spellEnd"/>
      <w:r w:rsidRPr="00E53F7D">
        <w:rPr>
          <w:spacing w:val="-2"/>
        </w:rPr>
        <w:t xml:space="preserve"> формате на основании переданного в рамках межведомственного информационного взаимодействия органами социальной защиты населения реестра получателей компенсации родительской платы за присмотр и уход за ребенком участника специальной военной операции (далее — Реестр).</w:t>
      </w:r>
    </w:p>
    <w:p w:rsidR="00DD38E1" w:rsidRPr="00DB6F2C" w:rsidRDefault="00DD38E1" w:rsidP="00DE011A">
      <w:pPr>
        <w:spacing w:line="276" w:lineRule="auto"/>
        <w:ind w:left="0" w:right="162" w:firstLine="714"/>
        <w:rPr>
          <w:spacing w:val="-2"/>
        </w:rPr>
      </w:pPr>
      <w:r w:rsidRPr="00DB6F2C">
        <w:rPr>
          <w:spacing w:val="-2"/>
        </w:rPr>
        <w:t>Реестр представляется органами социальной защиты населения по месту нахождения дошкольной образовательной организации в дошкольную образовательную организацию  по  форме  согласно  приложению к настоящим Порядку и условиям не позднее 15.03.2025.</w:t>
      </w:r>
    </w:p>
    <w:p w:rsidR="00DD38E1" w:rsidRDefault="00DD38E1" w:rsidP="00964B06">
      <w:pPr>
        <w:pStyle w:val="a7"/>
        <w:numPr>
          <w:ilvl w:val="1"/>
          <w:numId w:val="5"/>
        </w:numPr>
        <w:tabs>
          <w:tab w:val="left" w:pos="1569"/>
        </w:tabs>
        <w:spacing w:line="240" w:lineRule="atLeast"/>
        <w:ind w:left="0" w:right="185" w:firstLine="720"/>
        <w:rPr>
          <w:spacing w:val="-2"/>
        </w:rPr>
      </w:pPr>
      <w:r w:rsidRPr="00DB6F2C">
        <w:rPr>
          <w:spacing w:val="-2"/>
        </w:rPr>
        <w:t xml:space="preserve">Основанием для отказа в предоставлении меры </w:t>
      </w:r>
      <w:r w:rsidR="00964B06">
        <w:rPr>
          <w:spacing w:val="-2"/>
        </w:rPr>
        <w:t>социальной п</w:t>
      </w:r>
      <w:r w:rsidRPr="00DB6F2C">
        <w:rPr>
          <w:spacing w:val="-2"/>
        </w:rPr>
        <w:t>оддержки является:</w:t>
      </w:r>
    </w:p>
    <w:p w:rsidR="00DD38E1" w:rsidRPr="00DB6F2C" w:rsidRDefault="00DD38E1" w:rsidP="00DD38E1">
      <w:pPr>
        <w:pStyle w:val="a7"/>
        <w:tabs>
          <w:tab w:val="left" w:pos="1569"/>
        </w:tabs>
        <w:spacing w:line="240" w:lineRule="atLeast"/>
        <w:ind w:left="0" w:right="185" w:firstLine="851"/>
        <w:rPr>
          <w:spacing w:val="-2"/>
        </w:rPr>
      </w:pPr>
      <w:r>
        <w:rPr>
          <w:spacing w:val="-2"/>
        </w:rPr>
        <w:t>предоставление неполного пакета документов, установленного пунктом 2.2. настоящих Порядка и условий;</w:t>
      </w:r>
    </w:p>
    <w:p w:rsidR="00DD38E1" w:rsidRPr="00DB6F2C" w:rsidRDefault="00DD38E1" w:rsidP="00964B06">
      <w:pPr>
        <w:ind w:left="0" w:right="173" w:firstLine="708"/>
        <w:rPr>
          <w:spacing w:val="-2"/>
        </w:rPr>
      </w:pPr>
      <w:r w:rsidRPr="00DB6F2C">
        <w:rPr>
          <w:spacing w:val="-2"/>
        </w:rPr>
        <w:t xml:space="preserve">заявитель и </w:t>
      </w:r>
      <w:r>
        <w:rPr>
          <w:spacing w:val="-2"/>
        </w:rPr>
        <w:t>(ил</w:t>
      </w:r>
      <w:r w:rsidRPr="00DB6F2C">
        <w:rPr>
          <w:spacing w:val="-2"/>
        </w:rPr>
        <w:t xml:space="preserve">и) его ребенок не соответствуют условиям, установленным пунктом 2 постановления Правительства Кировской области от 07.10.2022 № </w:t>
      </w:r>
      <w:r>
        <w:rPr>
          <w:spacing w:val="-2"/>
        </w:rPr>
        <w:t xml:space="preserve">548- </w:t>
      </w:r>
      <w:proofErr w:type="gramStart"/>
      <w:r>
        <w:rPr>
          <w:spacing w:val="-2"/>
        </w:rPr>
        <w:t>П</w:t>
      </w:r>
      <w:proofErr w:type="gramEnd"/>
      <w:r>
        <w:rPr>
          <w:spacing w:val="-2"/>
        </w:rPr>
        <w:t xml:space="preserve"> </w:t>
      </w:r>
      <w:r w:rsidRPr="00DB6F2C">
        <w:rPr>
          <w:spacing w:val="-2"/>
        </w:rPr>
        <w:t xml:space="preserve"> «О дополнительной социальной поддержке отдельных категорий граждан»;</w:t>
      </w:r>
    </w:p>
    <w:p w:rsidR="00DD38E1" w:rsidRPr="00DB6F2C" w:rsidRDefault="00DD38E1" w:rsidP="00964B06">
      <w:pPr>
        <w:spacing w:line="244" w:lineRule="auto"/>
        <w:ind w:left="0" w:right="182" w:firstLine="710"/>
        <w:rPr>
          <w:spacing w:val="-2"/>
        </w:rPr>
      </w:pPr>
      <w:r w:rsidRPr="00DB6F2C">
        <w:rPr>
          <w:spacing w:val="-2"/>
        </w:rPr>
        <w:t>копии документов, направленные посредством почтовой, курьерской связи, не заверены в установленном законодательством порядке;</w:t>
      </w:r>
    </w:p>
    <w:p w:rsidR="00DD38E1" w:rsidRDefault="00DD38E1" w:rsidP="00964B06">
      <w:pPr>
        <w:spacing w:line="220" w:lineRule="auto"/>
        <w:ind w:left="0" w:right="180" w:firstLine="708"/>
        <w:rPr>
          <w:spacing w:val="-2"/>
        </w:rPr>
      </w:pPr>
      <w:r w:rsidRPr="00DB6F2C">
        <w:rPr>
          <w:spacing w:val="-2"/>
        </w:rPr>
        <w:t>в представленных документах выявлена недостоверная или искаженная информация, а также исправления, не заверенные в установленном порядке;</w:t>
      </w:r>
    </w:p>
    <w:p w:rsidR="00DD38E1" w:rsidRPr="00005FE8" w:rsidRDefault="00DD38E1" w:rsidP="00DD38E1">
      <w:pPr>
        <w:pStyle w:val="a7"/>
        <w:numPr>
          <w:ilvl w:val="1"/>
          <w:numId w:val="5"/>
        </w:numPr>
        <w:tabs>
          <w:tab w:val="left" w:pos="1372"/>
        </w:tabs>
        <w:ind w:left="0" w:firstLine="851"/>
        <w:rPr>
          <w:spacing w:val="-2"/>
        </w:rPr>
      </w:pPr>
      <w:r w:rsidRPr="00005FE8">
        <w:rPr>
          <w:spacing w:val="-2"/>
        </w:rPr>
        <w:t>Уведомление о принятом решении направляется дошкольной образовательной организацией заявителю в течение 3 (трех) рабочих дней со дня его принятия.</w:t>
      </w:r>
    </w:p>
    <w:p w:rsidR="00DD38E1" w:rsidRPr="00DB6F2C" w:rsidRDefault="00DD38E1" w:rsidP="00964B06">
      <w:pPr>
        <w:pStyle w:val="a3"/>
        <w:spacing w:before="9" w:line="266" w:lineRule="auto"/>
        <w:ind w:left="0" w:right="69" w:firstLine="712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>Родитель (законный представитель) вправе повторно обратиться с заявлением об оказании меры социальной поддержки после устранения причин, послуживших основанием для отказа.</w:t>
      </w:r>
    </w:p>
    <w:p w:rsidR="00DD38E1" w:rsidRPr="00DB6F2C" w:rsidRDefault="00DD38E1" w:rsidP="00964B06">
      <w:pPr>
        <w:pStyle w:val="a7"/>
        <w:numPr>
          <w:ilvl w:val="1"/>
          <w:numId w:val="5"/>
        </w:numPr>
        <w:tabs>
          <w:tab w:val="left" w:pos="1519"/>
        </w:tabs>
        <w:spacing w:line="266" w:lineRule="auto"/>
        <w:ind w:left="0" w:right="74" w:firstLine="721"/>
        <w:rPr>
          <w:spacing w:val="-2"/>
        </w:rPr>
      </w:pPr>
      <w:r w:rsidRPr="00DB6F2C">
        <w:rPr>
          <w:spacing w:val="-2"/>
        </w:rPr>
        <w:t xml:space="preserve">Родители (законные представители) ребенка участника специальной военной операции, не обратившиеся в дошкольную </w:t>
      </w:r>
      <w:r w:rsidRPr="00C21A73">
        <w:rPr>
          <w:spacing w:val="-2"/>
        </w:rPr>
        <w:t>образовательную</w:t>
      </w:r>
      <w:r w:rsidRPr="00DB6F2C">
        <w:rPr>
          <w:spacing w:val="-2"/>
        </w:rPr>
        <w:t xml:space="preserve"> организацию с </w:t>
      </w:r>
      <w:r w:rsidRPr="00C21A73">
        <w:rPr>
          <w:spacing w:val="-2"/>
        </w:rPr>
        <w:t>предоставлением</w:t>
      </w:r>
      <w:r w:rsidRPr="00DB6F2C">
        <w:rPr>
          <w:spacing w:val="-2"/>
        </w:rPr>
        <w:t xml:space="preserve"> </w:t>
      </w:r>
      <w:r w:rsidRPr="00C21A73">
        <w:rPr>
          <w:spacing w:val="-2"/>
        </w:rPr>
        <w:t xml:space="preserve">необходимых </w:t>
      </w:r>
      <w:r w:rsidRPr="00DB6F2C">
        <w:rPr>
          <w:spacing w:val="-2"/>
        </w:rPr>
        <w:t>документов (сведений) для получения меры социальной поддержки, вносят родительскую плату в соответствии с установленным министерством образования Кировской области порядком и размером родительской платы за присмотр и уход за детьми в дошкольных образовательных организациях.</w:t>
      </w:r>
    </w:p>
    <w:p w:rsidR="00DD38E1" w:rsidRPr="00DB6F2C" w:rsidRDefault="00DD38E1" w:rsidP="00964B06">
      <w:pPr>
        <w:pStyle w:val="a7"/>
        <w:numPr>
          <w:ilvl w:val="1"/>
          <w:numId w:val="5"/>
        </w:numPr>
        <w:spacing w:line="315" w:lineRule="exact"/>
        <w:ind w:left="0" w:firstLine="709"/>
        <w:rPr>
          <w:spacing w:val="-2"/>
        </w:rPr>
      </w:pPr>
      <w:r w:rsidRPr="00DB6F2C">
        <w:rPr>
          <w:spacing w:val="-2"/>
        </w:rPr>
        <w:t xml:space="preserve">Основания для </w:t>
      </w:r>
      <w:r w:rsidRPr="00C21A73">
        <w:rPr>
          <w:spacing w:val="-2"/>
        </w:rPr>
        <w:t>прекращения</w:t>
      </w:r>
      <w:r w:rsidRPr="00DB6F2C">
        <w:rPr>
          <w:spacing w:val="-2"/>
        </w:rPr>
        <w:t xml:space="preserve"> предоставления </w:t>
      </w:r>
      <w:r w:rsidRPr="00C21A73">
        <w:rPr>
          <w:spacing w:val="-2"/>
        </w:rPr>
        <w:t>меры</w:t>
      </w:r>
      <w:r w:rsidRPr="00DB6F2C">
        <w:rPr>
          <w:spacing w:val="-2"/>
        </w:rPr>
        <w:t xml:space="preserve"> социальной</w:t>
      </w:r>
    </w:p>
    <w:p w:rsidR="00DD38E1" w:rsidRPr="00DB6F2C" w:rsidRDefault="00DD38E1" w:rsidP="00964B06">
      <w:pPr>
        <w:pStyle w:val="a3"/>
        <w:spacing w:before="39"/>
        <w:ind w:left="0" w:firstLine="0"/>
        <w:jc w:val="left"/>
        <w:rPr>
          <w:spacing w:val="-2"/>
          <w:sz w:val="28"/>
          <w:szCs w:val="28"/>
        </w:rPr>
      </w:pPr>
      <w:r w:rsidRPr="00C21A73">
        <w:rPr>
          <w:spacing w:val="-2"/>
          <w:sz w:val="28"/>
          <w:szCs w:val="28"/>
        </w:rPr>
        <w:t>поддержки:</w:t>
      </w:r>
    </w:p>
    <w:p w:rsidR="00DD38E1" w:rsidRPr="00DB6F2C" w:rsidRDefault="00DD38E1" w:rsidP="00964B06">
      <w:pPr>
        <w:pStyle w:val="a3"/>
        <w:tabs>
          <w:tab w:val="left" w:pos="2524"/>
          <w:tab w:val="left" w:pos="3813"/>
          <w:tab w:val="left" w:pos="4437"/>
          <w:tab w:val="left" w:pos="5629"/>
          <w:tab w:val="left" w:pos="7975"/>
        </w:tabs>
        <w:spacing w:before="22" w:line="266" w:lineRule="auto"/>
        <w:ind w:left="708" w:right="97" w:firstLine="1"/>
        <w:jc w:val="left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 xml:space="preserve">отчисление ребенка из </w:t>
      </w:r>
      <w:r w:rsidRPr="00C21A73">
        <w:rPr>
          <w:spacing w:val="-2"/>
          <w:sz w:val="28"/>
          <w:szCs w:val="28"/>
        </w:rPr>
        <w:t>дошкольной</w:t>
      </w:r>
      <w:r w:rsidRPr="00DB6F2C">
        <w:rPr>
          <w:spacing w:val="-2"/>
          <w:sz w:val="28"/>
          <w:szCs w:val="28"/>
        </w:rPr>
        <w:t xml:space="preserve"> </w:t>
      </w:r>
      <w:r w:rsidRPr="00C21A73">
        <w:rPr>
          <w:spacing w:val="-2"/>
          <w:sz w:val="28"/>
          <w:szCs w:val="28"/>
        </w:rPr>
        <w:t>образовательной</w:t>
      </w:r>
      <w:r w:rsidRPr="00DB6F2C">
        <w:rPr>
          <w:spacing w:val="-2"/>
          <w:sz w:val="28"/>
          <w:szCs w:val="28"/>
        </w:rPr>
        <w:t xml:space="preserve"> </w:t>
      </w:r>
      <w:r w:rsidRPr="00C21A73">
        <w:rPr>
          <w:spacing w:val="-2"/>
          <w:sz w:val="28"/>
          <w:szCs w:val="28"/>
        </w:rPr>
        <w:t xml:space="preserve">организации; </w:t>
      </w:r>
      <w:r w:rsidRPr="00C21A73">
        <w:rPr>
          <w:spacing w:val="-2"/>
          <w:sz w:val="28"/>
          <w:szCs w:val="28"/>
        </w:rPr>
        <w:lastRenderedPageBreak/>
        <w:t>помещение</w:t>
      </w:r>
      <w:r w:rsidRPr="00DB6F2C">
        <w:rPr>
          <w:spacing w:val="-2"/>
          <w:sz w:val="28"/>
          <w:szCs w:val="28"/>
        </w:rPr>
        <w:tab/>
      </w:r>
      <w:r w:rsidRPr="00C21A73">
        <w:rPr>
          <w:spacing w:val="-2"/>
          <w:sz w:val="28"/>
          <w:szCs w:val="28"/>
        </w:rPr>
        <w:t>ребенка</w:t>
      </w:r>
      <w:r w:rsidRPr="00DB6F2C">
        <w:rPr>
          <w:spacing w:val="-2"/>
          <w:sz w:val="28"/>
          <w:szCs w:val="28"/>
        </w:rPr>
        <w:tab/>
        <w:t>на</w:t>
      </w:r>
      <w:r w:rsidRPr="00DB6F2C">
        <w:rPr>
          <w:spacing w:val="-2"/>
          <w:sz w:val="28"/>
          <w:szCs w:val="28"/>
        </w:rPr>
        <w:tab/>
        <w:t>полное</w:t>
      </w:r>
      <w:r w:rsidRPr="00DB6F2C">
        <w:rPr>
          <w:spacing w:val="-2"/>
          <w:sz w:val="28"/>
          <w:szCs w:val="28"/>
        </w:rPr>
        <w:tab/>
        <w:t>государственное</w:t>
      </w:r>
      <w:r w:rsidRPr="00DB6F2C">
        <w:rPr>
          <w:spacing w:val="-2"/>
          <w:sz w:val="28"/>
          <w:szCs w:val="28"/>
        </w:rPr>
        <w:tab/>
        <w:t>обеспечение</w:t>
      </w:r>
    </w:p>
    <w:p w:rsidR="00DD38E1" w:rsidRPr="00DB6F2C" w:rsidRDefault="00DD38E1" w:rsidP="00DD38E1">
      <w:pPr>
        <w:pStyle w:val="a3"/>
        <w:spacing w:before="3" w:line="273" w:lineRule="auto"/>
        <w:ind w:left="100" w:right="64" w:firstLine="1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 xml:space="preserve">(за исключением временного выбытия ребенка по социально-медицинским показаниям в стационарные организации (на период лечения, оздоровления, </w:t>
      </w:r>
      <w:r w:rsidRPr="00C21A73">
        <w:rPr>
          <w:spacing w:val="-2"/>
          <w:sz w:val="28"/>
          <w:szCs w:val="28"/>
        </w:rPr>
        <w:t>реабилитации));</w:t>
      </w:r>
    </w:p>
    <w:p w:rsidR="00DD38E1" w:rsidRPr="00DB6F2C" w:rsidRDefault="00DD38E1" w:rsidP="00964B06">
      <w:pPr>
        <w:pStyle w:val="a3"/>
        <w:spacing w:line="297" w:lineRule="exact"/>
        <w:ind w:left="0" w:firstLine="569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 xml:space="preserve">истечение </w:t>
      </w:r>
      <w:proofErr w:type="gramStart"/>
      <w:r w:rsidRPr="00DB6F2C">
        <w:rPr>
          <w:spacing w:val="-2"/>
          <w:sz w:val="28"/>
          <w:szCs w:val="28"/>
        </w:rPr>
        <w:t>срока действия акта органа опеки</w:t>
      </w:r>
      <w:proofErr w:type="gramEnd"/>
      <w:r w:rsidRPr="00DB6F2C">
        <w:rPr>
          <w:spacing w:val="-2"/>
          <w:sz w:val="28"/>
          <w:szCs w:val="28"/>
        </w:rPr>
        <w:t xml:space="preserve"> и попечительства об</w:t>
      </w:r>
      <w:r w:rsidR="00964B06">
        <w:rPr>
          <w:spacing w:val="-2"/>
          <w:sz w:val="28"/>
          <w:szCs w:val="28"/>
        </w:rPr>
        <w:t xml:space="preserve"> </w:t>
      </w:r>
      <w:r w:rsidRPr="00DB6F2C">
        <w:rPr>
          <w:spacing w:val="-2"/>
          <w:sz w:val="28"/>
          <w:szCs w:val="28"/>
        </w:rPr>
        <w:t>установлении над ребенком опеки (попечительства).</w:t>
      </w:r>
    </w:p>
    <w:p w:rsidR="009843BF" w:rsidRDefault="00DD38E1" w:rsidP="00DE011A">
      <w:pPr>
        <w:pStyle w:val="a3"/>
        <w:ind w:left="0" w:firstLine="569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 xml:space="preserve">Освобождение от платы, взимаемой с родителей (законных представителей) за присмотр и уход за ребенком участника специальной </w:t>
      </w:r>
    </w:p>
    <w:p w:rsidR="00DD38E1" w:rsidRPr="00DB6F2C" w:rsidRDefault="00DD38E1" w:rsidP="00DE011A">
      <w:pPr>
        <w:pStyle w:val="a3"/>
        <w:ind w:left="0" w:firstLine="0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 xml:space="preserve">военной операции, прекращается с 1-гo числа месяца, следующего за </w:t>
      </w:r>
      <w:r>
        <w:rPr>
          <w:spacing w:val="-2"/>
          <w:sz w:val="28"/>
          <w:szCs w:val="28"/>
        </w:rPr>
        <w:t>месяцем</w:t>
      </w:r>
      <w:r w:rsidRPr="00DB6F2C">
        <w:rPr>
          <w:spacing w:val="-2"/>
          <w:sz w:val="28"/>
          <w:szCs w:val="28"/>
        </w:rPr>
        <w:t>, в котором наступили соответствующие обстоятельства.</w:t>
      </w:r>
    </w:p>
    <w:p w:rsidR="00DD38E1" w:rsidRPr="00DB6F2C" w:rsidRDefault="00DD38E1" w:rsidP="00DD38E1">
      <w:pPr>
        <w:pStyle w:val="a3"/>
        <w:rPr>
          <w:spacing w:val="-2"/>
          <w:sz w:val="28"/>
          <w:szCs w:val="28"/>
        </w:rPr>
      </w:pPr>
    </w:p>
    <w:p w:rsidR="00DD38E1" w:rsidRPr="00DD38E1" w:rsidRDefault="00964B06" w:rsidP="00964B06">
      <w:pPr>
        <w:spacing w:line="283" w:lineRule="auto"/>
        <w:ind w:left="0" w:firstLine="0"/>
        <w:jc w:val="center"/>
        <w:rPr>
          <w:spacing w:val="-2"/>
        </w:rPr>
        <w:sectPr w:rsidR="00DD38E1" w:rsidRPr="00DD38E1" w:rsidSect="00FF55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030" w:h="16920"/>
          <w:pgMar w:top="1276" w:right="992" w:bottom="1135" w:left="1417" w:header="720" w:footer="720" w:gutter="0"/>
          <w:pgNumType w:start="1"/>
          <w:cols w:space="720"/>
          <w:titlePg/>
          <w:docGrid w:linePitch="381"/>
        </w:sectPr>
      </w:pPr>
      <w:r>
        <w:rPr>
          <w:spacing w:val="-2"/>
        </w:rPr>
        <w:t>______</w:t>
      </w:r>
    </w:p>
    <w:p w:rsidR="00DB6F2C" w:rsidRPr="00DB6F2C" w:rsidRDefault="00DB6F2C" w:rsidP="00964B06">
      <w:pPr>
        <w:ind w:left="5664" w:firstLine="708"/>
        <w:rPr>
          <w:spacing w:val="-2"/>
        </w:rPr>
      </w:pPr>
      <w:r w:rsidRPr="00DB6F2C">
        <w:rPr>
          <w:spacing w:val="-2"/>
        </w:rPr>
        <w:lastRenderedPageBreak/>
        <w:t>Приложение</w:t>
      </w:r>
    </w:p>
    <w:p w:rsidR="00DB6F2C" w:rsidRPr="00DB6F2C" w:rsidRDefault="00DB6F2C" w:rsidP="00964B06">
      <w:pPr>
        <w:pStyle w:val="a3"/>
        <w:ind w:left="3313"/>
        <w:rPr>
          <w:spacing w:val="-2"/>
          <w:sz w:val="28"/>
          <w:szCs w:val="28"/>
        </w:rPr>
      </w:pPr>
    </w:p>
    <w:p w:rsidR="00DB6F2C" w:rsidRPr="00DB6F2C" w:rsidRDefault="00DB6F2C" w:rsidP="00964B06">
      <w:pPr>
        <w:ind w:left="6145" w:firstLine="227"/>
        <w:rPr>
          <w:spacing w:val="-2"/>
        </w:rPr>
      </w:pPr>
      <w:r w:rsidRPr="00DB6F2C">
        <w:rPr>
          <w:spacing w:val="-2"/>
        </w:rPr>
        <w:t xml:space="preserve">к Порядку и </w:t>
      </w:r>
      <w:r>
        <w:rPr>
          <w:spacing w:val="-2"/>
        </w:rPr>
        <w:t>условиям</w:t>
      </w:r>
    </w:p>
    <w:p w:rsidR="00DB6F2C" w:rsidRPr="00DB6F2C" w:rsidRDefault="00DB6F2C" w:rsidP="00DB6F2C">
      <w:pPr>
        <w:pStyle w:val="a3"/>
        <w:rPr>
          <w:spacing w:val="-2"/>
          <w:sz w:val="28"/>
          <w:szCs w:val="28"/>
        </w:rPr>
      </w:pPr>
    </w:p>
    <w:p w:rsidR="00DB6F2C" w:rsidRPr="00DB6F2C" w:rsidRDefault="00DB6F2C" w:rsidP="00DB6F2C">
      <w:pPr>
        <w:pStyle w:val="a3"/>
        <w:rPr>
          <w:spacing w:val="-2"/>
          <w:sz w:val="28"/>
          <w:szCs w:val="28"/>
        </w:rPr>
      </w:pPr>
    </w:p>
    <w:p w:rsidR="00DB6F2C" w:rsidRPr="00DB6F2C" w:rsidRDefault="00DB6F2C" w:rsidP="00964B06">
      <w:pPr>
        <w:pStyle w:val="a3"/>
        <w:jc w:val="center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>Реестр</w:t>
      </w:r>
    </w:p>
    <w:p w:rsidR="00DB6F2C" w:rsidRPr="00DB6F2C" w:rsidRDefault="00DB6F2C" w:rsidP="00964B06">
      <w:pPr>
        <w:pStyle w:val="a3"/>
        <w:jc w:val="center"/>
        <w:rPr>
          <w:spacing w:val="-2"/>
          <w:sz w:val="28"/>
          <w:szCs w:val="28"/>
        </w:rPr>
      </w:pPr>
      <w:r w:rsidRPr="00DB6F2C">
        <w:rPr>
          <w:spacing w:val="-2"/>
          <w:sz w:val="28"/>
          <w:szCs w:val="28"/>
        </w:rPr>
        <w:t>получателей компенсации родительской платы за присмотр и уход за ребенком участника специальной военной операции</w:t>
      </w:r>
    </w:p>
    <w:p w:rsidR="00DB6F2C" w:rsidRPr="00DB6F2C" w:rsidRDefault="00DB6F2C" w:rsidP="00DB6F2C">
      <w:pPr>
        <w:pStyle w:val="a3"/>
        <w:rPr>
          <w:spacing w:val="-2"/>
          <w:sz w:val="28"/>
          <w:szCs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/>
      </w:tblPr>
      <w:tblGrid>
        <w:gridCol w:w="600"/>
        <w:gridCol w:w="2448"/>
        <w:gridCol w:w="2976"/>
        <w:gridCol w:w="3005"/>
      </w:tblGrid>
      <w:tr w:rsidR="00DB6F2C" w:rsidRPr="00DB6F2C" w:rsidTr="009C5BFC">
        <w:trPr>
          <w:trHeight w:val="2437"/>
        </w:trPr>
        <w:tc>
          <w:tcPr>
            <w:tcW w:w="600" w:type="dxa"/>
          </w:tcPr>
          <w:p w:rsidR="00DB6F2C" w:rsidRPr="00FF5554" w:rsidRDefault="00DB6F2C" w:rsidP="00FF5554">
            <w:pPr>
              <w:pStyle w:val="TableParagraph"/>
              <w:ind w:left="17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FF5554">
              <w:rPr>
                <w:spacing w:val="-2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="00FF5554">
              <w:rPr>
                <w:spacing w:val="-2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FF5554">
              <w:rPr>
                <w:spacing w:val="-2"/>
                <w:sz w:val="24"/>
                <w:szCs w:val="24"/>
                <w:lang w:val="ru-RU"/>
              </w:rPr>
              <w:t>/</w:t>
            </w:r>
            <w:proofErr w:type="spellStart"/>
            <w:r w:rsidRPr="00FF5554">
              <w:rPr>
                <w:spacing w:val="-2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448" w:type="dxa"/>
          </w:tcPr>
          <w:p w:rsidR="00DB6F2C" w:rsidRPr="00FF5554" w:rsidRDefault="00DB6F2C" w:rsidP="00FF5554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FF5554">
              <w:rPr>
                <w:spacing w:val="-2"/>
                <w:sz w:val="24"/>
                <w:szCs w:val="24"/>
                <w:lang w:val="ru-RU"/>
              </w:rPr>
              <w:t>Фамилия, имя, отчество (последнее — при наличии) ребенка участника специальной военной операции</w:t>
            </w:r>
          </w:p>
        </w:tc>
        <w:tc>
          <w:tcPr>
            <w:tcW w:w="2976" w:type="dxa"/>
          </w:tcPr>
          <w:p w:rsidR="00DB6F2C" w:rsidRPr="00FF5554" w:rsidRDefault="00DB6F2C" w:rsidP="00FF5554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FF5554">
              <w:rPr>
                <w:spacing w:val="-2"/>
                <w:sz w:val="24"/>
                <w:szCs w:val="24"/>
                <w:lang w:val="ru-RU"/>
              </w:rPr>
              <w:t xml:space="preserve">Фамилия, имя, отчество </w:t>
            </w:r>
            <w:r w:rsidR="00FF5554" w:rsidRPr="00FF5554">
              <w:rPr>
                <w:spacing w:val="-2"/>
                <w:sz w:val="24"/>
                <w:szCs w:val="24"/>
                <w:lang w:val="ru-RU"/>
              </w:rPr>
              <w:t>(последн</w:t>
            </w:r>
            <w:r w:rsidRPr="00FF5554">
              <w:rPr>
                <w:spacing w:val="-2"/>
                <w:sz w:val="24"/>
                <w:szCs w:val="24"/>
                <w:lang w:val="ru-RU"/>
              </w:rPr>
              <w:t>ее — при наличии) получателя компенсации родительской платы за присмотр и уход за ребенком участника специальной военной операции</w:t>
            </w:r>
          </w:p>
        </w:tc>
        <w:tc>
          <w:tcPr>
            <w:tcW w:w="3005" w:type="dxa"/>
          </w:tcPr>
          <w:p w:rsidR="00DB6F2C" w:rsidRPr="00FF5554" w:rsidRDefault="00FF5554" w:rsidP="00FF5554">
            <w:pPr>
              <w:pStyle w:val="TableParagraph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FF5554">
              <w:rPr>
                <w:spacing w:val="-2"/>
                <w:sz w:val="24"/>
                <w:szCs w:val="24"/>
                <w:lang w:val="ru-RU"/>
              </w:rPr>
              <w:t>Наи</w:t>
            </w:r>
            <w:r w:rsidR="00DB6F2C" w:rsidRPr="00FF5554">
              <w:rPr>
                <w:spacing w:val="-2"/>
                <w:sz w:val="24"/>
                <w:szCs w:val="24"/>
                <w:lang w:val="ru-RU"/>
              </w:rPr>
              <w:t>менование дошкольной образовательной организации, которую посещает ребенок участника специальной военной операции</w:t>
            </w:r>
          </w:p>
        </w:tc>
      </w:tr>
      <w:tr w:rsidR="00DB6F2C" w:rsidRPr="00DB6F2C" w:rsidTr="009C5BFC">
        <w:trPr>
          <w:trHeight w:val="465"/>
        </w:trPr>
        <w:tc>
          <w:tcPr>
            <w:tcW w:w="600" w:type="dxa"/>
          </w:tcPr>
          <w:p w:rsidR="00DB6F2C" w:rsidRPr="00FF5554" w:rsidRDefault="00FF5554" w:rsidP="009C5BFC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FF5554">
              <w:rPr>
                <w:spacing w:val="-2"/>
                <w:sz w:val="24"/>
                <w:szCs w:val="24"/>
                <w:lang w:val="ru-RU"/>
              </w:rPr>
              <w:t>1.</w:t>
            </w:r>
          </w:p>
        </w:tc>
        <w:tc>
          <w:tcPr>
            <w:tcW w:w="2448" w:type="dxa"/>
          </w:tcPr>
          <w:p w:rsidR="00DB6F2C" w:rsidRPr="00DB6F2C" w:rsidRDefault="00DB6F2C" w:rsidP="009C5BFC">
            <w:pPr>
              <w:pStyle w:val="TableParagraph"/>
              <w:rPr>
                <w:spacing w:val="-2"/>
                <w:lang w:val="ru-RU"/>
              </w:rPr>
            </w:pPr>
          </w:p>
        </w:tc>
        <w:tc>
          <w:tcPr>
            <w:tcW w:w="2976" w:type="dxa"/>
          </w:tcPr>
          <w:p w:rsidR="00DB6F2C" w:rsidRPr="00DB6F2C" w:rsidRDefault="00DB6F2C" w:rsidP="009C5BFC">
            <w:pPr>
              <w:pStyle w:val="TableParagraph"/>
              <w:rPr>
                <w:spacing w:val="-2"/>
                <w:lang w:val="ru-RU"/>
              </w:rPr>
            </w:pPr>
          </w:p>
        </w:tc>
        <w:tc>
          <w:tcPr>
            <w:tcW w:w="3005" w:type="dxa"/>
          </w:tcPr>
          <w:p w:rsidR="00DB6F2C" w:rsidRPr="00DB6F2C" w:rsidRDefault="00DB6F2C" w:rsidP="009C5BFC">
            <w:pPr>
              <w:pStyle w:val="TableParagraph"/>
              <w:rPr>
                <w:spacing w:val="-2"/>
                <w:lang w:val="ru-RU"/>
              </w:rPr>
            </w:pPr>
          </w:p>
        </w:tc>
      </w:tr>
      <w:tr w:rsidR="00DB6F2C" w:rsidRPr="00DB6F2C" w:rsidTr="009C5BFC">
        <w:trPr>
          <w:trHeight w:val="465"/>
        </w:trPr>
        <w:tc>
          <w:tcPr>
            <w:tcW w:w="600" w:type="dxa"/>
          </w:tcPr>
          <w:p w:rsidR="00DB6F2C" w:rsidRPr="00DB6F2C" w:rsidRDefault="00DB6F2C" w:rsidP="009C5BFC">
            <w:pPr>
              <w:pStyle w:val="TableParagraph"/>
              <w:rPr>
                <w:spacing w:val="-2"/>
                <w:lang w:val="ru-RU"/>
              </w:rPr>
            </w:pPr>
          </w:p>
        </w:tc>
        <w:tc>
          <w:tcPr>
            <w:tcW w:w="2448" w:type="dxa"/>
          </w:tcPr>
          <w:p w:rsidR="00DB6F2C" w:rsidRPr="00DB6F2C" w:rsidRDefault="00DB6F2C" w:rsidP="009C5BFC">
            <w:pPr>
              <w:pStyle w:val="TableParagraph"/>
              <w:rPr>
                <w:spacing w:val="-2"/>
                <w:lang w:val="ru-RU"/>
              </w:rPr>
            </w:pPr>
          </w:p>
        </w:tc>
        <w:tc>
          <w:tcPr>
            <w:tcW w:w="2976" w:type="dxa"/>
          </w:tcPr>
          <w:p w:rsidR="00DB6F2C" w:rsidRPr="00DB6F2C" w:rsidRDefault="00DB6F2C" w:rsidP="009C5BFC">
            <w:pPr>
              <w:pStyle w:val="TableParagraph"/>
              <w:rPr>
                <w:spacing w:val="-2"/>
                <w:lang w:val="ru-RU"/>
              </w:rPr>
            </w:pPr>
          </w:p>
        </w:tc>
        <w:tc>
          <w:tcPr>
            <w:tcW w:w="3005" w:type="dxa"/>
          </w:tcPr>
          <w:p w:rsidR="00DB6F2C" w:rsidRPr="00DB6F2C" w:rsidRDefault="00DB6F2C" w:rsidP="009C5BFC">
            <w:pPr>
              <w:pStyle w:val="TableParagraph"/>
              <w:rPr>
                <w:spacing w:val="-2"/>
                <w:lang w:val="ru-RU"/>
              </w:rPr>
            </w:pPr>
          </w:p>
        </w:tc>
      </w:tr>
      <w:tr w:rsidR="00DB6F2C" w:rsidRPr="00DB6F2C" w:rsidTr="009C5BFC">
        <w:trPr>
          <w:trHeight w:val="484"/>
        </w:trPr>
        <w:tc>
          <w:tcPr>
            <w:tcW w:w="600" w:type="dxa"/>
          </w:tcPr>
          <w:p w:rsidR="00DB6F2C" w:rsidRPr="00DB6F2C" w:rsidRDefault="00DB6F2C" w:rsidP="009C5BFC">
            <w:pPr>
              <w:pStyle w:val="TableParagraph"/>
              <w:rPr>
                <w:spacing w:val="-2"/>
                <w:lang w:val="ru-RU"/>
              </w:rPr>
            </w:pPr>
          </w:p>
        </w:tc>
        <w:tc>
          <w:tcPr>
            <w:tcW w:w="2448" w:type="dxa"/>
          </w:tcPr>
          <w:p w:rsidR="00DB6F2C" w:rsidRPr="00DB6F2C" w:rsidRDefault="00DB6F2C" w:rsidP="009C5BFC">
            <w:pPr>
              <w:pStyle w:val="TableParagraph"/>
              <w:rPr>
                <w:spacing w:val="-2"/>
                <w:lang w:val="ru-RU"/>
              </w:rPr>
            </w:pPr>
          </w:p>
        </w:tc>
        <w:tc>
          <w:tcPr>
            <w:tcW w:w="2976" w:type="dxa"/>
          </w:tcPr>
          <w:p w:rsidR="00DB6F2C" w:rsidRPr="00DB6F2C" w:rsidRDefault="00DB6F2C" w:rsidP="009C5BFC">
            <w:pPr>
              <w:pStyle w:val="TableParagraph"/>
              <w:rPr>
                <w:spacing w:val="-2"/>
                <w:lang w:val="ru-RU"/>
              </w:rPr>
            </w:pPr>
          </w:p>
        </w:tc>
        <w:tc>
          <w:tcPr>
            <w:tcW w:w="3005" w:type="dxa"/>
          </w:tcPr>
          <w:p w:rsidR="00DB6F2C" w:rsidRPr="00DB6F2C" w:rsidRDefault="00DB6F2C" w:rsidP="009C5BFC">
            <w:pPr>
              <w:pStyle w:val="TableParagraph"/>
              <w:rPr>
                <w:spacing w:val="-2"/>
                <w:lang w:val="ru-RU"/>
              </w:rPr>
            </w:pPr>
          </w:p>
        </w:tc>
      </w:tr>
    </w:tbl>
    <w:p w:rsidR="00DB6F2C" w:rsidRDefault="00DB6F2C" w:rsidP="00DB6F2C">
      <w:pPr>
        <w:pStyle w:val="a3"/>
      </w:pPr>
    </w:p>
    <w:p w:rsidR="00DB6F2C" w:rsidRDefault="00DB6F2C" w:rsidP="00DB6F2C">
      <w:pPr>
        <w:pStyle w:val="a3"/>
      </w:pPr>
    </w:p>
    <w:p w:rsidR="00F85173" w:rsidRDefault="00FF5554" w:rsidP="00FF5554">
      <w:pPr>
        <w:jc w:val="center"/>
      </w:pPr>
      <w:r>
        <w:t>________</w:t>
      </w:r>
    </w:p>
    <w:sectPr w:rsidR="00F85173" w:rsidSect="00FF555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783" w:rsidRDefault="003B4783" w:rsidP="00FF5554">
      <w:pPr>
        <w:spacing w:line="240" w:lineRule="auto"/>
      </w:pPr>
      <w:r>
        <w:separator/>
      </w:r>
    </w:p>
  </w:endnote>
  <w:endnote w:type="continuationSeparator" w:id="0">
    <w:p w:rsidR="003B4783" w:rsidRDefault="003B4783" w:rsidP="00FF5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554" w:rsidRDefault="00FF555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554" w:rsidRDefault="00FF555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554" w:rsidRDefault="00FF555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783" w:rsidRDefault="003B4783" w:rsidP="00FF5554">
      <w:pPr>
        <w:spacing w:line="240" w:lineRule="auto"/>
      </w:pPr>
      <w:r>
        <w:separator/>
      </w:r>
    </w:p>
  </w:footnote>
  <w:footnote w:type="continuationSeparator" w:id="0">
    <w:p w:rsidR="003B4783" w:rsidRDefault="003B4783" w:rsidP="00FF55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554" w:rsidRDefault="00FF555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0773"/>
      <w:docPartObj>
        <w:docPartGallery w:val="Page Numbers (Top of Page)"/>
        <w:docPartUnique/>
      </w:docPartObj>
    </w:sdtPr>
    <w:sdtContent>
      <w:p w:rsidR="00FF5554" w:rsidRDefault="00EE7474">
        <w:pPr>
          <w:pStyle w:val="aa"/>
          <w:jc w:val="center"/>
        </w:pPr>
        <w:fldSimple w:instr=" PAGE   \* MERGEFORMAT ">
          <w:r w:rsidR="00C038C7">
            <w:rPr>
              <w:noProof/>
            </w:rPr>
            <w:t>2</w:t>
          </w:r>
        </w:fldSimple>
      </w:p>
    </w:sdtContent>
  </w:sdt>
  <w:p w:rsidR="00FF5554" w:rsidRDefault="00FF555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554" w:rsidRDefault="00FF555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19C"/>
    <w:multiLevelType w:val="multilevel"/>
    <w:tmpl w:val="A18E5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24" w:hanging="2160"/>
      </w:pPr>
      <w:rPr>
        <w:rFonts w:hint="default"/>
      </w:rPr>
    </w:lvl>
  </w:abstractNum>
  <w:abstractNum w:abstractNumId="1">
    <w:nsid w:val="26BF3313"/>
    <w:multiLevelType w:val="multilevel"/>
    <w:tmpl w:val="F1FAC19E"/>
    <w:lvl w:ilvl="0">
      <w:start w:val="1"/>
      <w:numFmt w:val="decimal"/>
      <w:lvlText w:val="%1."/>
      <w:lvlJc w:val="left"/>
      <w:pPr>
        <w:ind w:left="1213" w:hanging="378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7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5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1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707"/>
      </w:pPr>
      <w:rPr>
        <w:rFonts w:hint="default"/>
        <w:lang w:val="ru-RU" w:eastAsia="en-US" w:bidi="ar-SA"/>
      </w:rPr>
    </w:lvl>
  </w:abstractNum>
  <w:abstractNum w:abstractNumId="2">
    <w:nsid w:val="2BA22291"/>
    <w:multiLevelType w:val="hybridMultilevel"/>
    <w:tmpl w:val="A2A887CE"/>
    <w:lvl w:ilvl="0" w:tplc="7034FD3C">
      <w:start w:val="1"/>
      <w:numFmt w:val="decimal"/>
      <w:lvlText w:val="%1."/>
      <w:lvlJc w:val="left"/>
      <w:pPr>
        <w:ind w:left="89" w:hanging="318"/>
      </w:pPr>
      <w:rPr>
        <w:rFonts w:hint="default"/>
        <w:spacing w:val="0"/>
        <w:w w:val="107"/>
        <w:lang w:val="ru-RU" w:eastAsia="en-US" w:bidi="ar-SA"/>
      </w:rPr>
    </w:lvl>
    <w:lvl w:ilvl="1" w:tplc="AE68698A">
      <w:numFmt w:val="bullet"/>
      <w:lvlText w:val="•"/>
      <w:lvlJc w:val="left"/>
      <w:pPr>
        <w:ind w:left="1028" w:hanging="318"/>
      </w:pPr>
      <w:rPr>
        <w:rFonts w:hint="default"/>
        <w:lang w:val="ru-RU" w:eastAsia="en-US" w:bidi="ar-SA"/>
      </w:rPr>
    </w:lvl>
    <w:lvl w:ilvl="2" w:tplc="68A84E74">
      <w:numFmt w:val="bullet"/>
      <w:lvlText w:val="•"/>
      <w:lvlJc w:val="left"/>
      <w:pPr>
        <w:ind w:left="1977" w:hanging="318"/>
      </w:pPr>
      <w:rPr>
        <w:rFonts w:hint="default"/>
        <w:lang w:val="ru-RU" w:eastAsia="en-US" w:bidi="ar-SA"/>
      </w:rPr>
    </w:lvl>
    <w:lvl w:ilvl="3" w:tplc="1F125508">
      <w:numFmt w:val="bullet"/>
      <w:lvlText w:val="•"/>
      <w:lvlJc w:val="left"/>
      <w:pPr>
        <w:ind w:left="2926" w:hanging="318"/>
      </w:pPr>
      <w:rPr>
        <w:rFonts w:hint="default"/>
        <w:lang w:val="ru-RU" w:eastAsia="en-US" w:bidi="ar-SA"/>
      </w:rPr>
    </w:lvl>
    <w:lvl w:ilvl="4" w:tplc="9D50A8C2">
      <w:numFmt w:val="bullet"/>
      <w:lvlText w:val="•"/>
      <w:lvlJc w:val="left"/>
      <w:pPr>
        <w:ind w:left="3875" w:hanging="318"/>
      </w:pPr>
      <w:rPr>
        <w:rFonts w:hint="default"/>
        <w:lang w:val="ru-RU" w:eastAsia="en-US" w:bidi="ar-SA"/>
      </w:rPr>
    </w:lvl>
    <w:lvl w:ilvl="5" w:tplc="C42C6F9A">
      <w:numFmt w:val="bullet"/>
      <w:lvlText w:val="•"/>
      <w:lvlJc w:val="left"/>
      <w:pPr>
        <w:ind w:left="4824" w:hanging="318"/>
      </w:pPr>
      <w:rPr>
        <w:rFonts w:hint="default"/>
        <w:lang w:val="ru-RU" w:eastAsia="en-US" w:bidi="ar-SA"/>
      </w:rPr>
    </w:lvl>
    <w:lvl w:ilvl="6" w:tplc="D28E0D40">
      <w:numFmt w:val="bullet"/>
      <w:lvlText w:val="•"/>
      <w:lvlJc w:val="left"/>
      <w:pPr>
        <w:ind w:left="5772" w:hanging="318"/>
      </w:pPr>
      <w:rPr>
        <w:rFonts w:hint="default"/>
        <w:lang w:val="ru-RU" w:eastAsia="en-US" w:bidi="ar-SA"/>
      </w:rPr>
    </w:lvl>
    <w:lvl w:ilvl="7" w:tplc="C61A6306">
      <w:numFmt w:val="bullet"/>
      <w:lvlText w:val="•"/>
      <w:lvlJc w:val="left"/>
      <w:pPr>
        <w:ind w:left="6721" w:hanging="318"/>
      </w:pPr>
      <w:rPr>
        <w:rFonts w:hint="default"/>
        <w:lang w:val="ru-RU" w:eastAsia="en-US" w:bidi="ar-SA"/>
      </w:rPr>
    </w:lvl>
    <w:lvl w:ilvl="8" w:tplc="7B16A094">
      <w:numFmt w:val="bullet"/>
      <w:lvlText w:val="•"/>
      <w:lvlJc w:val="left"/>
      <w:pPr>
        <w:ind w:left="7670" w:hanging="318"/>
      </w:pPr>
      <w:rPr>
        <w:rFonts w:hint="default"/>
        <w:lang w:val="ru-RU" w:eastAsia="en-US" w:bidi="ar-SA"/>
      </w:rPr>
    </w:lvl>
  </w:abstractNum>
  <w:abstractNum w:abstractNumId="3">
    <w:nsid w:val="363E222E"/>
    <w:multiLevelType w:val="multilevel"/>
    <w:tmpl w:val="D8BAC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08" w:hanging="2160"/>
      </w:pPr>
      <w:rPr>
        <w:rFonts w:hint="default"/>
      </w:rPr>
    </w:lvl>
  </w:abstractNum>
  <w:abstractNum w:abstractNumId="4">
    <w:nsid w:val="4B7640B9"/>
    <w:multiLevelType w:val="multilevel"/>
    <w:tmpl w:val="8C2C0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0" w:hanging="2160"/>
      </w:pPr>
      <w:rPr>
        <w:rFonts w:hint="default"/>
      </w:rPr>
    </w:lvl>
  </w:abstractNum>
  <w:abstractNum w:abstractNumId="5">
    <w:nsid w:val="559E6471"/>
    <w:multiLevelType w:val="multilevel"/>
    <w:tmpl w:val="3500A0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0" w:hanging="2160"/>
      </w:pPr>
      <w:rPr>
        <w:rFonts w:hint="default"/>
      </w:rPr>
    </w:lvl>
  </w:abstractNum>
  <w:abstractNum w:abstractNumId="6">
    <w:nsid w:val="6DAA6929"/>
    <w:multiLevelType w:val="multilevel"/>
    <w:tmpl w:val="5E9284D0"/>
    <w:lvl w:ilvl="0">
      <w:start w:val="1"/>
      <w:numFmt w:val="decimal"/>
      <w:lvlText w:val="%1"/>
      <w:lvlJc w:val="left"/>
      <w:pPr>
        <w:ind w:left="160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05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7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35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B6F2C"/>
    <w:rsid w:val="00005FE8"/>
    <w:rsid w:val="00064470"/>
    <w:rsid w:val="000B046E"/>
    <w:rsid w:val="002116A3"/>
    <w:rsid w:val="003B4783"/>
    <w:rsid w:val="003E14E9"/>
    <w:rsid w:val="00524094"/>
    <w:rsid w:val="00853EF3"/>
    <w:rsid w:val="00964B06"/>
    <w:rsid w:val="009843BF"/>
    <w:rsid w:val="00A22186"/>
    <w:rsid w:val="00C038C7"/>
    <w:rsid w:val="00DB6F2C"/>
    <w:rsid w:val="00DD38E1"/>
    <w:rsid w:val="00DE011A"/>
    <w:rsid w:val="00E53F7D"/>
    <w:rsid w:val="00EE7474"/>
    <w:rsid w:val="00F85173"/>
    <w:rsid w:val="00FF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6F2C"/>
    <w:pPr>
      <w:widowControl w:val="0"/>
      <w:autoSpaceDE w:val="0"/>
      <w:autoSpaceDN w:val="0"/>
      <w:spacing w:after="0" w:line="235" w:lineRule="auto"/>
      <w:ind w:left="139" w:right="133" w:firstLine="13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6F2C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DB6F2C"/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Heading1">
    <w:name w:val="Heading 1"/>
    <w:basedOn w:val="a"/>
    <w:uiPriority w:val="1"/>
    <w:qFormat/>
    <w:rsid w:val="00DB6F2C"/>
    <w:pPr>
      <w:ind w:hanging="428"/>
      <w:outlineLvl w:val="1"/>
    </w:pPr>
    <w:rPr>
      <w:b/>
      <w:bCs/>
      <w:sz w:val="29"/>
      <w:szCs w:val="29"/>
    </w:rPr>
  </w:style>
  <w:style w:type="paragraph" w:styleId="a5">
    <w:name w:val="Title"/>
    <w:basedOn w:val="a"/>
    <w:link w:val="a6"/>
    <w:uiPriority w:val="1"/>
    <w:qFormat/>
    <w:rsid w:val="00DB6F2C"/>
    <w:pPr>
      <w:spacing w:before="1"/>
      <w:ind w:right="309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DB6F2C"/>
    <w:rPr>
      <w:rFonts w:ascii="Times New Roman" w:eastAsia="Times New Roman" w:hAnsi="Times New Roman" w:cs="Times New Roman"/>
      <w:spacing w:val="-10"/>
      <w:sz w:val="32"/>
      <w:szCs w:val="32"/>
    </w:rPr>
  </w:style>
  <w:style w:type="paragraph" w:styleId="a7">
    <w:name w:val="List Paragraph"/>
    <w:basedOn w:val="a"/>
    <w:uiPriority w:val="1"/>
    <w:qFormat/>
    <w:rsid w:val="00DB6F2C"/>
    <w:pPr>
      <w:ind w:left="112" w:firstLine="721"/>
    </w:pPr>
  </w:style>
  <w:style w:type="paragraph" w:customStyle="1" w:styleId="TableParagraph">
    <w:name w:val="Table Paragraph"/>
    <w:basedOn w:val="a"/>
    <w:uiPriority w:val="1"/>
    <w:qFormat/>
    <w:rsid w:val="00DB6F2C"/>
  </w:style>
  <w:style w:type="paragraph" w:styleId="a8">
    <w:name w:val="Balloon Text"/>
    <w:basedOn w:val="a"/>
    <w:link w:val="a9"/>
    <w:uiPriority w:val="99"/>
    <w:semiHidden/>
    <w:unhideWhenUsed/>
    <w:rsid w:val="00DB6F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F2C"/>
    <w:rPr>
      <w:rFonts w:ascii="Tahoma" w:eastAsia="Times New Roman" w:hAnsi="Tahoma" w:cs="Tahoma"/>
      <w:spacing w:val="-1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F555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5554"/>
    <w:rPr>
      <w:rFonts w:ascii="Times New Roman" w:eastAsia="Times New Roman" w:hAnsi="Times New Roman" w:cs="Times New Roman"/>
      <w:spacing w:val="-10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FF555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F5554"/>
    <w:rPr>
      <w:rFonts w:ascii="Times New Roman" w:eastAsia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5C059-80E9-43B8-BDE8-F8E55BFA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ucom06</cp:lastModifiedBy>
  <cp:revision>5</cp:revision>
  <cp:lastPrinted>2025-03-10T08:52:00Z</cp:lastPrinted>
  <dcterms:created xsi:type="dcterms:W3CDTF">2025-03-10T06:21:00Z</dcterms:created>
  <dcterms:modified xsi:type="dcterms:W3CDTF">2025-03-14T11:31:00Z</dcterms:modified>
</cp:coreProperties>
</file>