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00" w:rsidRDefault="006C6865" w:rsidP="006C6865">
      <w:pPr>
        <w:spacing w:line="240" w:lineRule="auto"/>
        <w:ind w:left="5103" w:right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6A69E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50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765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9045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F01EEE" w:rsidRPr="006A69EA" w:rsidRDefault="00CB7100" w:rsidP="0039632F">
      <w:pPr>
        <w:spacing w:after="0"/>
        <w:ind w:left="5103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9E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EEE" w:rsidRPr="006A69E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01EEE" w:rsidRPr="006A69EA" w:rsidRDefault="00F01EEE" w:rsidP="00CB710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6A69E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01EEE" w:rsidRPr="006A69EA" w:rsidRDefault="00F01EEE" w:rsidP="00CB710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6A69EA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6A69E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</w:p>
    <w:p w:rsidR="00F01EEE" w:rsidRPr="006A69EA" w:rsidRDefault="00F01EEE" w:rsidP="00CB7100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 w:rsidRPr="006A69EA">
        <w:rPr>
          <w:rFonts w:ascii="Times New Roman" w:hAnsi="Times New Roman" w:cs="Times New Roman"/>
          <w:sz w:val="28"/>
          <w:szCs w:val="28"/>
        </w:rPr>
        <w:t>район Кировской области</w:t>
      </w:r>
    </w:p>
    <w:p w:rsidR="00F01EEE" w:rsidRPr="006A69EA" w:rsidRDefault="00F01EEE" w:rsidP="00CB7100">
      <w:pPr>
        <w:ind w:right="1700" w:firstLine="5103"/>
        <w:rPr>
          <w:rFonts w:ascii="Times New Roman" w:hAnsi="Times New Roman" w:cs="Times New Roman"/>
          <w:sz w:val="28"/>
          <w:szCs w:val="28"/>
        </w:rPr>
      </w:pPr>
      <w:r w:rsidRPr="006A69EA">
        <w:rPr>
          <w:rFonts w:ascii="Times New Roman" w:hAnsi="Times New Roman" w:cs="Times New Roman"/>
          <w:sz w:val="28"/>
          <w:szCs w:val="28"/>
        </w:rPr>
        <w:t xml:space="preserve">от </w:t>
      </w:r>
      <w:r w:rsidR="001B58D6">
        <w:rPr>
          <w:rFonts w:ascii="Times New Roman" w:hAnsi="Times New Roman" w:cs="Times New Roman"/>
          <w:sz w:val="28"/>
          <w:szCs w:val="28"/>
        </w:rPr>
        <w:t xml:space="preserve">18.09.2024 </w:t>
      </w:r>
      <w:r w:rsidRPr="006A69EA">
        <w:rPr>
          <w:rFonts w:ascii="Times New Roman" w:hAnsi="Times New Roman" w:cs="Times New Roman"/>
          <w:sz w:val="28"/>
          <w:szCs w:val="28"/>
        </w:rPr>
        <w:t>№</w:t>
      </w:r>
      <w:r w:rsidR="001B58D6">
        <w:rPr>
          <w:rFonts w:ascii="Times New Roman" w:hAnsi="Times New Roman" w:cs="Times New Roman"/>
          <w:sz w:val="28"/>
          <w:szCs w:val="28"/>
        </w:rPr>
        <w:t xml:space="preserve"> 718</w:t>
      </w:r>
      <w:bookmarkStart w:id="0" w:name="_GoBack"/>
      <w:bookmarkEnd w:id="0"/>
    </w:p>
    <w:p w:rsidR="004B57F3" w:rsidRPr="00777657" w:rsidRDefault="006C6865" w:rsidP="00777657">
      <w:pPr>
        <w:spacing w:after="0" w:line="360" w:lineRule="exact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br/>
      </w:r>
      <w:r w:rsidR="00954DE8" w:rsidRPr="00777657">
        <w:rPr>
          <w:rFonts w:ascii="Times New Roman" w:hAnsi="Times New Roman" w:cs="Times New Roman"/>
          <w:b/>
          <w:sz w:val="28"/>
          <w:szCs w:val="24"/>
        </w:rPr>
        <w:t>ПОРЯДОК</w:t>
      </w:r>
    </w:p>
    <w:p w:rsidR="00685F9B" w:rsidRPr="00685F9B" w:rsidRDefault="00685F9B" w:rsidP="00685F9B">
      <w:pPr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 об</w:t>
      </w:r>
      <w:r w:rsidR="00AE1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щеобразовательных организациях </w:t>
      </w:r>
      <w:r w:rsidRPr="00685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не проживающих в них  </w:t>
      </w:r>
    </w:p>
    <w:p w:rsidR="004234B6" w:rsidRPr="004234B6" w:rsidRDefault="004234B6" w:rsidP="0039632F">
      <w:pPr>
        <w:spacing w:before="16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234B6">
        <w:rPr>
          <w:rFonts w:ascii="Times New Roman" w:eastAsia="Calibri" w:hAnsi="Times New Roman" w:cs="Times New Roman"/>
          <w:b/>
          <w:sz w:val="28"/>
          <w:szCs w:val="28"/>
        </w:rPr>
        <w:t>1. Общ</w:t>
      </w:r>
      <w:r w:rsidR="0039632F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4234B6">
        <w:rPr>
          <w:rFonts w:ascii="Times New Roman" w:eastAsia="Calibri" w:hAnsi="Times New Roman" w:cs="Times New Roman"/>
          <w:b/>
          <w:sz w:val="28"/>
          <w:szCs w:val="28"/>
        </w:rPr>
        <w:t>е положени</w:t>
      </w:r>
      <w:r w:rsidR="0039632F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4234B6" w:rsidRPr="004234B6" w:rsidRDefault="004234B6" w:rsidP="004234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1.1.</w:t>
      </w:r>
      <w:r w:rsidRPr="006A69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69E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685F9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определяет механизм и услови</w:t>
      </w:r>
      <w:r w:rsidRPr="00685F9B">
        <w:rPr>
          <w:rFonts w:ascii="Times New Roman" w:hAnsi="Times New Roman" w:cs="Times New Roman"/>
          <w:sz w:val="28"/>
          <w:szCs w:val="28"/>
        </w:rPr>
        <w:t xml:space="preserve">я </w:t>
      </w:r>
      <w:r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бесплатным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детей-инвалидов (инвалидов),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относящихся к категории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обучающиеся), обучающихся в муниципальных </w:t>
      </w:r>
      <w:r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щеобразовательных организациях </w:t>
      </w:r>
      <w:r w:rsidRPr="006A69E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дведомственных</w:t>
      </w:r>
      <w:r w:rsidRPr="006A69EA">
        <w:rPr>
          <w:rFonts w:ascii="Times New Roman" w:hAnsi="Times New Roman" w:cs="Times New Roman"/>
          <w:sz w:val="28"/>
          <w:szCs w:val="28"/>
        </w:rPr>
        <w:t xml:space="preserve"> Управлению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A69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6A69EA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6A69EA">
        <w:rPr>
          <w:rFonts w:ascii="Times New Roman" w:hAnsi="Times New Roman" w:cs="Times New Roman"/>
          <w:sz w:val="28"/>
          <w:szCs w:val="28"/>
        </w:rPr>
        <w:t xml:space="preserve"> муниципальный район  Кировской области (далее -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бщеобразовательные организации)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проживающих в них.</w:t>
      </w:r>
      <w:proofErr w:type="gramEnd"/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Бесплатное двухразовое питание предоставляется обучающимся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29.12.2012 № 273-ФЗ "Об образовании в Российской Федерации", Законом Кировской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от 14.10.2013 № 320-ЗО "Об образовании в Кировской области", постановлением Главного государственного санитарного врача РФ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от 27.10.2020 № 32 "Об утверждении санитарно – эпидемиологических правил и норм  </w:t>
      </w:r>
      <w:proofErr w:type="spellStart"/>
      <w:r w:rsidRPr="004234B6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2.3/2.4.3590-20 «Санитарно – эпидемиологические требования к организации общественного питания населения", постановлением Главного государственного</w:t>
      </w:r>
      <w:proofErr w:type="gram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санитарного врача Российской Федерации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28.09.2020 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№ 28 "Об утверждении санитарных правил </w:t>
      </w:r>
      <w:r w:rsidRPr="004234B6">
        <w:rPr>
          <w:rFonts w:ascii="Times New Roman" w:eastAsia="Calibri" w:hAnsi="Times New Roman" w:cs="Times New Roman"/>
          <w:sz w:val="28"/>
          <w:szCs w:val="28"/>
        </w:rPr>
        <w:lastRenderedPageBreak/>
        <w:t>СП</w:t>
      </w:r>
      <w:proofErr w:type="gramStart"/>
      <w:r w:rsidRPr="004234B6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.4.3648-20 "Санитарно-эпидемиологические требования к организации воспитания и обучения, отдыха и оздоровления детей и молодежи».  </w:t>
      </w:r>
    </w:p>
    <w:p w:rsidR="004234B6" w:rsidRPr="004234B6" w:rsidRDefault="004234B6" w:rsidP="00CB306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1.3. Основные понятия, используемые в настоящем Порядке:</w:t>
      </w:r>
    </w:p>
    <w:p w:rsidR="004234B6" w:rsidRPr="006A69EA" w:rsidRDefault="004234B6" w:rsidP="00CB30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>ы (инвалиды</w:t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категории лиц 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лица, имеющие справку </w:t>
      </w:r>
      <w:r w:rsidRPr="006A69EA">
        <w:rPr>
          <w:rFonts w:ascii="Times New Roman" w:hAnsi="Times New Roman" w:cs="Times New Roman"/>
          <w:sz w:val="28"/>
          <w:szCs w:val="28"/>
        </w:rPr>
        <w:t>об инвалидности, выданную бю</w:t>
      </w:r>
      <w:r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социальной экспертизы.</w:t>
      </w:r>
    </w:p>
    <w:p w:rsidR="004234B6" w:rsidRPr="004234B6" w:rsidRDefault="004234B6" w:rsidP="00CB30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1.3.</w:t>
      </w:r>
      <w:r w:rsidR="001679B3">
        <w:rPr>
          <w:rFonts w:ascii="Times New Roman" w:eastAsia="Calibri" w:hAnsi="Times New Roman" w:cs="Times New Roman"/>
          <w:sz w:val="28"/>
          <w:szCs w:val="28"/>
        </w:rPr>
        <w:t>2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A69EA">
        <w:rPr>
          <w:rFonts w:ascii="Times New Roman" w:hAnsi="Times New Roman" w:cs="Times New Roman"/>
          <w:sz w:val="28"/>
          <w:szCs w:val="28"/>
        </w:rPr>
        <w:t>Бесплатное двухразовое питание</w:t>
      </w:r>
      <w:r w:rsidR="00365BEB" w:rsidRP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-инвалидов (инвалидов), 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BEB" w:rsidRPr="00685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относящихся к категории лиц с ограниченными возможностями здоровья</w:t>
      </w:r>
      <w:r w:rsid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бесплатное двухразовое питание)</w:t>
      </w:r>
      <w:r w:rsidRPr="006A69EA">
        <w:rPr>
          <w:rFonts w:ascii="Times New Roman" w:hAnsi="Times New Roman" w:cs="Times New Roman"/>
          <w:sz w:val="28"/>
          <w:szCs w:val="28"/>
        </w:rPr>
        <w:t xml:space="preserve"> - п</w:t>
      </w:r>
      <w:r w:rsidR="00365BEB">
        <w:rPr>
          <w:rFonts w:ascii="Times New Roman" w:hAnsi="Times New Roman" w:cs="Times New Roman"/>
          <w:sz w:val="28"/>
          <w:szCs w:val="28"/>
        </w:rPr>
        <w:t xml:space="preserve">редоставление </w:t>
      </w:r>
      <w:proofErr w:type="gramStart"/>
      <w:r w:rsidR="00365BE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365BEB">
        <w:rPr>
          <w:rFonts w:ascii="Times New Roman" w:hAnsi="Times New Roman" w:cs="Times New Roman"/>
          <w:sz w:val="28"/>
          <w:szCs w:val="28"/>
        </w:rPr>
        <w:t xml:space="preserve"> </w:t>
      </w:r>
      <w:r w:rsidRPr="006A69EA">
        <w:rPr>
          <w:rFonts w:ascii="Times New Roman" w:hAnsi="Times New Roman" w:cs="Times New Roman"/>
          <w:sz w:val="28"/>
          <w:szCs w:val="28"/>
        </w:rPr>
        <w:t>в учебные дни двухразового пи</w:t>
      </w:r>
      <w:r>
        <w:rPr>
          <w:rFonts w:ascii="Times New Roman" w:hAnsi="Times New Roman" w:cs="Times New Roman"/>
          <w:sz w:val="28"/>
          <w:szCs w:val="28"/>
        </w:rPr>
        <w:t>тания в пределах субвенции, выделяемой на эти цели на текущий финансовый год.</w:t>
      </w:r>
    </w:p>
    <w:p w:rsidR="0039632F" w:rsidRDefault="004234B6" w:rsidP="003963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1.4. В целях организации питания обучающихся руководители общеобразовательных организаций:</w:t>
      </w:r>
    </w:p>
    <w:p w:rsidR="0039632F" w:rsidRDefault="0039632F" w:rsidP="003963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локальным актом назначают ответственного за организацию питания в образовательной организации, который обеспечивает наличие ежедневных меню с учетом возрастных групп обучающихся, выполнение натуральных норм питания, ведение необходимой документации (</w:t>
      </w:r>
      <w:proofErr w:type="spellStart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далее-ответственный</w:t>
      </w:r>
      <w:proofErr w:type="spellEnd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4234B6" w:rsidRPr="004234B6" w:rsidRDefault="0039632F" w:rsidP="003963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1.4.2.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обеспечивают информирование родителей (законных представителей) о порядке и условиях предоставления бесплатного двухразового питания </w:t>
      </w:r>
      <w:proofErr w:type="gramStart"/>
      <w:r w:rsidR="001679B3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получающих образование на дому;</w:t>
      </w:r>
    </w:p>
    <w:p w:rsidR="004234B6" w:rsidRPr="004234B6" w:rsidRDefault="0039632F" w:rsidP="00CB30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1.4.3.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принимают документы, указанные в пункте 2.2 и 3.5 настоящего Порядка, формируют пакет документов и обеспечивают их хранение;</w:t>
      </w:r>
    </w:p>
    <w:p w:rsidR="004234B6" w:rsidRPr="004234B6" w:rsidRDefault="0039632F" w:rsidP="00CB30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1.4.4.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проверяют право лиц на получение б</w:t>
      </w:r>
      <w:r w:rsidR="001679B3">
        <w:rPr>
          <w:rFonts w:ascii="Times New Roman" w:eastAsia="Calibri" w:hAnsi="Times New Roman" w:cs="Times New Roman"/>
          <w:sz w:val="28"/>
          <w:szCs w:val="28"/>
        </w:rPr>
        <w:t xml:space="preserve">есплатного двухразового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питания, в том числе в виде выплаты денежной компенсации;</w:t>
      </w:r>
    </w:p>
    <w:p w:rsidR="004234B6" w:rsidRPr="004234B6" w:rsidRDefault="0039632F" w:rsidP="0039632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1.4.5.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принимают решение о предоставлении (об отказе в предоставлении) бесплатного двухразового питания, в том числе в выплате денежной компенсации и издают приказ о предоставлении бесплатного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lastRenderedPageBreak/>
        <w:t>двухразового питания в течение трех рабочих дней со дня приема документов от родителей (законных представителей);</w:t>
      </w:r>
    </w:p>
    <w:p w:rsidR="004234B6" w:rsidRPr="004234B6" w:rsidRDefault="0039632F" w:rsidP="00CB30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1.4.6.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обеспечивают подготовку и ведение табеля питания лиц, </w:t>
      </w:r>
      <w:r w:rsidR="001679B3">
        <w:rPr>
          <w:rFonts w:ascii="Times New Roman" w:eastAsia="Calibri" w:hAnsi="Times New Roman" w:cs="Times New Roman"/>
          <w:sz w:val="28"/>
          <w:szCs w:val="28"/>
        </w:rPr>
        <w:br/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с последующим предоставлением в Управление образования Омутнинского района, согласно Приложению № 1;</w:t>
      </w:r>
    </w:p>
    <w:p w:rsidR="004234B6" w:rsidRPr="004234B6" w:rsidRDefault="0039632F" w:rsidP="0039632F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1.4.7.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предоставляют по запросу Управления образования Омутнинского района информацию о предоставлении бесплатного двухразового питания </w:t>
      </w:r>
      <w:proofErr w:type="gramStart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лицам</w:t>
      </w:r>
      <w:proofErr w:type="gramEnd"/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согласно запрашиваемым формам.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1.</w:t>
      </w:r>
      <w:r w:rsidR="0039632F">
        <w:rPr>
          <w:rFonts w:ascii="Times New Roman" w:eastAsia="Calibri" w:hAnsi="Times New Roman" w:cs="Times New Roman"/>
          <w:sz w:val="28"/>
          <w:szCs w:val="28"/>
        </w:rPr>
        <w:t>5</w:t>
      </w:r>
      <w:r w:rsidRPr="004234B6">
        <w:rPr>
          <w:rFonts w:ascii="Times New Roman" w:eastAsia="Calibri" w:hAnsi="Times New Roman" w:cs="Times New Roman"/>
          <w:sz w:val="28"/>
          <w:szCs w:val="28"/>
        </w:rPr>
        <w:t>. Управление образования Омутнинского района: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5BEB">
        <w:rPr>
          <w:rFonts w:ascii="Times New Roman" w:eastAsia="Calibri" w:hAnsi="Times New Roman" w:cs="Times New Roman"/>
          <w:sz w:val="28"/>
          <w:szCs w:val="28"/>
        </w:rPr>
        <w:t>контролирует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размер бюджетных ассигнований, необходимых для перечисления на организацию бесплатного двухразового питания лиц, </w:t>
      </w:r>
      <w:r w:rsidR="001679B3"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с учетом количества получателей меры социальной поддержки в форме предоставления бесплатного двухразового питания лицам и количества </w:t>
      </w:r>
      <w:proofErr w:type="spellStart"/>
      <w:r w:rsidRPr="004234B6">
        <w:rPr>
          <w:rFonts w:ascii="Times New Roman" w:eastAsia="Calibri" w:hAnsi="Times New Roman" w:cs="Times New Roman"/>
          <w:sz w:val="28"/>
          <w:szCs w:val="28"/>
        </w:rPr>
        <w:t>дето-дней</w:t>
      </w:r>
      <w:proofErr w:type="spell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предоставления питания;</w:t>
      </w:r>
    </w:p>
    <w:p w:rsidR="004234B6" w:rsidRPr="004234B6" w:rsidRDefault="004234B6" w:rsidP="004234B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- запрашивает по мере необходимости информацию о предоставлении бесплатн</w:t>
      </w:r>
      <w:r w:rsidR="001679B3">
        <w:rPr>
          <w:rFonts w:ascii="Times New Roman" w:eastAsia="Calibri" w:hAnsi="Times New Roman" w:cs="Times New Roman"/>
          <w:sz w:val="28"/>
          <w:szCs w:val="28"/>
        </w:rPr>
        <w:t>ого двухразового питания лицам</w:t>
      </w:r>
      <w:r w:rsidRPr="004234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4B6" w:rsidRPr="004234B6" w:rsidRDefault="004234B6" w:rsidP="004234B6">
      <w:pPr>
        <w:spacing w:before="160" w:line="36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34B6">
        <w:rPr>
          <w:rFonts w:ascii="Times New Roman" w:eastAsia="Calibri" w:hAnsi="Times New Roman" w:cs="Times New Roman"/>
          <w:b/>
          <w:sz w:val="28"/>
          <w:szCs w:val="28"/>
        </w:rPr>
        <w:t>2. Обеспечение бесплатным двухразовым питанием</w:t>
      </w:r>
      <w:r w:rsidR="00167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1679B3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2.1. Право на получение бесплатного</w:t>
      </w:r>
      <w:r w:rsidR="001679B3">
        <w:rPr>
          <w:rFonts w:ascii="Times New Roman" w:eastAsia="Calibri" w:hAnsi="Times New Roman" w:cs="Times New Roman"/>
          <w:sz w:val="28"/>
          <w:szCs w:val="28"/>
        </w:rPr>
        <w:t xml:space="preserve"> двухразового питания имеют лица, 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обучающиеся в общеобразовательной организации. 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2.2. Для предоставления бесплатного двухразового питания один </w:t>
      </w:r>
      <w:r w:rsidR="001679B3"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из родителей (законных представителей) лица представляет </w:t>
      </w:r>
      <w:r w:rsidR="001679B3"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>в муниципальную общеобразовательную организацию: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2.2.1.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заявление по форме, установленной образовательной организацией        (далее – заявление, согласно Приложению № 2);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2.2.2.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документ (</w:t>
      </w:r>
      <w:proofErr w:type="spellStart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), удостоверяющий (е) личность заявителя и полномочия законного представителя, обучающегося; </w:t>
      </w:r>
    </w:p>
    <w:p w:rsidR="001679B3" w:rsidRPr="006A69EA" w:rsidRDefault="0039632F" w:rsidP="001679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2.2.3. </w:t>
      </w:r>
      <w:r w:rsidR="001679B3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1679B3" w:rsidRPr="006A69EA">
        <w:rPr>
          <w:rFonts w:ascii="Times New Roman" w:hAnsi="Times New Roman" w:cs="Times New Roman"/>
          <w:sz w:val="28"/>
          <w:szCs w:val="28"/>
        </w:rPr>
        <w:t>об инвалидности, выданную бю</w:t>
      </w:r>
      <w:r w:rsidR="001679B3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1679B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1679B3">
        <w:rPr>
          <w:rFonts w:ascii="Times New Roman" w:hAnsi="Times New Roman" w:cs="Times New Roman"/>
          <w:sz w:val="28"/>
          <w:szCs w:val="28"/>
        </w:rPr>
        <w:t xml:space="preserve"> - социальной экспертизы;</w:t>
      </w:r>
    </w:p>
    <w:p w:rsidR="004234B6" w:rsidRPr="004234B6" w:rsidRDefault="0039632F" w:rsidP="001679B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2.2.4.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согласие на обработку персональных данных.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lastRenderedPageBreak/>
        <w:t>2.3. Предоставление бесплатного двухразового питания осуществляется в учебные дни в зависимости от режима работы общеобразовательной организации, установленного приказом общеобразовательной орга</w:t>
      </w:r>
      <w:r w:rsidR="00CB3069">
        <w:rPr>
          <w:rFonts w:ascii="Times New Roman" w:eastAsia="Calibri" w:hAnsi="Times New Roman" w:cs="Times New Roman"/>
          <w:sz w:val="28"/>
          <w:szCs w:val="28"/>
        </w:rPr>
        <w:t>низации, до конца учебного года.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2.4. За дни непосещения </w:t>
      </w:r>
      <w:proofErr w:type="gramStart"/>
      <w:r w:rsidRPr="004234B6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 питание не компенсируется.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2.5. Родители (законные представители) незамедлительно уведомляют в письменном виде руководителя общеобразовательной организации, если лицо в течение учебного года временно по причине болезни, лечения в организациях здравоохранения, реабилитационных мероприятий в учреждениях санаторного типа системы здравоохранения или социального обслуживания не может осуществлять образование. При получении заявления от родителя (законного представителя) лица о приостановке обучения руководитель общеобразовательной организации издает приказ о временной приостановке предоставления бесплатного двухразового питания.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Возобновление предоставления лицу бесплатного двухразового питания   осуществляется со следующего дня после представления родителями (законными представителями) справки о выздоровлении или другого документа, подтверждающего уважительную причину и сроки его отсутствия.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Периодичность и часы выдачи бесплатно</w:t>
      </w:r>
      <w:r w:rsidR="001679B3">
        <w:rPr>
          <w:rFonts w:ascii="Times New Roman" w:eastAsia="Calibri" w:hAnsi="Times New Roman" w:cs="Times New Roman"/>
          <w:sz w:val="28"/>
          <w:szCs w:val="28"/>
        </w:rPr>
        <w:t xml:space="preserve">го двухразового питания лицам </w:t>
      </w:r>
      <w:r w:rsidRPr="004234B6">
        <w:rPr>
          <w:rFonts w:ascii="Times New Roman" w:eastAsia="Calibri" w:hAnsi="Times New Roman" w:cs="Times New Roman"/>
          <w:sz w:val="28"/>
          <w:szCs w:val="28"/>
        </w:rPr>
        <w:t>устанавливаются локальным актом общеобразовательной организации.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2.6. Основаниями для отказа в предоставлении лицам бесплатного двухразового питания   являются: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2.6.1.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представление родителями (законными представителями) неполного пакета документов;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2.6.2.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представление неправильно оформленных или утративших силу документов;</w:t>
      </w:r>
    </w:p>
    <w:p w:rsidR="004234B6" w:rsidRPr="004234B6" w:rsidRDefault="0039632F" w:rsidP="004234B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2.6.3.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несоответствие лица требованиям, установленным в пункт</w:t>
      </w:r>
      <w:r w:rsidR="001679B3">
        <w:rPr>
          <w:rFonts w:ascii="Times New Roman" w:eastAsia="Calibri" w:hAnsi="Times New Roman" w:cs="Times New Roman"/>
          <w:sz w:val="28"/>
          <w:szCs w:val="28"/>
        </w:rPr>
        <w:t>е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1.3.1 настоящего Порядка.</w:t>
      </w:r>
    </w:p>
    <w:p w:rsidR="004234B6" w:rsidRPr="004234B6" w:rsidRDefault="004234B6" w:rsidP="004234B6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4234B6">
        <w:rPr>
          <w:rFonts w:ascii="Calibri" w:eastAsia="Calibri" w:hAnsi="Calibri" w:cs="Times New Roman"/>
        </w:rPr>
        <w:t xml:space="preserve"> </w:t>
      </w:r>
      <w:r w:rsidRPr="004234B6">
        <w:rPr>
          <w:rFonts w:ascii="Times New Roman" w:eastAsia="Calibri" w:hAnsi="Times New Roman" w:cs="Times New Roman"/>
          <w:b/>
          <w:sz w:val="28"/>
          <w:szCs w:val="28"/>
        </w:rPr>
        <w:t>Обеспечение бесплатным двухразовым питанием лиц, обучающихся на дому.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3.1.     Право на получение бесплатного </w:t>
      </w:r>
      <w:r w:rsidR="001679B3">
        <w:rPr>
          <w:rFonts w:ascii="Times New Roman" w:eastAsia="Calibri" w:hAnsi="Times New Roman" w:cs="Times New Roman"/>
          <w:sz w:val="28"/>
          <w:szCs w:val="28"/>
        </w:rPr>
        <w:t>двухразового питания имеют лица</w:t>
      </w:r>
      <w:r w:rsidRPr="004234B6">
        <w:rPr>
          <w:rFonts w:ascii="Times New Roman" w:eastAsia="Calibri" w:hAnsi="Times New Roman" w:cs="Times New Roman"/>
          <w:sz w:val="28"/>
          <w:szCs w:val="28"/>
        </w:rPr>
        <w:t>, обучающиеся на дому</w:t>
      </w:r>
      <w:r w:rsidR="00D01F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3.2.  Родителям (законным представителям) </w:t>
      </w:r>
      <w:r w:rsidR="001679B3">
        <w:rPr>
          <w:rFonts w:ascii="Times New Roman" w:eastAsia="Calibri" w:hAnsi="Times New Roman" w:cs="Times New Roman"/>
          <w:sz w:val="28"/>
          <w:szCs w:val="28"/>
        </w:rPr>
        <w:t>детей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, обучающихся на дому, бесплатное двухразовое питание </w:t>
      </w:r>
      <w:r w:rsidR="001679B3" w:rsidRPr="004234B6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1679B3">
        <w:rPr>
          <w:rFonts w:ascii="Times New Roman" w:eastAsia="Calibri" w:hAnsi="Times New Roman" w:cs="Times New Roman"/>
          <w:sz w:val="28"/>
          <w:szCs w:val="28"/>
        </w:rPr>
        <w:t>е</w:t>
      </w:r>
      <w:r w:rsidR="001679B3" w:rsidRPr="004234B6">
        <w:rPr>
          <w:rFonts w:ascii="Times New Roman" w:eastAsia="Calibri" w:hAnsi="Times New Roman" w:cs="Times New Roman"/>
          <w:sz w:val="28"/>
          <w:szCs w:val="28"/>
        </w:rPr>
        <w:t>тся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в форме выплаты ежемесячной денежной компенсации. 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Денежная компенсация выплачивается один раз в месяц в срок </w:t>
      </w:r>
      <w:r w:rsidR="00636AF1"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до 15 числа месяца, следующего за отчетным, муниципальными </w:t>
      </w:r>
      <w:r w:rsidRPr="00365BEB">
        <w:rPr>
          <w:rFonts w:ascii="Times New Roman" w:eastAsia="Calibri" w:hAnsi="Times New Roman" w:cs="Times New Roman"/>
          <w:sz w:val="28"/>
          <w:szCs w:val="28"/>
        </w:rPr>
        <w:t xml:space="preserve">образовательными организациями из расчета предельной стоимости одного дня бесплатного двухразового питания </w:t>
      </w:r>
      <w:r w:rsidR="00365BEB" w:rsidRPr="00365B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- инвалидов (инвалидов),  не относящихся к категории лиц с ограниченными возможностями здоровья</w:t>
      </w:r>
      <w:r w:rsidRPr="00365BEB">
        <w:rPr>
          <w:rFonts w:ascii="Times New Roman" w:eastAsia="Calibri" w:hAnsi="Times New Roman" w:cs="Times New Roman"/>
          <w:sz w:val="28"/>
          <w:szCs w:val="28"/>
        </w:rPr>
        <w:t>, утвержденной постановлением администрации муниципального образования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234B6">
        <w:rPr>
          <w:rFonts w:ascii="Times New Roman" w:eastAsia="Calibri" w:hAnsi="Times New Roman" w:cs="Times New Roman"/>
          <w:sz w:val="28"/>
          <w:szCs w:val="28"/>
        </w:rPr>
        <w:t>Омутнинский</w:t>
      </w:r>
      <w:proofErr w:type="spell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Кировской области </w:t>
      </w:r>
      <w:r w:rsidR="00CA369F">
        <w:rPr>
          <w:rFonts w:ascii="Times New Roman" w:eastAsia="Calibri" w:hAnsi="Times New Roman" w:cs="Times New Roman"/>
          <w:sz w:val="28"/>
          <w:szCs w:val="28"/>
        </w:rPr>
        <w:br/>
      </w:r>
      <w:r w:rsidRPr="004234B6">
        <w:rPr>
          <w:rFonts w:ascii="Times New Roman" w:eastAsia="Calibri" w:hAnsi="Times New Roman" w:cs="Times New Roman"/>
          <w:sz w:val="28"/>
          <w:szCs w:val="28"/>
        </w:rPr>
        <w:t>и фактического количества дней обучения за отчетный календарный месяц.</w:t>
      </w:r>
      <w:proofErr w:type="gramEnd"/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3.4. Финансовое обеспечение выплаты денежной компенсации осуществляется за счет средств, предусмотренных муниципальным общеобразовательным организациям в бюджете Омутнинского района на о</w:t>
      </w:r>
      <w:r w:rsidR="00365BEB">
        <w:rPr>
          <w:rFonts w:ascii="Times New Roman" w:eastAsia="Calibri" w:hAnsi="Times New Roman" w:cs="Times New Roman"/>
          <w:sz w:val="28"/>
          <w:szCs w:val="28"/>
        </w:rPr>
        <w:t>беспечение питанием обучающихся, данной категории.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3.5. Для предоставления бесплатного двухразового питания один из родителей (законных представителей) лица представляет в муниципальную общеобразовательную организацию: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3.5.1.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заявление по форме, установленной образовательной организацией        (далее – заявление, согласно Приложению № 2);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3.5.2.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 документ (</w:t>
      </w:r>
      <w:proofErr w:type="spellStart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4234B6" w:rsidRPr="004234B6">
        <w:rPr>
          <w:rFonts w:ascii="Times New Roman" w:eastAsia="Calibri" w:hAnsi="Times New Roman" w:cs="Times New Roman"/>
          <w:sz w:val="28"/>
          <w:szCs w:val="28"/>
        </w:rPr>
        <w:t>), удостоверяющий</w:t>
      </w:r>
      <w:r w:rsidR="00CB3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(е) личность заявителя и полномочия законного представителя, обучающегося; 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3.5.3. </w:t>
      </w:r>
      <w:r w:rsidR="00CB3069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CB3069" w:rsidRPr="006A69EA">
        <w:rPr>
          <w:rFonts w:ascii="Times New Roman" w:hAnsi="Times New Roman" w:cs="Times New Roman"/>
          <w:sz w:val="28"/>
          <w:szCs w:val="28"/>
        </w:rPr>
        <w:t>об инвалидности, выданную бю</w:t>
      </w:r>
      <w:r w:rsidR="00CB3069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CB3069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CB3069">
        <w:rPr>
          <w:rFonts w:ascii="Times New Roman" w:hAnsi="Times New Roman" w:cs="Times New Roman"/>
          <w:sz w:val="28"/>
          <w:szCs w:val="28"/>
        </w:rPr>
        <w:t xml:space="preserve"> - социальной экспертизы;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3.5.4.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 xml:space="preserve">заключение врачебной комиссии, </w:t>
      </w:r>
      <w:r w:rsidR="00D01F8D">
        <w:rPr>
          <w:rFonts w:ascii="Times New Roman" w:eastAsia="Calibri" w:hAnsi="Times New Roman" w:cs="Times New Roman"/>
          <w:sz w:val="28"/>
          <w:szCs w:val="28"/>
        </w:rPr>
        <w:t>рекомендующее обучение на дому;</w:t>
      </w:r>
    </w:p>
    <w:p w:rsidR="004234B6" w:rsidRPr="004234B6" w:rsidRDefault="0039632F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3.5.5. </w:t>
      </w:r>
      <w:r w:rsidR="004234B6" w:rsidRPr="004234B6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данных.</w:t>
      </w: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3.6. Предоставление бесплатного двухразового питания </w:t>
      </w:r>
      <w:proofErr w:type="gramStart"/>
      <w:r w:rsidRPr="004234B6">
        <w:rPr>
          <w:rFonts w:ascii="Times New Roman" w:eastAsia="Calibri" w:hAnsi="Times New Roman" w:cs="Times New Roman"/>
          <w:sz w:val="28"/>
          <w:szCs w:val="28"/>
        </w:rPr>
        <w:t>лицам, получающим образование на дому осуществляется</w:t>
      </w:r>
      <w:proofErr w:type="gramEnd"/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в учебные дни в зависимости от режима работы общеобразовательной организации, установленного приказом общеобразовательной орган</w:t>
      </w:r>
      <w:r w:rsidR="00CB3069">
        <w:rPr>
          <w:rFonts w:ascii="Times New Roman" w:eastAsia="Calibri" w:hAnsi="Times New Roman" w:cs="Times New Roman"/>
          <w:sz w:val="28"/>
          <w:szCs w:val="28"/>
        </w:rPr>
        <w:t>изации, до конца учебного года.</w:t>
      </w:r>
    </w:p>
    <w:p w:rsidR="0039632F" w:rsidRDefault="0039632F" w:rsidP="0039632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234B6" w:rsidRDefault="004234B6" w:rsidP="00396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34B6">
        <w:rPr>
          <w:rFonts w:ascii="Times New Roman" w:eastAsia="Calibri" w:hAnsi="Times New Roman" w:cs="Times New Roman"/>
          <w:b/>
          <w:sz w:val="28"/>
          <w:szCs w:val="28"/>
        </w:rPr>
        <w:t>4. Ответственность за предоставление лицам бесплатного</w:t>
      </w:r>
      <w:r w:rsidR="003963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234B6">
        <w:rPr>
          <w:rFonts w:ascii="Times New Roman" w:eastAsia="Calibri" w:hAnsi="Times New Roman" w:cs="Times New Roman"/>
          <w:b/>
          <w:sz w:val="28"/>
          <w:szCs w:val="28"/>
        </w:rPr>
        <w:t>двухразового питания</w:t>
      </w:r>
    </w:p>
    <w:p w:rsidR="0039632F" w:rsidRPr="004234B6" w:rsidRDefault="0039632F" w:rsidP="003963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4B6" w:rsidRPr="004234B6" w:rsidRDefault="004234B6" w:rsidP="004234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4.1. Ответственность за определение права лиц на получение бесплатного двухразового питания и достоверность сведений о ежедневном фактическом питании лиц возлагается на руководителей общеобразовательных организаций.</w:t>
      </w:r>
    </w:p>
    <w:p w:rsidR="004234B6" w:rsidRPr="004234B6" w:rsidRDefault="004234B6" w:rsidP="004234B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4.2. Общеобразовательная организация несет ответственность за нецелевое использование средств </w:t>
      </w:r>
      <w:r w:rsidR="00CB3069">
        <w:rPr>
          <w:rFonts w:ascii="Times New Roman" w:eastAsia="Calibri" w:hAnsi="Times New Roman" w:cs="Times New Roman"/>
          <w:sz w:val="28"/>
          <w:szCs w:val="28"/>
        </w:rPr>
        <w:t>областного</w:t>
      </w:r>
      <w:r w:rsidRPr="004234B6">
        <w:rPr>
          <w:rFonts w:ascii="Times New Roman" w:eastAsia="Calibri" w:hAnsi="Times New Roman" w:cs="Times New Roman"/>
          <w:sz w:val="28"/>
          <w:szCs w:val="28"/>
        </w:rPr>
        <w:t xml:space="preserve"> бюджета на обеспечение бесплатным питанием лиц в соответствии с бюджетным законодательством Российской Федерации.</w:t>
      </w:r>
    </w:p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CA369F" w:rsidP="00CA369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69F" w:rsidRDefault="004234B6" w:rsidP="00CA369F">
      <w:pPr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4"/>
        </w:rPr>
        <w:t>Приложение</w:t>
      </w:r>
      <w:r w:rsidR="00D01F8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234B6">
        <w:rPr>
          <w:rFonts w:ascii="Times New Roman" w:eastAsia="Calibri" w:hAnsi="Times New Roman" w:cs="Times New Roman"/>
          <w:sz w:val="28"/>
          <w:szCs w:val="24"/>
        </w:rPr>
        <w:t>№1</w:t>
      </w:r>
    </w:p>
    <w:p w:rsidR="004234B6" w:rsidRPr="004234B6" w:rsidRDefault="00CA369F" w:rsidP="00636AF1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4234B6" w:rsidRPr="004234B6">
        <w:rPr>
          <w:rFonts w:ascii="Times New Roman" w:eastAsia="Calibri" w:hAnsi="Times New Roman" w:cs="Times New Roman"/>
          <w:sz w:val="28"/>
          <w:szCs w:val="24"/>
        </w:rPr>
        <w:t>Порядку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бесплатным двухразовым питанием детей-инвалидов </w:t>
      </w:r>
      <w:r w:rsidRPr="00CA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(инвалидов), не относящихся к категории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</w:t>
      </w:r>
      <w:r w:rsidRPr="00CA3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обучающихся в муниципальных </w:t>
      </w:r>
      <w:r w:rsidRPr="00CA3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щеобразовательных</w:t>
      </w:r>
      <w:r w:rsidR="0063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 и не проживающих в них</w:t>
      </w:r>
      <w:r w:rsidR="004234B6" w:rsidRPr="004234B6">
        <w:rPr>
          <w:rFonts w:ascii="Times New Roman" w:eastAsia="Calibri" w:hAnsi="Times New Roman" w:cs="Times New Roman"/>
          <w:sz w:val="28"/>
          <w:szCs w:val="24"/>
        </w:rPr>
        <w:t>, утвержденному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4B6" w:rsidRPr="004234B6">
        <w:rPr>
          <w:rFonts w:ascii="Times New Roman" w:eastAsia="Calibri" w:hAnsi="Times New Roman" w:cs="Times New Roman"/>
          <w:sz w:val="28"/>
          <w:szCs w:val="24"/>
        </w:rPr>
        <w:t>постановлением администрации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234B6" w:rsidRPr="004234B6">
        <w:rPr>
          <w:rFonts w:ascii="Times New Roman" w:eastAsia="Calibri" w:hAnsi="Times New Roman" w:cs="Times New Roman"/>
          <w:sz w:val="28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4234B6" w:rsidRPr="004234B6">
        <w:rPr>
          <w:rFonts w:ascii="Times New Roman" w:eastAsia="Calibri" w:hAnsi="Times New Roman" w:cs="Times New Roman"/>
          <w:sz w:val="28"/>
          <w:szCs w:val="24"/>
        </w:rPr>
        <w:t>Омутнинский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234B6" w:rsidRPr="004234B6">
        <w:rPr>
          <w:rFonts w:ascii="Times New Roman" w:eastAsia="Calibri" w:hAnsi="Times New Roman" w:cs="Times New Roman"/>
          <w:sz w:val="28"/>
          <w:szCs w:val="24"/>
        </w:rPr>
        <w:t xml:space="preserve">муниципальный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район </w:t>
      </w:r>
      <w:r w:rsidR="004234B6" w:rsidRPr="004234B6">
        <w:rPr>
          <w:rFonts w:ascii="Times New Roman" w:eastAsia="Calibri" w:hAnsi="Times New Roman" w:cs="Times New Roman"/>
          <w:sz w:val="28"/>
          <w:szCs w:val="24"/>
        </w:rPr>
        <w:t>Кировской области</w:t>
      </w:r>
    </w:p>
    <w:p w:rsidR="004234B6" w:rsidRPr="004234B6" w:rsidRDefault="004234B6" w:rsidP="00636AF1">
      <w:pPr>
        <w:spacing w:after="0"/>
        <w:ind w:left="5245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234B6">
        <w:rPr>
          <w:rFonts w:ascii="Times New Roman" w:eastAsia="Calibri" w:hAnsi="Times New Roman" w:cs="Times New Roman"/>
          <w:sz w:val="28"/>
          <w:szCs w:val="24"/>
        </w:rPr>
        <w:t>от</w:t>
      </w:r>
      <w:r w:rsidR="00C95FEC">
        <w:rPr>
          <w:rFonts w:ascii="Times New Roman" w:eastAsia="Calibri" w:hAnsi="Times New Roman" w:cs="Times New Roman"/>
          <w:sz w:val="28"/>
          <w:szCs w:val="24"/>
        </w:rPr>
        <w:t xml:space="preserve"> 18.09.2024 </w:t>
      </w:r>
      <w:r w:rsidRPr="004234B6">
        <w:rPr>
          <w:rFonts w:ascii="Times New Roman" w:eastAsia="Calibri" w:hAnsi="Times New Roman" w:cs="Times New Roman"/>
          <w:sz w:val="28"/>
          <w:szCs w:val="24"/>
        </w:rPr>
        <w:t>№</w:t>
      </w:r>
      <w:r w:rsidR="00C95FEC">
        <w:rPr>
          <w:rFonts w:ascii="Times New Roman" w:eastAsia="Calibri" w:hAnsi="Times New Roman" w:cs="Times New Roman"/>
          <w:sz w:val="28"/>
          <w:szCs w:val="24"/>
        </w:rPr>
        <w:t>718</w:t>
      </w: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Табель питания за</w:t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  <w:t xml:space="preserve"> </w:t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</w:r>
      <w:r w:rsidRPr="004234B6">
        <w:rPr>
          <w:rFonts w:ascii="Times New Roman" w:eastAsia="Calibri" w:hAnsi="Times New Roman" w:cs="Times New Roman"/>
          <w:sz w:val="28"/>
          <w:szCs w:val="28"/>
        </w:rPr>
        <w:softHyphen/>
        <w:t>______202</w:t>
      </w:r>
      <w:r w:rsidR="00CA369F">
        <w:rPr>
          <w:rFonts w:ascii="Times New Roman" w:eastAsia="Calibri" w:hAnsi="Times New Roman" w:cs="Times New Roman"/>
          <w:sz w:val="28"/>
          <w:szCs w:val="28"/>
        </w:rPr>
        <w:t>___</w:t>
      </w:r>
      <w:r w:rsidRPr="004234B6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Обучающегося_____ класса __________</w:t>
      </w:r>
    </w:p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34B6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</w:t>
      </w:r>
    </w:p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/>
      </w:tblPr>
      <w:tblGrid>
        <w:gridCol w:w="1047"/>
        <w:gridCol w:w="369"/>
        <w:gridCol w:w="369"/>
        <w:gridCol w:w="369"/>
        <w:gridCol w:w="369"/>
        <w:gridCol w:w="369"/>
        <w:gridCol w:w="369"/>
        <w:gridCol w:w="369"/>
        <w:gridCol w:w="369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782"/>
      </w:tblGrid>
      <w:tr w:rsidR="004234B6" w:rsidRPr="004234B6" w:rsidTr="008C3E06"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B6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</w:rPr>
            </w:pPr>
            <w:r w:rsidRPr="004234B6">
              <w:rPr>
                <w:rFonts w:ascii="Times New Roman" w:hAnsi="Times New Roman" w:cs="Times New Roman"/>
              </w:rPr>
              <w:t>Итого</w:t>
            </w:r>
          </w:p>
        </w:tc>
      </w:tr>
      <w:tr w:rsidR="004234B6" w:rsidRPr="004234B6" w:rsidTr="008C3E06"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4B6">
              <w:rPr>
                <w:rFonts w:ascii="Times New Roman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4B6" w:rsidRPr="004234B6" w:rsidTr="008C3E06"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</w:tcPr>
          <w:p w:rsidR="004234B6" w:rsidRPr="004234B6" w:rsidRDefault="004234B6" w:rsidP="00423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4B6" w:rsidRPr="004234B6" w:rsidRDefault="004234B6" w:rsidP="004234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D01F8D" w:rsidP="00D01F8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34B6" w:rsidRPr="004234B6" w:rsidRDefault="004234B6" w:rsidP="004234B6">
      <w:pPr>
        <w:spacing w:after="0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4234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1"/>
        <w:tblpPr w:leftFromText="180" w:rightFromText="180" w:vertAnchor="page" w:horzAnchor="margin" w:tblpX="5286" w:tblpY="9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4234B6" w:rsidRPr="004234B6" w:rsidTr="008C3E06">
        <w:tc>
          <w:tcPr>
            <w:tcW w:w="4219" w:type="dxa"/>
          </w:tcPr>
          <w:p w:rsidR="00D01F8D" w:rsidRDefault="00D01F8D" w:rsidP="00636AF1">
            <w:pPr>
              <w:widowControl w:val="0"/>
              <w:autoSpaceDE w:val="0"/>
              <w:autoSpaceDN w:val="0"/>
              <w:ind w:left="142"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AF1" w:rsidRDefault="004234B6" w:rsidP="00636AF1">
            <w:pPr>
              <w:widowControl w:val="0"/>
              <w:autoSpaceDE w:val="0"/>
              <w:autoSpaceDN w:val="0"/>
              <w:ind w:left="142"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4234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    </w:t>
            </w:r>
          </w:p>
          <w:p w:rsidR="00636AF1" w:rsidRPr="00636AF1" w:rsidRDefault="004234B6" w:rsidP="00636AF1">
            <w:pPr>
              <w:widowControl w:val="0"/>
              <w:autoSpaceDE w:val="0"/>
              <w:autoSpaceDN w:val="0"/>
              <w:ind w:left="142"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4234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636AF1">
              <w:t xml:space="preserve"> </w:t>
            </w:r>
            <w:r w:rsidR="00636AF1" w:rsidRPr="00636AF1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обеспечения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утвержденному постановлением администрации муниципального образования </w:t>
            </w:r>
            <w:proofErr w:type="spellStart"/>
            <w:r w:rsidR="00636AF1" w:rsidRPr="00636AF1">
              <w:rPr>
                <w:rFonts w:ascii="Times New Roman" w:hAnsi="Times New Roman" w:cs="Times New Roman"/>
                <w:sz w:val="28"/>
                <w:szCs w:val="28"/>
              </w:rPr>
              <w:t>Омутнинский</w:t>
            </w:r>
            <w:proofErr w:type="spellEnd"/>
            <w:r w:rsidR="00636AF1" w:rsidRPr="00636AF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Кировской области</w:t>
            </w:r>
          </w:p>
          <w:p w:rsidR="004234B6" w:rsidRPr="004234B6" w:rsidRDefault="00C95FEC" w:rsidP="00C95FE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6AF1" w:rsidRPr="00636AF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18.09.2024 </w:t>
            </w:r>
            <w:r w:rsidR="00636AF1" w:rsidRPr="00636A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</w:tbl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AF1" w:rsidRDefault="00636AF1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F8D" w:rsidRDefault="00D01F8D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0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выплачивать мне денежную компенсацию в соответствии</w:t>
      </w: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Порядком обеспечения бесплатным двухразовым питанием </w:t>
      </w:r>
      <w:proofErr w:type="gramStart"/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здоровья, в том числе обучающихся на дому утвержденным постановлением </w:t>
      </w:r>
      <w:r w:rsidRPr="0042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Pr="0042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Омутнинский</w:t>
      </w:r>
      <w:proofErr w:type="spellEnd"/>
      <w:r w:rsidRPr="0042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 Кировской области от _________</w:t>
      </w:r>
      <w:r w:rsidRPr="004234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№___  </w:t>
      </w: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моего ребенка __________________________________________,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B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дата рождения)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___________ классе.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Денежную компенсацию прошу производить </w:t>
      </w:r>
      <w:proofErr w:type="gramStart"/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почтовой связи </w:t>
      </w: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proofErr w:type="gramStart"/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ind w:firstLine="411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отделения почтовой связи)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кредитно-финансовое учреждение</w:t>
      </w: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кредитно-финансового учреждения, реквизиты)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</w:t>
      </w: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_____________________________________________________________________.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счета)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</w:t>
      </w:r>
      <w:proofErr w:type="gramStart"/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том, что денежная компенсация выплачивается один раз в месяц</w:t>
      </w: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срок до 15 числа месяца, следующего за отчетным, за дни обучения в период реализации </w:t>
      </w: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с применением электронного обучения, дистанционных образовательных технологий.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представленных мной сведений несу персональную ответственность. </w:t>
      </w:r>
    </w:p>
    <w:p w:rsidR="004234B6" w:rsidRPr="004234B6" w:rsidRDefault="004234B6" w:rsidP="004234B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234B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Согласен</w:t>
      </w:r>
      <w:proofErr w:type="gramEnd"/>
      <w:r w:rsidR="00D01F8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234B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(а) на обработку персональных данных и совершение всех необходимых действий с персональными данными в соответствии с Федеральным законом от 27.07.2006 № 152-ФЗ «О персональных данных» в целях предоставления денежной компенсации. Согласие на обработку персональных данных действует до истечения сроков хранения соответствующей информации.</w:t>
      </w: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4B6" w:rsidRPr="004234B6" w:rsidRDefault="004234B6" w:rsidP="004234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4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«_____»_____________20___г.             ______________                  /_____________________/</w:t>
      </w:r>
    </w:p>
    <w:p w:rsidR="00D01F8D" w:rsidRDefault="004234B6" w:rsidP="004234B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(дата)                                                  (подпись)                                               (расшифровка)</w:t>
      </w:r>
    </w:p>
    <w:p w:rsidR="00D01F8D" w:rsidRPr="00D01F8D" w:rsidRDefault="00D01F8D" w:rsidP="00D01F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8D" w:rsidRPr="00D01F8D" w:rsidRDefault="00D01F8D" w:rsidP="00D01F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F8D" w:rsidRDefault="00D01F8D" w:rsidP="00D01F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34B6" w:rsidRPr="00D01F8D" w:rsidRDefault="00D01F8D" w:rsidP="00D01F8D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sectPr w:rsidR="004234B6" w:rsidRPr="00D01F8D" w:rsidSect="0039632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59" w:rsidRDefault="000C5D59" w:rsidP="00CA3AD1">
      <w:pPr>
        <w:spacing w:after="0" w:line="240" w:lineRule="auto"/>
      </w:pPr>
      <w:r>
        <w:separator/>
      </w:r>
    </w:p>
  </w:endnote>
  <w:endnote w:type="continuationSeparator" w:id="0">
    <w:p w:rsidR="000C5D59" w:rsidRDefault="000C5D59" w:rsidP="00CA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59" w:rsidRDefault="000C5D59" w:rsidP="00CA3AD1">
      <w:pPr>
        <w:spacing w:after="0" w:line="240" w:lineRule="auto"/>
      </w:pPr>
      <w:r>
        <w:separator/>
      </w:r>
    </w:p>
  </w:footnote>
  <w:footnote w:type="continuationSeparator" w:id="0">
    <w:p w:rsidR="000C5D59" w:rsidRDefault="000C5D59" w:rsidP="00CA3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107920"/>
      <w:docPartObj>
        <w:docPartGallery w:val="Page Numbers (Top of Page)"/>
        <w:docPartUnique/>
      </w:docPartObj>
    </w:sdtPr>
    <w:sdtContent>
      <w:p w:rsidR="0039632F" w:rsidRDefault="00A457A0">
        <w:pPr>
          <w:pStyle w:val="a6"/>
          <w:jc w:val="center"/>
        </w:pPr>
        <w:r>
          <w:fldChar w:fldCharType="begin"/>
        </w:r>
        <w:r w:rsidR="0039632F">
          <w:instrText>PAGE   \* MERGEFORMAT</w:instrText>
        </w:r>
        <w:r>
          <w:fldChar w:fldCharType="separate"/>
        </w:r>
        <w:r w:rsidR="00C95FEC">
          <w:rPr>
            <w:noProof/>
          </w:rPr>
          <w:t>2</w:t>
        </w:r>
        <w:r>
          <w:fldChar w:fldCharType="end"/>
        </w:r>
      </w:p>
    </w:sdtContent>
  </w:sdt>
  <w:p w:rsidR="00CA3AD1" w:rsidRDefault="00CA3AD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503B"/>
    <w:rsid w:val="00004EFD"/>
    <w:rsid w:val="00011DEC"/>
    <w:rsid w:val="00031660"/>
    <w:rsid w:val="000C5D59"/>
    <w:rsid w:val="00140470"/>
    <w:rsid w:val="00156366"/>
    <w:rsid w:val="001679B3"/>
    <w:rsid w:val="00193283"/>
    <w:rsid w:val="001B28CC"/>
    <w:rsid w:val="001B58D6"/>
    <w:rsid w:val="001C7F85"/>
    <w:rsid w:val="001E4580"/>
    <w:rsid w:val="00254593"/>
    <w:rsid w:val="002947C5"/>
    <w:rsid w:val="00301FA6"/>
    <w:rsid w:val="003041F0"/>
    <w:rsid w:val="003344C9"/>
    <w:rsid w:val="00341F13"/>
    <w:rsid w:val="00365BEB"/>
    <w:rsid w:val="00385F76"/>
    <w:rsid w:val="00393099"/>
    <w:rsid w:val="0039632F"/>
    <w:rsid w:val="003B15D8"/>
    <w:rsid w:val="003B4E0B"/>
    <w:rsid w:val="003C41FF"/>
    <w:rsid w:val="003F4228"/>
    <w:rsid w:val="0040521F"/>
    <w:rsid w:val="004202F2"/>
    <w:rsid w:val="004234B6"/>
    <w:rsid w:val="00432A10"/>
    <w:rsid w:val="00492939"/>
    <w:rsid w:val="004B57F3"/>
    <w:rsid w:val="004D6A3F"/>
    <w:rsid w:val="004D6E65"/>
    <w:rsid w:val="004D7B10"/>
    <w:rsid w:val="00562E78"/>
    <w:rsid w:val="00567472"/>
    <w:rsid w:val="00567F61"/>
    <w:rsid w:val="0058640D"/>
    <w:rsid w:val="00592824"/>
    <w:rsid w:val="005A0436"/>
    <w:rsid w:val="005B741F"/>
    <w:rsid w:val="005C3374"/>
    <w:rsid w:val="005C503B"/>
    <w:rsid w:val="005F3C96"/>
    <w:rsid w:val="00636AF1"/>
    <w:rsid w:val="00637A37"/>
    <w:rsid w:val="00685F9B"/>
    <w:rsid w:val="006A69EA"/>
    <w:rsid w:val="006B19E1"/>
    <w:rsid w:val="006C4CEC"/>
    <w:rsid w:val="006C6865"/>
    <w:rsid w:val="006F46C7"/>
    <w:rsid w:val="007044A2"/>
    <w:rsid w:val="00720786"/>
    <w:rsid w:val="00740CD2"/>
    <w:rsid w:val="00777657"/>
    <w:rsid w:val="00785F4C"/>
    <w:rsid w:val="00790456"/>
    <w:rsid w:val="00806B33"/>
    <w:rsid w:val="008372CF"/>
    <w:rsid w:val="00861EB0"/>
    <w:rsid w:val="008D5A02"/>
    <w:rsid w:val="00915719"/>
    <w:rsid w:val="00954DE8"/>
    <w:rsid w:val="00966252"/>
    <w:rsid w:val="009E50AC"/>
    <w:rsid w:val="009F0BAA"/>
    <w:rsid w:val="00A457A0"/>
    <w:rsid w:val="00A556A9"/>
    <w:rsid w:val="00A74D5B"/>
    <w:rsid w:val="00AA019F"/>
    <w:rsid w:val="00AA4637"/>
    <w:rsid w:val="00AC6116"/>
    <w:rsid w:val="00AE1AAD"/>
    <w:rsid w:val="00B172CC"/>
    <w:rsid w:val="00B428B2"/>
    <w:rsid w:val="00BA7E11"/>
    <w:rsid w:val="00BC266F"/>
    <w:rsid w:val="00C01F53"/>
    <w:rsid w:val="00C95FEC"/>
    <w:rsid w:val="00CA369F"/>
    <w:rsid w:val="00CA3AD1"/>
    <w:rsid w:val="00CB3069"/>
    <w:rsid w:val="00CB7100"/>
    <w:rsid w:val="00CC5B08"/>
    <w:rsid w:val="00CC702E"/>
    <w:rsid w:val="00CD34A7"/>
    <w:rsid w:val="00CD73ED"/>
    <w:rsid w:val="00D01F8D"/>
    <w:rsid w:val="00D71496"/>
    <w:rsid w:val="00DC6CC3"/>
    <w:rsid w:val="00DD5314"/>
    <w:rsid w:val="00E75832"/>
    <w:rsid w:val="00F01EEE"/>
    <w:rsid w:val="00F200D8"/>
    <w:rsid w:val="00F4123A"/>
    <w:rsid w:val="00F75685"/>
    <w:rsid w:val="00FA2735"/>
    <w:rsid w:val="00FC1D40"/>
    <w:rsid w:val="00FC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A0"/>
  </w:style>
  <w:style w:type="paragraph" w:styleId="1">
    <w:name w:val="heading 1"/>
    <w:basedOn w:val="a"/>
    <w:next w:val="a"/>
    <w:link w:val="10"/>
    <w:uiPriority w:val="9"/>
    <w:qFormat/>
    <w:rsid w:val="00954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7F61"/>
    <w:pPr>
      <w:ind w:left="720"/>
      <w:contextualSpacing/>
    </w:pPr>
  </w:style>
  <w:style w:type="paragraph" w:customStyle="1" w:styleId="ConsPlusNormal">
    <w:name w:val="ConsPlusNormal"/>
    <w:rsid w:val="0095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A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AD1"/>
  </w:style>
  <w:style w:type="paragraph" w:styleId="a8">
    <w:name w:val="footer"/>
    <w:basedOn w:val="a"/>
    <w:link w:val="a9"/>
    <w:uiPriority w:val="99"/>
    <w:unhideWhenUsed/>
    <w:rsid w:val="00CA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AD1"/>
  </w:style>
  <w:style w:type="table" w:customStyle="1" w:styleId="11">
    <w:name w:val="Сетка таблицы1"/>
    <w:basedOn w:val="a1"/>
    <w:next w:val="aa"/>
    <w:uiPriority w:val="59"/>
    <w:rsid w:val="004234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2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D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D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0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7F61"/>
    <w:pPr>
      <w:ind w:left="720"/>
      <w:contextualSpacing/>
    </w:pPr>
  </w:style>
  <w:style w:type="paragraph" w:customStyle="1" w:styleId="ConsPlusNormal">
    <w:name w:val="ConsPlusNormal"/>
    <w:rsid w:val="0095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4D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D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D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A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3AD1"/>
  </w:style>
  <w:style w:type="paragraph" w:styleId="a8">
    <w:name w:val="footer"/>
    <w:basedOn w:val="a"/>
    <w:link w:val="a9"/>
    <w:uiPriority w:val="99"/>
    <w:unhideWhenUsed/>
    <w:rsid w:val="00CA3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3AD1"/>
  </w:style>
  <w:style w:type="table" w:customStyle="1" w:styleId="11">
    <w:name w:val="Сетка таблицы1"/>
    <w:basedOn w:val="a1"/>
    <w:next w:val="aa"/>
    <w:uiPriority w:val="59"/>
    <w:rsid w:val="004234B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42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DA6E-D8BD-491A-8DA1-715C790D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ucom06</cp:lastModifiedBy>
  <cp:revision>15</cp:revision>
  <cp:lastPrinted>2024-09-18T06:42:00Z</cp:lastPrinted>
  <dcterms:created xsi:type="dcterms:W3CDTF">2024-09-13T11:11:00Z</dcterms:created>
  <dcterms:modified xsi:type="dcterms:W3CDTF">2024-09-19T07:47:00Z</dcterms:modified>
</cp:coreProperties>
</file>