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A7" w:rsidRDefault="003067A7" w:rsidP="003067A7">
      <w:pPr>
        <w:spacing w:after="0" w:line="240" w:lineRule="auto"/>
        <w:ind w:left="878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5576C4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3067A7" w:rsidRDefault="003067A7" w:rsidP="003067A7">
      <w:pPr>
        <w:spacing w:after="0" w:line="240" w:lineRule="auto"/>
        <w:ind w:left="878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7A7" w:rsidRPr="00E22D3D" w:rsidRDefault="003067A7" w:rsidP="003067A7">
      <w:pPr>
        <w:spacing w:after="0" w:line="240" w:lineRule="auto"/>
        <w:ind w:left="878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D3D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3067A7" w:rsidRPr="00E22D3D" w:rsidRDefault="003067A7" w:rsidP="003067A7">
      <w:pPr>
        <w:spacing w:after="0" w:line="240" w:lineRule="auto"/>
        <w:ind w:left="8789" w:hanging="112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7A7" w:rsidRPr="00E22D3D" w:rsidRDefault="003067A7" w:rsidP="003067A7">
      <w:pPr>
        <w:widowControl w:val="0"/>
        <w:autoSpaceDE w:val="0"/>
        <w:autoSpaceDN w:val="0"/>
        <w:adjustRightInd w:val="0"/>
        <w:spacing w:after="0" w:line="240" w:lineRule="auto"/>
        <w:ind w:left="878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2D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муниципальной программе </w:t>
      </w:r>
    </w:p>
    <w:p w:rsidR="003067A7" w:rsidRPr="00E22D3D" w:rsidRDefault="003067A7" w:rsidP="003067A7">
      <w:pPr>
        <w:widowControl w:val="0"/>
        <w:autoSpaceDE w:val="0"/>
        <w:autoSpaceDN w:val="0"/>
        <w:adjustRightInd w:val="0"/>
        <w:spacing w:after="0" w:line="240" w:lineRule="auto"/>
        <w:ind w:left="878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2D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«Развитие образования </w:t>
      </w:r>
      <w:proofErr w:type="spellStart"/>
      <w:r w:rsidRPr="00E22D3D">
        <w:rPr>
          <w:rFonts w:ascii="Times New Roman" w:eastAsia="Times New Roman" w:hAnsi="Times New Roman"/>
          <w:bCs/>
          <w:sz w:val="28"/>
          <w:szCs w:val="28"/>
          <w:lang w:eastAsia="ru-RU"/>
        </w:rPr>
        <w:t>Омутнинского</w:t>
      </w:r>
      <w:proofErr w:type="spellEnd"/>
      <w:r w:rsidRPr="00E22D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Кировской области» на 2021-2027</w:t>
      </w:r>
      <w:r w:rsidRPr="00E22D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</w:t>
      </w:r>
    </w:p>
    <w:p w:rsidR="003067A7" w:rsidRPr="00E22D3D" w:rsidRDefault="003067A7" w:rsidP="003067A7">
      <w:pPr>
        <w:spacing w:after="0" w:line="240" w:lineRule="auto"/>
        <w:ind w:firstLine="12420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3067A7" w:rsidRPr="00E22D3D" w:rsidRDefault="003067A7" w:rsidP="003067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2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целевых показателях эффективности реализации </w:t>
      </w:r>
    </w:p>
    <w:p w:rsidR="003067A7" w:rsidRPr="00E22D3D" w:rsidRDefault="003067A7" w:rsidP="003067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2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программы «Развитие образования </w:t>
      </w:r>
      <w:proofErr w:type="spellStart"/>
      <w:r w:rsidRPr="00E22D3D">
        <w:rPr>
          <w:rFonts w:ascii="Times New Roman" w:eastAsia="Times New Roman" w:hAnsi="Times New Roman"/>
          <w:b/>
          <w:sz w:val="28"/>
          <w:szCs w:val="28"/>
          <w:lang w:eastAsia="ru-RU"/>
        </w:rPr>
        <w:t>Омутнинского</w:t>
      </w:r>
      <w:proofErr w:type="spellEnd"/>
      <w:r w:rsidRPr="00E22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Кировской области» </w:t>
      </w:r>
    </w:p>
    <w:p w:rsidR="003067A7" w:rsidRDefault="003067A7" w:rsidP="003067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2D3D">
        <w:rPr>
          <w:rFonts w:ascii="Times New Roman" w:eastAsia="Times New Roman" w:hAnsi="Times New Roman"/>
          <w:b/>
          <w:sz w:val="28"/>
          <w:szCs w:val="28"/>
          <w:lang w:eastAsia="ru-RU"/>
        </w:rPr>
        <w:t>на 2021-202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 годы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549"/>
        <w:gridCol w:w="1312"/>
        <w:gridCol w:w="793"/>
        <w:gridCol w:w="843"/>
        <w:gridCol w:w="843"/>
        <w:gridCol w:w="843"/>
        <w:gridCol w:w="843"/>
        <w:gridCol w:w="843"/>
        <w:gridCol w:w="843"/>
        <w:gridCol w:w="843"/>
        <w:gridCol w:w="843"/>
      </w:tblGrid>
      <w:tr w:rsidR="005576C4" w:rsidRPr="00960891" w:rsidTr="00F54ADC">
        <w:trPr>
          <w:trHeight w:val="302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0891"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60891"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  <w:t>/</w:t>
            </w:r>
            <w:proofErr w:type="spellStart"/>
            <w:r w:rsidRPr="00960891"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программы, отдельного мероприятия,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6C4" w:rsidRPr="00960891" w:rsidRDefault="005576C4" w:rsidP="00F54ADC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6C4" w:rsidRPr="00960891" w:rsidRDefault="005576C4" w:rsidP="00F54ADC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показателей эффективности</w:t>
            </w:r>
          </w:p>
        </w:tc>
      </w:tr>
      <w:tr w:rsidR="005576C4" w:rsidRPr="00960891" w:rsidTr="00F54ADC">
        <w:trPr>
          <w:trHeight w:val="102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C4" w:rsidRPr="00960891" w:rsidRDefault="005576C4" w:rsidP="00F54A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C4" w:rsidRPr="00960891" w:rsidRDefault="005576C4" w:rsidP="00F54A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C4" w:rsidRPr="00960891" w:rsidRDefault="005576C4" w:rsidP="00F54ADC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6C4" w:rsidRPr="00960891" w:rsidRDefault="005576C4" w:rsidP="00F54ADC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6C4" w:rsidRPr="00960891" w:rsidRDefault="005576C4" w:rsidP="00F54ADC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</w:t>
            </w:r>
          </w:p>
          <w:p w:rsidR="005576C4" w:rsidRPr="00960891" w:rsidRDefault="005576C4" w:rsidP="00F54ADC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  <w:p w:rsidR="005576C4" w:rsidRPr="00960891" w:rsidRDefault="005576C4" w:rsidP="00F54ADC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6C4" w:rsidRPr="00960891" w:rsidRDefault="005576C4" w:rsidP="00F54ADC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</w:t>
            </w:r>
          </w:p>
          <w:p w:rsidR="005576C4" w:rsidRPr="00960891" w:rsidRDefault="005576C4" w:rsidP="00F54ADC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6C4" w:rsidRPr="00960891" w:rsidRDefault="005576C4" w:rsidP="00F54ADC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</w:t>
            </w:r>
          </w:p>
          <w:p w:rsidR="005576C4" w:rsidRPr="00960891" w:rsidRDefault="005576C4" w:rsidP="00F54ADC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6C4" w:rsidRPr="00960891" w:rsidRDefault="005576C4" w:rsidP="00F54ADC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</w:t>
            </w:r>
          </w:p>
          <w:p w:rsidR="005576C4" w:rsidRPr="00960891" w:rsidRDefault="005576C4" w:rsidP="00F54ADC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6C4" w:rsidRPr="00960891" w:rsidRDefault="005576C4" w:rsidP="00F54ADC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</w:t>
            </w:r>
          </w:p>
          <w:p w:rsidR="005576C4" w:rsidRPr="00960891" w:rsidRDefault="005576C4" w:rsidP="00F54ADC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6C4" w:rsidRPr="00960891" w:rsidRDefault="005576C4" w:rsidP="00F54ADC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</w:t>
            </w:r>
          </w:p>
          <w:p w:rsidR="005576C4" w:rsidRPr="00960891" w:rsidRDefault="005576C4" w:rsidP="00F54ADC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6C4" w:rsidRPr="00960891" w:rsidRDefault="005576C4" w:rsidP="00F54ADC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  <w:p w:rsidR="005576C4" w:rsidRPr="00960891" w:rsidRDefault="005576C4" w:rsidP="00F54ADC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6C4" w:rsidRPr="00960891" w:rsidRDefault="005576C4" w:rsidP="00F54ADC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2027 </w:t>
            </w:r>
          </w:p>
          <w:p w:rsidR="005576C4" w:rsidRPr="00960891" w:rsidRDefault="005576C4" w:rsidP="00F54ADC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Отдельные мероприятия «Развитие системы дошкольного образования» и «Организация предоставления общедоступного и бесплатного дошкольного, начального общего, основного общего и среднего общего образования по основным общеобразовательным программам»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численности населения в возрасте 5 – 18 лет, охваченного образованием, в общей численности населения в возрасте 5 – 18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ind w:right="-52" w:firstLine="31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</w:t>
            </w:r>
            <w:proofErr w:type="gramStart"/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6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детей в возрасте 1 – 6 лет, состоящих на учете для определения в муниципальные дошкольные образовательные учреждения, в общей численности детей в возрасте 1– 6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Отдельные мероприятия «Реализация государственного стандарта общего образования» и </w:t>
            </w:r>
          </w:p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«Организация предоставления общедоступного и бесплатного дошкольного, начального общего, основного общего и среднего общего образования по основным общеобразовательным </w:t>
            </w:r>
            <w:r w:rsidRPr="0096089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программам»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ind w:right="-52" w:firstLine="3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обучающихся в муниципальных общеобразовательных учреждениях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ind w:right="-51" w:firstLine="3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ind w:right="-51" w:firstLine="3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ind w:right="-52" w:firstLine="3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педагогических работников муниципальных общеобразовательных организаций, имеющих высшую </w:t>
            </w: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квалификационную категорию, в общей численности педагогических работников муниципальных общеобразовательных организаций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ind w:right="-52" w:firstLine="35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60891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Отдельное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ind w:right="-52" w:firstLine="3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ind w:right="-52" w:firstLine="3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0891">
              <w:rPr>
                <w:rFonts w:ascii="Times New Roman" w:hAnsi="Times New Roman"/>
                <w:sz w:val="28"/>
                <w:szCs w:val="28"/>
              </w:rPr>
              <w:t>Обеспечены</w:t>
            </w:r>
            <w:proofErr w:type="gramEnd"/>
            <w:r w:rsidRPr="00960891">
              <w:rPr>
                <w:rFonts w:ascii="Times New Roman" w:hAnsi="Times New Roman"/>
                <w:sz w:val="28"/>
                <w:szCs w:val="28"/>
              </w:rPr>
              <w:t xml:space="preserve"> бесплатным горячим питанием обучающиеся, получающие начальное общее образование в государственных и муниципальных образовательных организациях (человек).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Человек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1262</w:t>
            </w: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ind w:right="-52" w:firstLine="35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Отдельное мероприятие «</w:t>
            </w:r>
            <w:r w:rsidRPr="00960891">
              <w:rPr>
                <w:rStyle w:val="fontstyle01"/>
                <w:i/>
              </w:rPr>
              <w:t>Организация отдыха и оздоровления детей в</w:t>
            </w:r>
            <w:r w:rsidRPr="00960891">
              <w:rPr>
                <w:rFonts w:ascii="TimesNewRoman" w:hAnsi="TimesNewRoman"/>
                <w:i/>
                <w:sz w:val="18"/>
                <w:szCs w:val="18"/>
              </w:rPr>
              <w:br/>
            </w:r>
            <w:r w:rsidRPr="00960891">
              <w:rPr>
                <w:rStyle w:val="fontstyle01"/>
                <w:i/>
              </w:rPr>
              <w:lastRenderedPageBreak/>
              <w:t>каникулярное время на оплату стоимости питания</w:t>
            </w:r>
            <w:r w:rsidRPr="00960891">
              <w:rPr>
                <w:rFonts w:ascii="TimesNewRoman" w:hAnsi="TimesNewRoman"/>
                <w:i/>
                <w:sz w:val="18"/>
                <w:szCs w:val="18"/>
              </w:rPr>
              <w:t xml:space="preserve"> </w:t>
            </w:r>
            <w:r w:rsidRPr="00960891">
              <w:rPr>
                <w:rStyle w:val="fontstyle01"/>
                <w:i/>
              </w:rPr>
              <w:t>детей в лагерях, организованных муниципальными</w:t>
            </w:r>
            <w:r w:rsidRPr="00960891">
              <w:rPr>
                <w:rFonts w:ascii="TimesNewRoman" w:hAnsi="TimesNewRoman"/>
                <w:i/>
                <w:sz w:val="18"/>
                <w:szCs w:val="18"/>
              </w:rPr>
              <w:t xml:space="preserve"> </w:t>
            </w:r>
            <w:r w:rsidRPr="00960891">
              <w:rPr>
                <w:rStyle w:val="fontstyle01"/>
                <w:i/>
              </w:rPr>
              <w:t>учреждениями, осуществляющими организацию</w:t>
            </w:r>
            <w:r w:rsidRPr="00960891">
              <w:rPr>
                <w:rFonts w:ascii="TimesNewRoman" w:hAnsi="TimesNewRoman"/>
                <w:i/>
                <w:sz w:val="18"/>
                <w:szCs w:val="18"/>
              </w:rPr>
              <w:br/>
            </w:r>
            <w:r w:rsidRPr="00960891">
              <w:rPr>
                <w:rStyle w:val="fontstyle01"/>
                <w:i/>
              </w:rPr>
              <w:t>отдыха и оздоровления детей в каникулярное время, с</w:t>
            </w:r>
            <w:r w:rsidRPr="00960891">
              <w:rPr>
                <w:rFonts w:ascii="TimesNewRoman" w:hAnsi="TimesNewRoman"/>
                <w:i/>
                <w:sz w:val="18"/>
                <w:szCs w:val="18"/>
              </w:rPr>
              <w:t xml:space="preserve"> </w:t>
            </w:r>
            <w:r w:rsidRPr="00960891">
              <w:rPr>
                <w:rStyle w:val="fontstyle01"/>
                <w:i/>
              </w:rPr>
              <w:t>дневным пребывание</w:t>
            </w:r>
            <w:r w:rsidRPr="0096089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76C4" w:rsidRPr="00960891" w:rsidTr="00F54ADC">
        <w:trPr>
          <w:trHeight w:val="2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both"/>
              <w:rPr>
                <w:sz w:val="24"/>
                <w:szCs w:val="24"/>
              </w:rPr>
            </w:pPr>
            <w:r w:rsidRPr="00960891">
              <w:rPr>
                <w:rStyle w:val="fontstyle01"/>
              </w:rPr>
              <w:t>Количество детей школьного</w:t>
            </w:r>
            <w:r w:rsidRPr="00960891">
              <w:rPr>
                <w:rFonts w:ascii="TimesNewRoman" w:hAnsi="TimesNewRoman"/>
                <w:sz w:val="18"/>
                <w:szCs w:val="18"/>
              </w:rPr>
              <w:t xml:space="preserve"> </w:t>
            </w:r>
            <w:r w:rsidRPr="00960891">
              <w:rPr>
                <w:rStyle w:val="fontstyle01"/>
              </w:rPr>
              <w:t>возраста, обеспеченных питанием</w:t>
            </w:r>
            <w:r w:rsidRPr="00960891">
              <w:rPr>
                <w:rFonts w:ascii="TimesNewRoman" w:hAnsi="TimesNewRoman"/>
                <w:sz w:val="18"/>
                <w:szCs w:val="18"/>
              </w:rPr>
              <w:t xml:space="preserve"> </w:t>
            </w:r>
            <w:r w:rsidRPr="00960891">
              <w:rPr>
                <w:rStyle w:val="fontstyle01"/>
              </w:rPr>
              <w:t>в лагерях, организованных</w:t>
            </w:r>
            <w:r w:rsidRPr="00960891">
              <w:rPr>
                <w:rFonts w:ascii="TimesNewRoman" w:hAnsi="TimesNewRoman"/>
                <w:sz w:val="18"/>
                <w:szCs w:val="18"/>
              </w:rPr>
              <w:t xml:space="preserve"> </w:t>
            </w:r>
            <w:r w:rsidRPr="00960891">
              <w:rPr>
                <w:rStyle w:val="fontstyle01"/>
              </w:rPr>
              <w:t>муниципальными учреждениями,</w:t>
            </w:r>
            <w:r w:rsidRPr="00960891">
              <w:rPr>
                <w:rFonts w:ascii="TimesNewRoman" w:hAnsi="TimesNewRoman"/>
                <w:sz w:val="18"/>
                <w:szCs w:val="18"/>
              </w:rPr>
              <w:t xml:space="preserve"> </w:t>
            </w:r>
            <w:r w:rsidRPr="00960891">
              <w:rPr>
                <w:rStyle w:val="fontstyle01"/>
              </w:rPr>
              <w:t>осуществляющими организацию</w:t>
            </w:r>
            <w:r w:rsidRPr="00960891">
              <w:rPr>
                <w:rFonts w:ascii="TimesNewRoman" w:hAnsi="TimesNewRoman"/>
                <w:sz w:val="18"/>
                <w:szCs w:val="18"/>
              </w:rPr>
              <w:br/>
            </w:r>
            <w:r w:rsidRPr="00960891">
              <w:rPr>
                <w:rStyle w:val="fontstyle01"/>
              </w:rPr>
              <w:t>отдыха и оздоровления детей в</w:t>
            </w:r>
            <w:r w:rsidRPr="00960891">
              <w:rPr>
                <w:rFonts w:ascii="TimesNewRoman" w:hAnsi="TimesNewRoman"/>
                <w:sz w:val="18"/>
                <w:szCs w:val="18"/>
              </w:rPr>
              <w:br/>
            </w:r>
            <w:r w:rsidRPr="00960891">
              <w:rPr>
                <w:rStyle w:val="fontstyle01"/>
              </w:rPr>
              <w:t>каникулярное время, с дневным</w:t>
            </w:r>
            <w:r w:rsidRPr="00960891">
              <w:rPr>
                <w:rFonts w:ascii="TimesNewRoman" w:hAnsi="TimesNewRoman"/>
                <w:sz w:val="18"/>
                <w:szCs w:val="18"/>
              </w:rPr>
              <w:br/>
            </w:r>
            <w:r w:rsidRPr="00960891">
              <w:rPr>
                <w:rStyle w:val="fontstyle01"/>
              </w:rPr>
              <w:t>пребыванием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1505</w:t>
            </w: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ind w:right="-52" w:firstLine="350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960891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Отдельное мероприятие «</w:t>
            </w:r>
            <w:r w:rsidRPr="0096089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</w:t>
            </w:r>
          </w:p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6089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образовательные программы начального общего, образовательные программы </w:t>
            </w:r>
            <w:r w:rsidRPr="0096089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основного общего и образовательные программы среднего общего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ind w:right="-52" w:firstLine="3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педагогических работников муниципальных общеобразовательных организаций, получивших денежное вознаграждение за классное руководство                         в общей численности педагогических работников такой категории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ind w:right="-52" w:firstLine="3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ind w:right="-52" w:firstLine="35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Отдельное мероприятие «Реализация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ind w:right="-52" w:firstLine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 xml:space="preserve">Количество муниципальных образовательных организаций, в которых выполнены предписания надзорных </w:t>
            </w:r>
            <w:r w:rsidRPr="00960891">
              <w:rPr>
                <w:rFonts w:ascii="Times New Roman" w:hAnsi="Times New Roman"/>
                <w:sz w:val="28"/>
                <w:szCs w:val="28"/>
              </w:rPr>
              <w:lastRenderedPageBreak/>
              <w:t>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ind w:right="-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Отдельное мероприятие «Создание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общеобразовательных организациях, расположенных в сельской местности</w:t>
            </w: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Отдельное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</w:t>
            </w: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бюджетных средств                         (за исключением обучающихся детских школ искусств)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детей в возрасте от 5 до 18 лет, </w:t>
            </w:r>
            <w:r w:rsidRPr="00960891">
              <w:rPr>
                <w:rFonts w:ascii="Times New Roman" w:hAnsi="Times New Roman"/>
                <w:sz w:val="28"/>
                <w:szCs w:val="28"/>
              </w:rPr>
              <w:t xml:space="preserve">обучающихся по дополнительным образовательным  программам (за исключением дополнительных </w:t>
            </w:r>
            <w:proofErr w:type="spellStart"/>
            <w:r w:rsidRPr="00960891">
              <w:rPr>
                <w:rFonts w:ascii="Times New Roman" w:hAnsi="Times New Roman"/>
                <w:sz w:val="28"/>
                <w:szCs w:val="28"/>
              </w:rPr>
              <w:t>предпрофессиональных</w:t>
            </w:r>
            <w:proofErr w:type="spellEnd"/>
            <w:r w:rsidRPr="00960891">
              <w:rPr>
                <w:rFonts w:ascii="Times New Roman" w:hAnsi="Times New Roman"/>
                <w:sz w:val="28"/>
                <w:szCs w:val="28"/>
              </w:rPr>
              <w:t xml:space="preserve"> программ в области искусств) за счет социального сертификата на получение муниципальной услуги в социальной сфере</w:t>
            </w: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 общей численности детей в возрасте от 5 до 18 лет, проживающих на территории </w:t>
            </w:r>
            <w:proofErr w:type="spellStart"/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Омутнинского</w:t>
            </w:r>
            <w:proofErr w:type="spellEnd"/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 менее</w:t>
            </w:r>
          </w:p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 менее</w:t>
            </w:r>
          </w:p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Не менее </w:t>
            </w:r>
          </w:p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 менее</w:t>
            </w:r>
          </w:p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 менее</w:t>
            </w:r>
          </w:p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 менее</w:t>
            </w:r>
          </w:p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 менее</w:t>
            </w:r>
          </w:p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 менее</w:t>
            </w:r>
          </w:p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Отдельное мероприятие «Осуществление деятельности по опеке и попечительству»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 xml:space="preserve">Доля детей, оставшихся без попечения родителей, переданных на воспитание в </w:t>
            </w:r>
            <w:r w:rsidRPr="00960891">
              <w:rPr>
                <w:rFonts w:ascii="Times New Roman" w:hAnsi="Times New Roman"/>
                <w:sz w:val="28"/>
                <w:szCs w:val="28"/>
              </w:rPr>
              <w:lastRenderedPageBreak/>
              <w:t>семьи граждан Российской Федерации, постоянно проживающих на территории Российской Федерации (на усыновление/удочерение) и под опеку (попечительство), в т.ч. по договору о приемной семье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5576C4" w:rsidRPr="00960891" w:rsidTr="00F54ADC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60891">
              <w:rPr>
                <w:rFonts w:ascii="Times New Roman" w:hAnsi="Times New Roman"/>
                <w:i/>
                <w:sz w:val="28"/>
                <w:szCs w:val="28"/>
              </w:rPr>
              <w:t>Отдельное мероприятие «Формирование законопослушного поведения участников дорожного движения»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Количество проведенных мероприятий по предупреждению детского дорожно-транспортного травматизма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/>
              <w:ind w:right="-51" w:firstLine="3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Отдельное мероприятие </w:t>
            </w:r>
            <w:r w:rsidRPr="00960891">
              <w:rPr>
                <w:rFonts w:ascii="Times New Roman" w:hAnsi="Times New Roman"/>
                <w:i/>
                <w:sz w:val="28"/>
                <w:szCs w:val="28"/>
              </w:rPr>
              <w:t xml:space="preserve">«Реализация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естественнонаучной и технологической направленности «Точка роста» в рамках федерального проекта «Современная школа» национального </w:t>
            </w:r>
            <w:r w:rsidRPr="0096089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проекта «Образование»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lastRenderedPageBreak/>
              <w:t>18.1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ind w:right="-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089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089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089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line="240" w:lineRule="auto"/>
              <w:ind w:right="-5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60891">
              <w:rPr>
                <w:rFonts w:ascii="Times New Roman" w:hAnsi="Times New Roman"/>
                <w:i/>
                <w:sz w:val="28"/>
                <w:szCs w:val="28"/>
              </w:rPr>
              <w:t>Отдельное мероприятие «Обеспечение профессионального развития педагогических работников и управленческих кадров»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76C4" w:rsidRPr="00960891" w:rsidTr="00F54ADC">
        <w:trPr>
          <w:trHeight w:val="10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</w:rPr>
            </w:pPr>
            <w:r w:rsidRPr="00960891">
              <w:rPr>
                <w:rFonts w:ascii="Times New Roman" w:hAnsi="Times New Roman"/>
                <w:sz w:val="28"/>
              </w:rPr>
              <w:t>19.1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both"/>
              <w:rPr>
                <w:rFonts w:ascii="Times New Roman" w:hAnsi="Times New Roman"/>
                <w:sz w:val="28"/>
              </w:rPr>
            </w:pPr>
            <w:r w:rsidRPr="00960891">
              <w:rPr>
                <w:rFonts w:ascii="Times New Roman" w:hAnsi="Times New Roman"/>
                <w:sz w:val="28"/>
              </w:rPr>
              <w:t xml:space="preserve">Доля педагогических работников муниципальных общеобразовательных организаций, для которых в ЦНППМ ИРО Кировской области разработаны индивидуальные образовательные </w:t>
            </w:r>
            <w:r w:rsidRPr="00960891">
              <w:rPr>
                <w:rFonts w:ascii="Times New Roman" w:hAnsi="Times New Roman"/>
                <w:sz w:val="28"/>
              </w:rPr>
              <w:lastRenderedPageBreak/>
              <w:t>маршруты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</w:rPr>
            </w:pPr>
            <w:r w:rsidRPr="00960891">
              <w:rPr>
                <w:rFonts w:ascii="Times New Roman" w:hAnsi="Times New Roman"/>
                <w:sz w:val="28"/>
              </w:rPr>
              <w:lastRenderedPageBreak/>
              <w:t>19.2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both"/>
              <w:rPr>
                <w:rFonts w:ascii="Times New Roman" w:hAnsi="Times New Roman"/>
                <w:sz w:val="28"/>
              </w:rPr>
            </w:pPr>
            <w:r w:rsidRPr="00960891">
              <w:rPr>
                <w:rFonts w:ascii="Times New Roman" w:hAnsi="Times New Roman"/>
                <w:sz w:val="28"/>
              </w:rPr>
              <w:t>Доля педагогических работников муниципальных общеобразовательных организаций, прошедших повышение квалификации в ЦНППМ ИРО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both"/>
              <w:rPr>
                <w:rFonts w:ascii="Times New Roman" w:hAnsi="Times New Roman"/>
                <w:sz w:val="28"/>
              </w:rPr>
            </w:pPr>
            <w:r w:rsidRPr="00960891">
              <w:rPr>
                <w:rFonts w:ascii="Times New Roman" w:hAnsi="Times New Roman"/>
                <w:sz w:val="28"/>
              </w:rPr>
              <w:t>Доля муниципальных общеобразовательных организаций, принявших участие в программах повышения квалификации управленческих команд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089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both"/>
              <w:rPr>
                <w:rFonts w:ascii="Times New Roman" w:hAnsi="Times New Roman"/>
                <w:sz w:val="28"/>
              </w:rPr>
            </w:pPr>
            <w:r w:rsidRPr="00960891">
              <w:rPr>
                <w:rFonts w:ascii="Times New Roman" w:hAnsi="Times New Roman"/>
                <w:sz w:val="28"/>
              </w:rPr>
              <w:t>Доля  муниципальных общеобразовательных организаций, реализующих целевую модель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8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r w:rsidRPr="0096089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r w:rsidRPr="0096089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r w:rsidRPr="0096089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r w:rsidRPr="0096089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r w:rsidRPr="0096089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576C4" w:rsidRPr="00960891" w:rsidTr="00F54ADC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19.5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both"/>
              <w:rPr>
                <w:rFonts w:ascii="Times New Roman" w:hAnsi="Times New Roman"/>
                <w:sz w:val="28"/>
              </w:rPr>
            </w:pPr>
            <w:r w:rsidRPr="00960891">
              <w:rPr>
                <w:rFonts w:ascii="Times New Roman" w:hAnsi="Times New Roman"/>
                <w:sz w:val="28"/>
              </w:rPr>
              <w:t xml:space="preserve">Доля муниципальных общеобразовательных организаций, управленческие команды которых </w:t>
            </w:r>
            <w:r w:rsidRPr="00960891">
              <w:rPr>
                <w:rFonts w:ascii="Times New Roman" w:hAnsi="Times New Roman"/>
                <w:sz w:val="28"/>
              </w:rPr>
              <w:lastRenderedPageBreak/>
              <w:t xml:space="preserve">вовлечены в систему </w:t>
            </w:r>
            <w:proofErr w:type="spellStart"/>
            <w:r w:rsidRPr="00960891">
              <w:rPr>
                <w:rFonts w:ascii="Times New Roman" w:hAnsi="Times New Roman"/>
                <w:sz w:val="28"/>
              </w:rPr>
              <w:t>менторства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8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r w:rsidRPr="0096089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r w:rsidRPr="0096089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r w:rsidRPr="0096089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r w:rsidRPr="0096089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r w:rsidRPr="0096089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576C4" w:rsidRPr="00960891" w:rsidTr="00F54ADC">
        <w:trPr>
          <w:trHeight w:val="2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96089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Отдельное мероприятие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ind w:right="-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76C4" w:rsidRPr="00960891" w:rsidTr="00F54ADC">
        <w:trPr>
          <w:trHeight w:val="2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20.1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ind w:right="-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576C4" w:rsidRPr="00960891" w:rsidTr="00F54ADC">
        <w:trPr>
          <w:trHeight w:val="18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089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Отдельное мероприятие «Реализация мероприятий по модернизации школьных систем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ind w:right="-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76C4" w:rsidRPr="00960891" w:rsidTr="00F54ADC">
        <w:trPr>
          <w:trHeight w:val="18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lastRenderedPageBreak/>
              <w:t>21.1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ind w:right="-52" w:firstLine="3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76C4" w:rsidRPr="00960891" w:rsidTr="00F54ADC">
        <w:trPr>
          <w:trHeight w:val="18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089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Отдельное мероприятие </w:t>
            </w:r>
            <w:r w:rsidRPr="00960891">
              <w:rPr>
                <w:rFonts w:ascii="Times New Roman" w:hAnsi="Times New Roman"/>
                <w:i/>
                <w:sz w:val="28"/>
                <w:szCs w:val="28"/>
              </w:rPr>
              <w:t>«Обеспечение безопасности муниципальных общеобразовательных организаций и (или) муниципальных организаций дополнительного образования детей Кировской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ind w:right="-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76C4" w:rsidRPr="00960891" w:rsidTr="00F54ADC">
        <w:trPr>
          <w:trHeight w:val="18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22.1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Количество объектов муниципальных образовательных организаций, в которых обеспечена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ind w:right="-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76C4" w:rsidRPr="00960891" w:rsidTr="00F54ADC">
        <w:trPr>
          <w:trHeight w:val="18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089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Отдельное мероприятие «Обеспечение бесплатным двухразовым питанием детей-инвалидов (инвалидов), не относящихся к категории обучающихся с ограниченными возможностями здоровья, обучающихся в муниципальных общеобразовательных организациях»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ind w:right="-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76C4" w:rsidRPr="00960891" w:rsidTr="00F54ADC">
        <w:trPr>
          <w:trHeight w:val="18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23.1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Доля детей-инвалидов (инвалидов), не относящихся к категории обучающихся с ограниченными возможностями здоровья, обучающихся в муниципальных общеобразовательных организациях, обеспеченных бесплатным двухразовым питанием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ind w:right="-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576C4" w:rsidRPr="00960891" w:rsidTr="00F54ADC">
        <w:trPr>
          <w:trHeight w:val="18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089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Отдельное мероприятие 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</w:t>
            </w:r>
            <w:r w:rsidRPr="0096089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организаций»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ind w:right="-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76C4" w:rsidRPr="00960891" w:rsidTr="00F54ADC">
        <w:trPr>
          <w:trHeight w:val="14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lastRenderedPageBreak/>
              <w:t>24.1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ind w:right="-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576C4" w:rsidRPr="00960891" w:rsidTr="00F54ADC">
        <w:trPr>
          <w:trHeight w:val="18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089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Отдельное мероприятие «Предоставление гранта муниципальным общеобразовательным организациям </w:t>
            </w:r>
            <w:proofErr w:type="spellStart"/>
            <w:r w:rsidRPr="0096089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Омутнинского</w:t>
            </w:r>
            <w:proofErr w:type="spellEnd"/>
            <w:r w:rsidRPr="0096089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района, подготовившим </w:t>
            </w:r>
            <w:proofErr w:type="gramStart"/>
            <w:r w:rsidRPr="0096089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96089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к сдаче единого государственного экзамена по математике (профильный уровень) и (или) физике»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ind w:right="-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76C4" w:rsidRPr="00960891" w:rsidTr="00F54ADC">
        <w:trPr>
          <w:trHeight w:val="18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lastRenderedPageBreak/>
              <w:t>25.1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Количество общеобразовательных организаций муниципального образования, обеспеченных обновленными средствами обучения для реализации образовательных программ по математике (профильный уровень) и (или) физике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ind w:right="-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76C4" w:rsidRPr="00960891" w:rsidTr="00F54ADC">
        <w:trPr>
          <w:trHeight w:val="18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089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Отдельное мероприятие «Создание методической разработки учебного занятия и ее тиражирование в общеобразовательных организациях»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ind w:right="-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76C4" w:rsidRPr="00960891" w:rsidTr="00F54ADC">
        <w:trPr>
          <w:trHeight w:val="8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26.1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Количество методических разработок учебного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ind w:right="-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76C4" w:rsidRPr="00960891" w:rsidTr="00F54ADC">
        <w:trPr>
          <w:trHeight w:val="10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26.2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Количество общеобразовательных организаций, в которые представлена методическая разработка учебного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ind w:right="-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76C4" w:rsidRPr="00960891" w:rsidTr="00F54ADC">
        <w:trPr>
          <w:trHeight w:val="18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089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Отдельное мероприятие</w:t>
            </w:r>
            <w:r w:rsidRPr="00960891">
              <w:t xml:space="preserve">   </w:t>
            </w:r>
            <w:r w:rsidRPr="0096089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«Капитальный ремонт и оснащение муниципальных образовательных организаций, осуществляющих образовательную деятельность по образовательным программам дошкольного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ind w:right="-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76C4" w:rsidRPr="00960891" w:rsidTr="00F54ADC">
        <w:trPr>
          <w:trHeight w:val="15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27.1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both"/>
              <w:rPr>
                <w:sz w:val="24"/>
                <w:szCs w:val="24"/>
              </w:rPr>
            </w:pPr>
            <w:r w:rsidRPr="00960891">
              <w:rPr>
                <w:rStyle w:val="fontstyle01"/>
              </w:rPr>
              <w:t>Осуществлен</w:t>
            </w:r>
            <w:r w:rsidRPr="00960891">
              <w:rPr>
                <w:sz w:val="20"/>
                <w:szCs w:val="20"/>
              </w:rPr>
              <w:t xml:space="preserve"> </w:t>
            </w:r>
            <w:r w:rsidRPr="00960891">
              <w:rPr>
                <w:rStyle w:val="fontstyle01"/>
              </w:rPr>
              <w:t>капитальный ремонт и</w:t>
            </w:r>
            <w:r w:rsidRPr="00960891">
              <w:rPr>
                <w:sz w:val="20"/>
                <w:szCs w:val="20"/>
              </w:rPr>
              <w:br/>
            </w:r>
            <w:r w:rsidRPr="00960891">
              <w:rPr>
                <w:rStyle w:val="fontstyle01"/>
              </w:rPr>
              <w:t>оснащение зданий</w:t>
            </w:r>
            <w:r w:rsidRPr="00960891">
              <w:rPr>
                <w:sz w:val="20"/>
                <w:szCs w:val="20"/>
              </w:rPr>
              <w:t xml:space="preserve"> </w:t>
            </w:r>
            <w:r w:rsidRPr="00960891">
              <w:rPr>
                <w:rStyle w:val="fontstyle01"/>
              </w:rPr>
              <w:t>дошкольных</w:t>
            </w:r>
            <w:r w:rsidRPr="00960891">
              <w:rPr>
                <w:sz w:val="20"/>
                <w:szCs w:val="20"/>
              </w:rPr>
              <w:t xml:space="preserve">  </w:t>
            </w:r>
            <w:r w:rsidRPr="00960891">
              <w:rPr>
                <w:rStyle w:val="fontstyle01"/>
              </w:rPr>
              <w:t>образовательных</w:t>
            </w:r>
            <w:r w:rsidRPr="00960891">
              <w:rPr>
                <w:sz w:val="20"/>
                <w:szCs w:val="20"/>
              </w:rPr>
              <w:br/>
            </w:r>
            <w:r w:rsidRPr="00960891">
              <w:rPr>
                <w:rStyle w:val="fontstyle01"/>
              </w:rPr>
              <w:t>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ind w:right="-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 xml:space="preserve">Объект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76C4" w:rsidRPr="00960891" w:rsidTr="00F54ADC">
        <w:trPr>
          <w:trHeight w:val="15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both"/>
              <w:rPr>
                <w:rStyle w:val="fontstyle01"/>
              </w:rPr>
            </w:pPr>
            <w:r w:rsidRPr="0096089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Отдельное </w:t>
            </w:r>
            <w:r w:rsidRPr="005576C4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мероприятие</w:t>
            </w:r>
            <w:r w:rsidRPr="005576C4">
              <w:rPr>
                <w:i/>
              </w:rPr>
              <w:t xml:space="preserve">   </w:t>
            </w:r>
            <w:r w:rsidRPr="005576C4">
              <w:rPr>
                <w:rFonts w:ascii="Times New Roman" w:hAnsi="Times New Roman"/>
                <w:i/>
                <w:sz w:val="28"/>
                <w:szCs w:val="28"/>
              </w:rPr>
              <w:t>«Предоставление бесплатного горячего питания детям участников специальной военной операции»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ind w:right="-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76C4" w:rsidRPr="00960891" w:rsidTr="00F54ADC">
        <w:trPr>
          <w:trHeight w:val="15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Default="005576C4" w:rsidP="00F54A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fontstyle01"/>
              </w:rPr>
              <w:t>Доля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ind w:right="-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C4" w:rsidRPr="00960891" w:rsidRDefault="005576C4" w:rsidP="00F5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1B113F" w:rsidRDefault="001B113F" w:rsidP="005576C4"/>
    <w:sectPr w:rsidR="001B113F" w:rsidSect="003067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67A7"/>
    <w:rsid w:val="000D5B67"/>
    <w:rsid w:val="001350EB"/>
    <w:rsid w:val="001B113F"/>
    <w:rsid w:val="001D288D"/>
    <w:rsid w:val="001F48D6"/>
    <w:rsid w:val="003067A7"/>
    <w:rsid w:val="003304DF"/>
    <w:rsid w:val="00371BA1"/>
    <w:rsid w:val="003C376E"/>
    <w:rsid w:val="00434502"/>
    <w:rsid w:val="0048425F"/>
    <w:rsid w:val="005576C4"/>
    <w:rsid w:val="006B27CA"/>
    <w:rsid w:val="006D1C38"/>
    <w:rsid w:val="006F3A15"/>
    <w:rsid w:val="007058A6"/>
    <w:rsid w:val="0076387A"/>
    <w:rsid w:val="00766321"/>
    <w:rsid w:val="00772894"/>
    <w:rsid w:val="00A67066"/>
    <w:rsid w:val="00AD47D1"/>
    <w:rsid w:val="00AF609F"/>
    <w:rsid w:val="00B624BC"/>
    <w:rsid w:val="00BC57EF"/>
    <w:rsid w:val="00C10FF7"/>
    <w:rsid w:val="00CB4586"/>
    <w:rsid w:val="00D207D9"/>
    <w:rsid w:val="00D22AD2"/>
    <w:rsid w:val="00DD0B58"/>
    <w:rsid w:val="00E77D57"/>
    <w:rsid w:val="00F77596"/>
    <w:rsid w:val="00FD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D47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2025-04-30T09:52:00Z</cp:lastPrinted>
  <dcterms:created xsi:type="dcterms:W3CDTF">2025-04-30T09:55:00Z</dcterms:created>
  <dcterms:modified xsi:type="dcterms:W3CDTF">2025-05-05T11:03:00Z</dcterms:modified>
</cp:coreProperties>
</file>