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28"/>
        <w:gridCol w:w="4140"/>
      </w:tblGrid>
      <w:tr w:rsidR="00C05A34" w:rsidRPr="0084281A" w:rsidTr="0084281A">
        <w:tc>
          <w:tcPr>
            <w:tcW w:w="5328" w:type="dxa"/>
            <w:shd w:val="clear" w:color="auto" w:fill="auto"/>
          </w:tcPr>
          <w:p w:rsidR="00C05A34" w:rsidRPr="0084281A" w:rsidRDefault="00E07C03" w:rsidP="00842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Приложение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к распоряжению администрации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84281A">
              <w:rPr>
                <w:sz w:val="28"/>
                <w:szCs w:val="28"/>
              </w:rPr>
              <w:t>Омутнинский</w:t>
            </w:r>
            <w:proofErr w:type="spellEnd"/>
            <w:r w:rsidRPr="0084281A">
              <w:rPr>
                <w:sz w:val="28"/>
                <w:szCs w:val="28"/>
              </w:rPr>
              <w:t xml:space="preserve"> муниципальный район Кировской области</w:t>
            </w:r>
          </w:p>
          <w:p w:rsidR="00A53C45" w:rsidRPr="00F81ED6" w:rsidRDefault="00ED64FF" w:rsidP="00A558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16.04.2025</w:t>
            </w:r>
            <w:r w:rsidR="007F3CB1">
              <w:rPr>
                <w:sz w:val="28"/>
                <w:szCs w:val="28"/>
              </w:rPr>
              <w:t xml:space="preserve"> </w:t>
            </w:r>
            <w:r w:rsidR="002B6645" w:rsidRPr="0084281A">
              <w:rPr>
                <w:sz w:val="28"/>
                <w:szCs w:val="28"/>
              </w:rPr>
              <w:t>№</w:t>
            </w:r>
            <w:r w:rsidR="007C7E47" w:rsidRPr="008428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121</w:t>
            </w:r>
          </w:p>
        </w:tc>
      </w:tr>
    </w:tbl>
    <w:p w:rsidR="0048275B" w:rsidRDefault="0048275B" w:rsidP="00C05A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852E1" w:rsidRDefault="007852E1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5A34" w:rsidRDefault="00614A91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B6645" w:rsidRDefault="00EE721C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нормативные затраты</w:t>
      </w:r>
      <w:r w:rsidR="002B6645" w:rsidRPr="002B6645">
        <w:rPr>
          <w:b/>
          <w:sz w:val="28"/>
          <w:szCs w:val="28"/>
        </w:rPr>
        <w:t xml:space="preserve"> на обеспечение функций</w:t>
      </w:r>
    </w:p>
    <w:p w:rsidR="00C05A34" w:rsidRDefault="002B6645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6645">
        <w:rPr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2B6645">
        <w:rPr>
          <w:b/>
          <w:sz w:val="28"/>
          <w:szCs w:val="28"/>
        </w:rPr>
        <w:t>Омутнинский</w:t>
      </w:r>
      <w:proofErr w:type="spellEnd"/>
      <w:r w:rsidRPr="002B6645">
        <w:rPr>
          <w:b/>
          <w:sz w:val="28"/>
          <w:szCs w:val="28"/>
        </w:rPr>
        <w:t xml:space="preserve"> муниципальный район Кировской области</w:t>
      </w:r>
    </w:p>
    <w:p w:rsidR="00EA57F0" w:rsidRDefault="00EA57F0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40440" w:rsidRPr="004C30D5" w:rsidRDefault="00E40440" w:rsidP="00E40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1</w:t>
      </w:r>
      <w:r w:rsidRPr="004D27AA">
        <w:t>.</w:t>
      </w:r>
      <w:r w:rsidR="00A872D8">
        <w:rPr>
          <w:b/>
        </w:rPr>
        <w:t xml:space="preserve"> </w:t>
      </w:r>
      <w:r w:rsidR="00E86CCB" w:rsidRPr="00E86CCB">
        <w:t>П</w:t>
      </w:r>
      <w:r w:rsidR="004C30D5" w:rsidRPr="00E86CCB">
        <w:t>у</w:t>
      </w:r>
      <w:r w:rsidR="004C30D5" w:rsidRPr="00172C77">
        <w:t>нкт</w:t>
      </w:r>
      <w:r w:rsidR="00E86CCB">
        <w:t xml:space="preserve"> 1.1.5</w:t>
      </w:r>
      <w:r w:rsidR="004C30D5" w:rsidRPr="004C30D5">
        <w:t xml:space="preserve"> п</w:t>
      </w:r>
      <w:r w:rsidR="00E835E3" w:rsidRPr="004C30D5">
        <w:t>одраздел</w:t>
      </w:r>
      <w:r w:rsidR="004C30D5" w:rsidRPr="004C30D5">
        <w:t>а</w:t>
      </w:r>
      <w:r w:rsidR="002E533B">
        <w:t xml:space="preserve"> 1.</w:t>
      </w:r>
      <w:r w:rsidR="00E86CCB">
        <w:t>1</w:t>
      </w:r>
      <w:r w:rsidR="00E835E3" w:rsidRPr="004C30D5">
        <w:t xml:space="preserve"> р</w:t>
      </w:r>
      <w:r w:rsidRPr="004C30D5">
        <w:t>аздел</w:t>
      </w:r>
      <w:r w:rsidR="00E835E3" w:rsidRPr="004C30D5">
        <w:t>а</w:t>
      </w:r>
      <w:r w:rsidR="002E533B">
        <w:t xml:space="preserve"> 1</w:t>
      </w:r>
      <w:r w:rsidRPr="004C30D5">
        <w:t xml:space="preserve"> нормативных затрат </w:t>
      </w:r>
      <w:r w:rsidR="004C30D5" w:rsidRPr="004C30D5">
        <w:t>изложить в следующей редакции:</w:t>
      </w:r>
    </w:p>
    <w:p w:rsidR="00E86CCB" w:rsidRPr="00D100CD" w:rsidRDefault="00E86CCB" w:rsidP="00E86CC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«</w:t>
      </w:r>
      <w:r w:rsidRPr="00927EDC">
        <w:rPr>
          <w:b/>
        </w:rPr>
        <w:t>1.1.5. Затраты на сеть «Интернет» и услуги Интернет-провайдеров</w:t>
      </w:r>
      <w:r>
        <w:rPr>
          <w:b/>
          <w:noProof/>
          <w:position w:val="-10"/>
        </w:rPr>
        <w:drawing>
          <wp:inline distT="0" distB="0" distL="0" distR="0">
            <wp:extent cx="302260" cy="222885"/>
            <wp:effectExtent l="19050" t="0" r="2540" b="0"/>
            <wp:docPr id="5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EDC">
        <w:rPr>
          <w:b/>
        </w:rPr>
        <w:t>, определяемые по формуле</w:t>
      </w:r>
      <w:r w:rsidRPr="00D100CD">
        <w:t>:</w:t>
      </w:r>
    </w:p>
    <w:p w:rsidR="00E86CCB" w:rsidRPr="00D100CD" w:rsidRDefault="00E86CCB" w:rsidP="00E86CC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drawing>
          <wp:inline distT="0" distB="0" distL="0" distR="0">
            <wp:extent cx="1924050" cy="469265"/>
            <wp:effectExtent l="0" t="0" r="0" b="0"/>
            <wp:docPr id="5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CCB" w:rsidRPr="00D100CD" w:rsidRDefault="00E86CCB" w:rsidP="00E86CC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78130" cy="246380"/>
            <wp:effectExtent l="0" t="0" r="0" b="0"/>
            <wp:docPr id="5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0CD">
        <w:t xml:space="preserve"> - количество каналов передачи данных сети </w:t>
      </w:r>
      <w:r>
        <w:t>«</w:t>
      </w:r>
      <w:r w:rsidRPr="00D100CD">
        <w:t>Интернет</w:t>
      </w:r>
      <w:r>
        <w:t>»</w:t>
      </w:r>
      <w:r w:rsidRPr="00D100CD">
        <w:t xml:space="preserve"> с </w:t>
      </w:r>
      <w:proofErr w:type="spellStart"/>
      <w:r w:rsidRPr="00D100CD">
        <w:t>i-й</w:t>
      </w:r>
      <w:proofErr w:type="spellEnd"/>
      <w:r w:rsidRPr="00D100CD">
        <w:t xml:space="preserve"> пропускной способностью;</w:t>
      </w:r>
    </w:p>
    <w:p w:rsidR="00E86CCB" w:rsidRPr="00D100CD" w:rsidRDefault="00E86CCB" w:rsidP="00E86CC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22885" cy="246380"/>
            <wp:effectExtent l="19050" t="0" r="5715" b="0"/>
            <wp:docPr id="5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0CD">
        <w:t xml:space="preserve"> - месячная цена аренды канала передачи данных сети </w:t>
      </w:r>
      <w:r>
        <w:t>«</w:t>
      </w:r>
      <w:r w:rsidRPr="00D100CD">
        <w:t>Интернет</w:t>
      </w:r>
      <w:r>
        <w:t>»</w:t>
      </w:r>
      <w:r w:rsidRPr="00D100CD">
        <w:t xml:space="preserve"> с </w:t>
      </w:r>
      <w:proofErr w:type="spellStart"/>
      <w:r w:rsidRPr="00D100CD">
        <w:t>i-й</w:t>
      </w:r>
      <w:proofErr w:type="spellEnd"/>
      <w:r w:rsidRPr="00D100CD">
        <w:t xml:space="preserve"> пропускной способностью;</w:t>
      </w:r>
    </w:p>
    <w:p w:rsidR="00E86CCB" w:rsidRDefault="00E86CCB" w:rsidP="00E86CC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78130" cy="246380"/>
            <wp:effectExtent l="0" t="0" r="7620" b="0"/>
            <wp:docPr id="6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0CD">
        <w:t xml:space="preserve"> - количество месяцев аренды канала передачи данных сети </w:t>
      </w:r>
      <w:r>
        <w:t>«</w:t>
      </w:r>
      <w:r w:rsidRPr="00D100CD">
        <w:t>Интернет</w:t>
      </w:r>
      <w:r>
        <w:t>»</w:t>
      </w:r>
      <w:r w:rsidRPr="00D100CD">
        <w:t xml:space="preserve"> с </w:t>
      </w:r>
      <w:proofErr w:type="spellStart"/>
      <w:r w:rsidRPr="00D100CD">
        <w:t>i-й</w:t>
      </w:r>
      <w:proofErr w:type="spellEnd"/>
      <w:r w:rsidRPr="00D100CD">
        <w:t xml:space="preserve"> пропускной способностью.</w:t>
      </w:r>
    </w:p>
    <w:p w:rsidR="00E86CCB" w:rsidRDefault="00E86CCB" w:rsidP="00E86CC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86CCB" w:rsidRDefault="00E86CCB" w:rsidP="00E86CC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F0065">
        <w:rPr>
          <w:b/>
          <w:bCs/>
        </w:rPr>
        <w:t xml:space="preserve">Нормативы, применяемые при расчете нормативных затрат на сеть «Интернет» и услуги </w:t>
      </w:r>
      <w:proofErr w:type="spellStart"/>
      <w:r w:rsidRPr="005F0065">
        <w:rPr>
          <w:b/>
          <w:bCs/>
        </w:rPr>
        <w:t>интернет-провайдеров</w:t>
      </w:r>
      <w:proofErr w:type="spellEnd"/>
      <w:r w:rsidRPr="005F0065">
        <w:rPr>
          <w:b/>
          <w:bCs/>
        </w:rPr>
        <w:t xml:space="preserve"> </w:t>
      </w:r>
    </w:p>
    <w:p w:rsidR="00E86CCB" w:rsidRDefault="00E86CCB" w:rsidP="00E86CC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E86CCB" w:rsidRPr="005F0065" w:rsidTr="00201A41">
        <w:trPr>
          <w:trHeight w:val="1146"/>
        </w:trPr>
        <w:tc>
          <w:tcPr>
            <w:tcW w:w="2127" w:type="dxa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 w:rsidRPr="005F0065">
              <w:rPr>
                <w:color w:val="000000"/>
              </w:rPr>
              <w:t>Вид связи</w:t>
            </w:r>
          </w:p>
        </w:tc>
        <w:tc>
          <w:tcPr>
            <w:tcW w:w="2409" w:type="dxa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 w:rsidRPr="005F0065">
              <w:rPr>
                <w:color w:val="000000"/>
              </w:rPr>
              <w:t>Количество каналов передачи данных</w:t>
            </w:r>
            <w:proofErr w:type="gramStart"/>
            <w:r w:rsidRPr="005F0065">
              <w:rPr>
                <w:color w:val="000000"/>
              </w:rPr>
              <w:t xml:space="preserve"> (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278130" cy="24638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065">
              <w:rPr>
                <w:color w:val="000000"/>
              </w:rPr>
              <w:t>)*</w:t>
            </w:r>
            <w:proofErr w:type="gramEnd"/>
          </w:p>
        </w:tc>
        <w:tc>
          <w:tcPr>
            <w:tcW w:w="2835" w:type="dxa"/>
          </w:tcPr>
          <w:p w:rsidR="00E86CCB" w:rsidRPr="005F0065" w:rsidRDefault="00321615" w:rsidP="00321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E86CCB" w:rsidRPr="005F0065">
              <w:rPr>
                <w:color w:val="000000"/>
              </w:rPr>
              <w:t>есячная цена аренды канала передачи данных сети «Интернет» (</w:t>
            </w:r>
            <w:proofErr w:type="spellStart"/>
            <w:r w:rsidR="00E86CCB" w:rsidRPr="005F0065">
              <w:rPr>
                <w:color w:val="000000"/>
              </w:rPr>
              <w:t>руб</w:t>
            </w:r>
            <w:proofErr w:type="spellEnd"/>
            <w:proofErr w:type="gramStart"/>
            <w:r w:rsidR="00E86CCB" w:rsidRPr="005F0065">
              <w:rPr>
                <w:color w:val="000000"/>
              </w:rPr>
              <w:t>) (</w:t>
            </w:r>
            <w:r w:rsidR="00E86CCB">
              <w:rPr>
                <w:noProof/>
                <w:position w:val="-14"/>
              </w:rPr>
              <w:drawing>
                <wp:inline distT="0" distB="0" distL="0" distR="0">
                  <wp:extent cx="222885" cy="246380"/>
                  <wp:effectExtent l="19050" t="0" r="571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CCB" w:rsidRPr="005F0065">
              <w:rPr>
                <w:color w:val="000000"/>
              </w:rPr>
              <w:t>)*</w:t>
            </w:r>
            <w:proofErr w:type="gramEnd"/>
          </w:p>
        </w:tc>
        <w:tc>
          <w:tcPr>
            <w:tcW w:w="1985" w:type="dxa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 w:rsidRPr="005F0065">
              <w:rPr>
                <w:color w:val="000000"/>
              </w:rPr>
              <w:t>Количество месяцев аренды канала</w:t>
            </w:r>
            <w:proofErr w:type="gramStart"/>
            <w:r w:rsidRPr="005F0065">
              <w:rPr>
                <w:color w:val="000000"/>
              </w:rPr>
              <w:t xml:space="preserve"> (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278130" cy="246380"/>
                  <wp:effectExtent l="0" t="0" r="762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065">
              <w:rPr>
                <w:color w:val="000000"/>
              </w:rPr>
              <w:t>)</w:t>
            </w:r>
            <w:proofErr w:type="gramEnd"/>
          </w:p>
        </w:tc>
      </w:tr>
      <w:tr w:rsidR="00E86CCB" w:rsidRPr="005F0065" w:rsidTr="00201A41">
        <w:trPr>
          <w:trHeight w:val="331"/>
        </w:trPr>
        <w:tc>
          <w:tcPr>
            <w:tcW w:w="2127" w:type="dxa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86CCB" w:rsidRPr="005F0065" w:rsidTr="00201A41">
        <w:trPr>
          <w:trHeight w:val="565"/>
        </w:trPr>
        <w:tc>
          <w:tcPr>
            <w:tcW w:w="2127" w:type="dxa"/>
            <w:vAlign w:val="center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 w:rsidRPr="005F0065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vAlign w:val="center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 w:rsidRPr="005F0065">
              <w:rPr>
                <w:color w:val="000000"/>
              </w:rPr>
              <w:t>не более 7 единиц на администрацию района</w:t>
            </w:r>
          </w:p>
        </w:tc>
        <w:tc>
          <w:tcPr>
            <w:tcW w:w="2835" w:type="dxa"/>
            <w:vAlign w:val="center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91</w:t>
            </w:r>
            <w:r w:rsidRPr="005F0065">
              <w:rPr>
                <w:color w:val="000000"/>
              </w:rPr>
              <w:t>00,00</w:t>
            </w:r>
          </w:p>
        </w:tc>
        <w:tc>
          <w:tcPr>
            <w:tcW w:w="1985" w:type="dxa"/>
            <w:vAlign w:val="center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 w:rsidRPr="005F0065">
              <w:rPr>
                <w:color w:val="000000"/>
              </w:rPr>
              <w:t>не более 12</w:t>
            </w:r>
          </w:p>
        </w:tc>
      </w:tr>
    </w:tbl>
    <w:p w:rsidR="00E86CCB" w:rsidRPr="00927EDC" w:rsidRDefault="00E86CCB" w:rsidP="00E86CCB">
      <w:pPr>
        <w:autoSpaceDE w:val="0"/>
        <w:autoSpaceDN w:val="0"/>
        <w:adjustRightInd w:val="0"/>
        <w:jc w:val="both"/>
        <w:rPr>
          <w:bCs/>
          <w:szCs w:val="28"/>
        </w:rPr>
      </w:pPr>
      <w:r w:rsidRPr="00927EDC">
        <w:rPr>
          <w:bCs/>
          <w:szCs w:val="28"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</w:t>
      </w:r>
      <w:r>
        <w:rPr>
          <w:bCs/>
          <w:szCs w:val="28"/>
        </w:rPr>
        <w:t>беспечение функций администрации района</w:t>
      </w:r>
      <w:proofErr w:type="gramStart"/>
      <w:r>
        <w:rPr>
          <w:bCs/>
          <w:szCs w:val="28"/>
        </w:rPr>
        <w:t>.</w:t>
      </w:r>
      <w:r w:rsidR="00DA0349">
        <w:rPr>
          <w:bCs/>
          <w:szCs w:val="28"/>
        </w:rPr>
        <w:t>»</w:t>
      </w:r>
      <w:proofErr w:type="gramEnd"/>
    </w:p>
    <w:p w:rsidR="004C30D5" w:rsidRDefault="002A5BFF" w:rsidP="004D214E">
      <w:pPr>
        <w:widowControl w:val="0"/>
        <w:autoSpaceDE w:val="0"/>
        <w:autoSpaceDN w:val="0"/>
        <w:adjustRightInd w:val="0"/>
        <w:ind w:right="13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0D5">
        <w:t>2</w:t>
      </w:r>
      <w:r w:rsidR="004C30D5" w:rsidRPr="004D27AA">
        <w:t>.</w:t>
      </w:r>
      <w:r w:rsidR="004C30D5">
        <w:rPr>
          <w:b/>
        </w:rPr>
        <w:t xml:space="preserve"> </w:t>
      </w:r>
      <w:r w:rsidR="004D214E">
        <w:t>Пункт 1.4.6 подраздела 1.4 раздела 1</w:t>
      </w:r>
      <w:r w:rsidR="004C30D5" w:rsidRPr="004C30D5">
        <w:t xml:space="preserve"> нормативных затрат изложить в следующей редакции:</w:t>
      </w:r>
    </w:p>
    <w:p w:rsidR="004D214E" w:rsidRDefault="004D214E" w:rsidP="004D214E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«</w:t>
      </w:r>
      <w:r w:rsidRPr="00AB28BB">
        <w:rPr>
          <w:b/>
        </w:rPr>
        <w:t>1</w:t>
      </w:r>
      <w:r>
        <w:rPr>
          <w:b/>
        </w:rPr>
        <w:t>.4.6</w:t>
      </w:r>
      <w:r w:rsidRPr="00AB28BB">
        <w:rPr>
          <w:b/>
        </w:rPr>
        <w:t>. Затраты на приобретение оборудования по обеспечению безопасности информации</w:t>
      </w:r>
      <w:r>
        <w:rPr>
          <w:b/>
          <w:noProof/>
          <w:position w:val="-12"/>
        </w:rPr>
        <w:drawing>
          <wp:inline distT="0" distB="0" distL="0" distR="0">
            <wp:extent cx="469265" cy="246380"/>
            <wp:effectExtent l="0" t="0" r="0" b="0"/>
            <wp:docPr id="164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8BB">
        <w:rPr>
          <w:b/>
        </w:rPr>
        <w:t>, определяемые по формуле</w:t>
      </w:r>
      <w:r w:rsidRPr="00D100CD">
        <w:t>:</w:t>
      </w:r>
    </w:p>
    <w:p w:rsidR="004D214E" w:rsidRPr="00D100CD" w:rsidRDefault="004D214E" w:rsidP="004D214E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lastRenderedPageBreak/>
        <w:drawing>
          <wp:inline distT="0" distB="0" distL="0" distR="0">
            <wp:extent cx="1924050" cy="469265"/>
            <wp:effectExtent l="0" t="0" r="0" b="0"/>
            <wp:docPr id="165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14E" w:rsidRPr="00D100CD" w:rsidRDefault="004D214E" w:rsidP="004D214E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25755" cy="246380"/>
            <wp:effectExtent l="0" t="0" r="0" b="0"/>
            <wp:docPr id="166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Pr="00D100CD">
        <w:t xml:space="preserve"> количество i-го оборудования по обеспечению безопасности информации;</w:t>
      </w:r>
    </w:p>
    <w:p w:rsidR="004D214E" w:rsidRDefault="004D214E" w:rsidP="004D214E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25755" cy="246380"/>
            <wp:effectExtent l="19050" t="0" r="0" b="0"/>
            <wp:docPr id="167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0CD">
        <w:t>- цена приобретаемого i-го оборудования по обеспечению безопасности информации.</w:t>
      </w: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2962"/>
        <w:gridCol w:w="3174"/>
        <w:gridCol w:w="3233"/>
      </w:tblGrid>
      <w:tr w:rsidR="004D214E" w:rsidRPr="003246BF" w:rsidTr="004D214E">
        <w:trPr>
          <w:tblHeader/>
        </w:trPr>
        <w:tc>
          <w:tcPr>
            <w:tcW w:w="549" w:type="dxa"/>
          </w:tcPr>
          <w:p w:rsidR="004D214E" w:rsidRPr="003246BF" w:rsidRDefault="004D214E" w:rsidP="00201A41">
            <w:pPr>
              <w:jc w:val="center"/>
              <w:rPr>
                <w:color w:val="000000"/>
              </w:rPr>
            </w:pPr>
            <w:r w:rsidRPr="003246BF">
              <w:rPr>
                <w:color w:val="000000"/>
              </w:rPr>
              <w:t>№</w:t>
            </w:r>
          </w:p>
          <w:p w:rsidR="004D214E" w:rsidRPr="003246BF" w:rsidRDefault="004D214E" w:rsidP="00201A4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246BF">
              <w:rPr>
                <w:color w:val="000000"/>
              </w:rPr>
              <w:t>п</w:t>
            </w:r>
            <w:proofErr w:type="spellEnd"/>
            <w:proofErr w:type="gramEnd"/>
            <w:r w:rsidRPr="003246BF">
              <w:rPr>
                <w:color w:val="000000"/>
              </w:rPr>
              <w:t>/</w:t>
            </w:r>
            <w:proofErr w:type="spellStart"/>
            <w:r w:rsidRPr="003246BF">
              <w:rPr>
                <w:color w:val="000000"/>
              </w:rPr>
              <w:t>п</w:t>
            </w:r>
            <w:proofErr w:type="spellEnd"/>
          </w:p>
        </w:tc>
        <w:tc>
          <w:tcPr>
            <w:tcW w:w="2962" w:type="dxa"/>
          </w:tcPr>
          <w:p w:rsidR="004D214E" w:rsidRPr="003246BF" w:rsidRDefault="0045215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оборудования</w:t>
            </w:r>
          </w:p>
        </w:tc>
        <w:tc>
          <w:tcPr>
            <w:tcW w:w="3174" w:type="dxa"/>
          </w:tcPr>
          <w:p w:rsidR="004D214E" w:rsidRPr="003246BF" w:rsidRDefault="004D214E" w:rsidP="004D214E">
            <w:pPr>
              <w:jc w:val="center"/>
              <w:rPr>
                <w:color w:val="000000"/>
              </w:rPr>
            </w:pPr>
            <w:r w:rsidRPr="003246BF"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>оборудования</w:t>
            </w:r>
            <w:r w:rsidRPr="003246BF">
              <w:rPr>
                <w:color w:val="000000"/>
              </w:rPr>
              <w:t xml:space="preserve">, </w:t>
            </w:r>
            <w:proofErr w:type="spellStart"/>
            <w:proofErr w:type="gramStart"/>
            <w:r w:rsidRPr="003246BF">
              <w:rPr>
                <w:color w:val="000000"/>
              </w:rPr>
              <w:t>шт</w:t>
            </w:r>
            <w:proofErr w:type="spellEnd"/>
            <w:proofErr w:type="gramEnd"/>
            <w:r w:rsidRPr="003246BF">
              <w:rPr>
                <w:color w:val="000000"/>
              </w:rPr>
              <w:t xml:space="preserve"> (</w:t>
            </w:r>
            <w:proofErr w:type="spellStart"/>
            <w:r w:rsidRPr="003246BF">
              <w:t>Q</w:t>
            </w:r>
            <w:r w:rsidRPr="003246BF">
              <w:rPr>
                <w:vertAlign w:val="subscript"/>
              </w:rPr>
              <w:t>i</w:t>
            </w:r>
            <w:proofErr w:type="spellEnd"/>
            <w:r w:rsidRPr="003246BF"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обин</w:t>
            </w:r>
            <w:proofErr w:type="spellEnd"/>
            <w:r w:rsidRPr="003246BF">
              <w:rPr>
                <w:color w:val="000000"/>
              </w:rPr>
              <w:t>)</w:t>
            </w:r>
          </w:p>
        </w:tc>
        <w:tc>
          <w:tcPr>
            <w:tcW w:w="3233" w:type="dxa"/>
          </w:tcPr>
          <w:p w:rsidR="004D214E" w:rsidRPr="0045215B" w:rsidRDefault="004D214E" w:rsidP="0045215B">
            <w:pPr>
              <w:jc w:val="center"/>
              <w:rPr>
                <w:color w:val="000000"/>
              </w:rPr>
            </w:pPr>
            <w:r w:rsidRPr="003246BF">
              <w:rPr>
                <w:color w:val="000000"/>
              </w:rPr>
              <w:t>Цена</w:t>
            </w:r>
            <w:r>
              <w:rPr>
                <w:color w:val="000000"/>
              </w:rPr>
              <w:t xml:space="preserve"> единицы оборудования</w:t>
            </w:r>
            <w:r w:rsidRPr="003246BF">
              <w:rPr>
                <w:color w:val="000000"/>
              </w:rPr>
              <w:t xml:space="preserve">, (руб.) </w:t>
            </w:r>
            <w:r w:rsidR="0045215B" w:rsidRPr="0045215B">
              <w:rPr>
                <w:color w:val="000000"/>
              </w:rPr>
              <w:t>(</w:t>
            </w:r>
            <w:r w:rsidR="0045215B">
              <w:rPr>
                <w:color w:val="000000"/>
                <w:lang w:val="en-US"/>
              </w:rPr>
              <w:t>P</w:t>
            </w:r>
            <w:r w:rsidR="0045215B">
              <w:rPr>
                <w:color w:val="000000"/>
                <w:sz w:val="16"/>
                <w:szCs w:val="16"/>
                <w:lang w:val="en-US"/>
              </w:rPr>
              <w:t>i</w:t>
            </w:r>
            <w:r w:rsidR="0045215B" w:rsidRPr="003216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5215B">
              <w:rPr>
                <w:color w:val="000000"/>
                <w:sz w:val="16"/>
                <w:szCs w:val="16"/>
              </w:rPr>
              <w:t>обин</w:t>
            </w:r>
            <w:proofErr w:type="spellEnd"/>
            <w:proofErr w:type="gramStart"/>
            <w:r w:rsidR="0045215B">
              <w:rPr>
                <w:color w:val="000000"/>
                <w:sz w:val="16"/>
                <w:szCs w:val="16"/>
              </w:rPr>
              <w:t xml:space="preserve"> </w:t>
            </w:r>
            <w:r w:rsidR="0045215B">
              <w:rPr>
                <w:color w:val="000000"/>
              </w:rPr>
              <w:t>)</w:t>
            </w:r>
            <w:proofErr w:type="gramEnd"/>
          </w:p>
        </w:tc>
      </w:tr>
      <w:tr w:rsidR="004D214E" w:rsidRPr="003246BF" w:rsidTr="004D214E">
        <w:trPr>
          <w:tblHeader/>
        </w:trPr>
        <w:tc>
          <w:tcPr>
            <w:tcW w:w="549" w:type="dxa"/>
          </w:tcPr>
          <w:p w:rsidR="004D214E" w:rsidRPr="003246BF" w:rsidRDefault="004D214E" w:rsidP="00201A41">
            <w:pPr>
              <w:jc w:val="center"/>
              <w:rPr>
                <w:color w:val="000000"/>
              </w:rPr>
            </w:pPr>
            <w:r w:rsidRPr="003246BF">
              <w:rPr>
                <w:color w:val="000000"/>
              </w:rPr>
              <w:t>1</w:t>
            </w:r>
          </w:p>
        </w:tc>
        <w:tc>
          <w:tcPr>
            <w:tcW w:w="2962" w:type="dxa"/>
          </w:tcPr>
          <w:p w:rsidR="004D214E" w:rsidRPr="003246BF" w:rsidRDefault="004D214E" w:rsidP="00201A41">
            <w:pPr>
              <w:jc w:val="center"/>
              <w:rPr>
                <w:color w:val="000000"/>
              </w:rPr>
            </w:pPr>
            <w:r w:rsidRPr="003246BF">
              <w:rPr>
                <w:color w:val="000000"/>
              </w:rPr>
              <w:t>2</w:t>
            </w:r>
          </w:p>
        </w:tc>
        <w:tc>
          <w:tcPr>
            <w:tcW w:w="3174" w:type="dxa"/>
          </w:tcPr>
          <w:p w:rsidR="004D214E" w:rsidRPr="003246BF" w:rsidRDefault="004D214E" w:rsidP="00201A41">
            <w:pPr>
              <w:jc w:val="center"/>
              <w:rPr>
                <w:color w:val="000000"/>
              </w:rPr>
            </w:pPr>
            <w:r w:rsidRPr="003246BF">
              <w:rPr>
                <w:color w:val="000000"/>
              </w:rPr>
              <w:t>3</w:t>
            </w:r>
          </w:p>
        </w:tc>
        <w:tc>
          <w:tcPr>
            <w:tcW w:w="3233" w:type="dxa"/>
          </w:tcPr>
          <w:p w:rsidR="004D214E" w:rsidRPr="003246BF" w:rsidRDefault="004D214E" w:rsidP="00201A41">
            <w:pPr>
              <w:jc w:val="center"/>
              <w:rPr>
                <w:color w:val="000000"/>
              </w:rPr>
            </w:pPr>
            <w:r w:rsidRPr="003246BF">
              <w:rPr>
                <w:color w:val="000000"/>
              </w:rPr>
              <w:t>4</w:t>
            </w:r>
          </w:p>
        </w:tc>
      </w:tr>
      <w:tr w:rsidR="004D214E" w:rsidRPr="003246BF" w:rsidTr="004D214E">
        <w:tc>
          <w:tcPr>
            <w:tcW w:w="549" w:type="dxa"/>
          </w:tcPr>
          <w:p w:rsidR="004D214E" w:rsidRPr="003246BF" w:rsidRDefault="004D214E" w:rsidP="00201A41">
            <w:pPr>
              <w:jc w:val="center"/>
            </w:pPr>
            <w:r w:rsidRPr="003246BF">
              <w:t>1</w:t>
            </w:r>
          </w:p>
        </w:tc>
        <w:tc>
          <w:tcPr>
            <w:tcW w:w="2962" w:type="dxa"/>
          </w:tcPr>
          <w:p w:rsidR="004D214E" w:rsidRPr="00570C12" w:rsidRDefault="00570C12" w:rsidP="00570C12">
            <w:r>
              <w:t>П</w:t>
            </w:r>
            <w:r w:rsidRPr="00570C12">
              <w:t>рограммно-аппаратн</w:t>
            </w:r>
            <w:r>
              <w:t>ый комплекс</w:t>
            </w:r>
            <w:r w:rsidRPr="00570C12">
              <w:t xml:space="preserve"> </w:t>
            </w:r>
            <w:proofErr w:type="spellStart"/>
            <w:r w:rsidRPr="00570C12">
              <w:rPr>
                <w:lang w:val="en-US"/>
              </w:rPr>
              <w:t>ViPNet</w:t>
            </w:r>
            <w:proofErr w:type="spellEnd"/>
            <w:r w:rsidRPr="00570C12">
              <w:t xml:space="preserve"> </w:t>
            </w:r>
            <w:r w:rsidRPr="00570C12">
              <w:rPr>
                <w:lang w:val="en-US"/>
              </w:rPr>
              <w:t>coordinator</w:t>
            </w:r>
          </w:p>
        </w:tc>
        <w:tc>
          <w:tcPr>
            <w:tcW w:w="3174" w:type="dxa"/>
            <w:vAlign w:val="center"/>
          </w:tcPr>
          <w:p w:rsidR="004D214E" w:rsidRPr="003246BF" w:rsidRDefault="004D214E" w:rsidP="00201A41">
            <w:pPr>
              <w:jc w:val="center"/>
              <w:rPr>
                <w:color w:val="000000"/>
              </w:rPr>
            </w:pPr>
            <w:r w:rsidRPr="003246BF">
              <w:rPr>
                <w:color w:val="000000"/>
              </w:rPr>
              <w:t>н</w:t>
            </w:r>
            <w:r>
              <w:rPr>
                <w:color w:val="000000"/>
              </w:rPr>
              <w:t>е более 1 единицы на администрацию</w:t>
            </w:r>
          </w:p>
        </w:tc>
        <w:tc>
          <w:tcPr>
            <w:tcW w:w="3233" w:type="dxa"/>
            <w:vAlign w:val="center"/>
          </w:tcPr>
          <w:p w:rsidR="004D214E" w:rsidRPr="003246BF" w:rsidRDefault="0045215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320000</w:t>
            </w:r>
            <w:r w:rsidR="004D214E" w:rsidRPr="003246BF">
              <w:rPr>
                <w:color w:val="000000"/>
              </w:rPr>
              <w:t>,00</w:t>
            </w:r>
          </w:p>
        </w:tc>
      </w:tr>
    </w:tbl>
    <w:p w:rsidR="0045215B" w:rsidRDefault="0045215B" w:rsidP="00172C77">
      <w:pPr>
        <w:widowControl w:val="0"/>
        <w:autoSpaceDE w:val="0"/>
        <w:autoSpaceDN w:val="0"/>
        <w:adjustRightInd w:val="0"/>
        <w:ind w:firstLine="709"/>
        <w:jc w:val="center"/>
      </w:pPr>
    </w:p>
    <w:p w:rsidR="0045215B" w:rsidRDefault="0045215B" w:rsidP="00DA0349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4D27AA">
        <w:t>.</w:t>
      </w:r>
      <w:r>
        <w:rPr>
          <w:b/>
        </w:rPr>
        <w:t xml:space="preserve"> </w:t>
      </w:r>
      <w:r w:rsidR="00DA0349">
        <w:t>Пункт 5.12.33 подраздела 5.12 раздела 5</w:t>
      </w:r>
      <w:r w:rsidRPr="004C30D5">
        <w:t xml:space="preserve"> нормативных затрат изложить в следующей редакции:</w:t>
      </w:r>
    </w:p>
    <w:p w:rsidR="0045215B" w:rsidRPr="003A2306" w:rsidRDefault="00DA0349" w:rsidP="0045215B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«</w:t>
      </w:r>
      <w:r w:rsidR="0045215B" w:rsidRPr="003A2306">
        <w:rPr>
          <w:b/>
        </w:rPr>
        <w:t xml:space="preserve">5.12.33. Затраты на оказание услуг по разработке, внесению изменений, переоформлению документации для осуществления полномочий органов местного самоуправления и организации деятельности администрации </w:t>
      </w:r>
      <w:proofErr w:type="spellStart"/>
      <w:r w:rsidR="0045215B" w:rsidRPr="003A2306">
        <w:rPr>
          <w:b/>
        </w:rPr>
        <w:t>Омутнинского</w:t>
      </w:r>
      <w:proofErr w:type="spellEnd"/>
      <w:r w:rsidR="0045215B" w:rsidRPr="003A2306">
        <w:rPr>
          <w:b/>
        </w:rPr>
        <w:t xml:space="preserve"> района (</w:t>
      </w:r>
      <w:proofErr w:type="spellStart"/>
      <w:r w:rsidR="0045215B" w:rsidRPr="003A2306">
        <w:rPr>
          <w:b/>
        </w:rPr>
        <w:t>З</w:t>
      </w:r>
      <w:r w:rsidR="0045215B" w:rsidRPr="00A671C2">
        <w:rPr>
          <w:b/>
          <w:sz w:val="18"/>
          <w:szCs w:val="18"/>
        </w:rPr>
        <w:t>док</w:t>
      </w:r>
      <w:proofErr w:type="spellEnd"/>
      <w:r w:rsidR="0045215B" w:rsidRPr="003A2306">
        <w:rPr>
          <w:b/>
        </w:rPr>
        <w:t xml:space="preserve">) </w:t>
      </w:r>
      <w:r w:rsidR="0045215B" w:rsidRPr="003A2306">
        <w:rPr>
          <w:b/>
          <w:noProof/>
          <w:position w:val="-14"/>
        </w:rPr>
        <w:t xml:space="preserve"> </w:t>
      </w:r>
      <w:r w:rsidR="0045215B" w:rsidRPr="003A2306">
        <w:rPr>
          <w:b/>
        </w:rPr>
        <w:t xml:space="preserve"> определяемые по формуле:</w:t>
      </w:r>
    </w:p>
    <w:p w:rsidR="0045215B" w:rsidRPr="00C24289" w:rsidRDefault="0045215B" w:rsidP="0045215B">
      <w:pPr>
        <w:widowControl w:val="0"/>
        <w:autoSpaceDE w:val="0"/>
        <w:autoSpaceDN w:val="0"/>
        <w:adjustRightInd w:val="0"/>
        <w:ind w:firstLine="709"/>
        <w:jc w:val="center"/>
      </w:pPr>
      <w:proofErr w:type="spellStart"/>
      <w:r w:rsidRPr="003A2306">
        <w:t>З</w:t>
      </w:r>
      <w:r w:rsidRPr="003A02AF">
        <w:rPr>
          <w:sz w:val="18"/>
          <w:szCs w:val="18"/>
        </w:rPr>
        <w:t>док</w:t>
      </w:r>
      <w:proofErr w:type="spellEnd"/>
      <w:r w:rsidRPr="003A2306">
        <w:t xml:space="preserve"> = </w:t>
      </w:r>
      <w:r w:rsidRPr="003A2306">
        <w:rPr>
          <w:position w:val="-28"/>
        </w:rPr>
        <w:object w:dxaOrig="460" w:dyaOrig="680">
          <v:shape id="_x0000_i1025" type="#_x0000_t75" style="width:14.5pt;height:35pt" o:ole="">
            <v:imagedata r:id="rId17" o:title=""/>
          </v:shape>
          <o:OLEObject Type="Embed" ProgID="Equation.3" ShapeID="_x0000_i1025" DrawAspect="Content" ObjectID="_1806382522" r:id="rId18"/>
        </w:object>
      </w:r>
      <w:proofErr w:type="spellStart"/>
      <w:r w:rsidRPr="003A2306">
        <w:rPr>
          <w:lang w:val="en-US"/>
        </w:rPr>
        <w:t>Q</w:t>
      </w:r>
      <w:r w:rsidRPr="003A02AF">
        <w:rPr>
          <w:sz w:val="18"/>
          <w:szCs w:val="18"/>
          <w:lang w:val="en-US"/>
        </w:rPr>
        <w:t>i</w:t>
      </w:r>
      <w:proofErr w:type="spellEnd"/>
      <w:r w:rsidRPr="003A02AF">
        <w:rPr>
          <w:sz w:val="18"/>
          <w:szCs w:val="18"/>
        </w:rPr>
        <w:t>док</w:t>
      </w:r>
      <w:r w:rsidRPr="003A2306">
        <w:t xml:space="preserve"> ×</w:t>
      </w:r>
      <w:r w:rsidRPr="003A2306">
        <w:rPr>
          <w:lang w:val="en-US"/>
        </w:rPr>
        <w:t>P</w:t>
      </w:r>
      <w:r w:rsidRPr="003A02AF">
        <w:rPr>
          <w:sz w:val="18"/>
          <w:szCs w:val="18"/>
          <w:lang w:val="en-US"/>
        </w:rPr>
        <w:t>i</w:t>
      </w:r>
      <w:r w:rsidRPr="003A02AF">
        <w:rPr>
          <w:sz w:val="18"/>
          <w:szCs w:val="18"/>
        </w:rPr>
        <w:t>док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</w:t>
      </w:r>
      <w:r>
        <w:t>где:</w:t>
      </w:r>
    </w:p>
    <w:p w:rsidR="0045215B" w:rsidRPr="003A2306" w:rsidRDefault="0045215B" w:rsidP="0045215B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3A2306">
        <w:rPr>
          <w:lang w:val="en-US"/>
        </w:rPr>
        <w:t>Q</w:t>
      </w:r>
      <w:r w:rsidRPr="003A02AF">
        <w:rPr>
          <w:sz w:val="18"/>
          <w:szCs w:val="18"/>
          <w:lang w:val="en-US"/>
        </w:rPr>
        <w:t>i</w:t>
      </w:r>
      <w:proofErr w:type="spellEnd"/>
      <w:r w:rsidRPr="003A02AF">
        <w:rPr>
          <w:sz w:val="18"/>
          <w:szCs w:val="18"/>
        </w:rPr>
        <w:t>док</w:t>
      </w:r>
      <w:r w:rsidRPr="003A2306">
        <w:t xml:space="preserve"> - количество </w:t>
      </w:r>
      <w:proofErr w:type="spellStart"/>
      <w:r w:rsidRPr="003A2306">
        <w:rPr>
          <w:lang w:val="en-US"/>
        </w:rPr>
        <w:t>i</w:t>
      </w:r>
      <w:proofErr w:type="spellEnd"/>
      <w:r w:rsidRPr="003A2306">
        <w:t xml:space="preserve"> –</w:t>
      </w:r>
      <w:proofErr w:type="spellStart"/>
      <w:r w:rsidRPr="003A2306">
        <w:t>х</w:t>
      </w:r>
      <w:proofErr w:type="spellEnd"/>
      <w:r w:rsidRPr="003A2306">
        <w:t xml:space="preserve"> услуг по разработке, внесению изменений, переоформлению документации;</w:t>
      </w:r>
    </w:p>
    <w:p w:rsidR="0045215B" w:rsidRDefault="0045215B" w:rsidP="0045215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3A2306">
        <w:rPr>
          <w:lang w:val="en-US"/>
        </w:rPr>
        <w:t>P</w:t>
      </w:r>
      <w:r w:rsidRPr="003A02AF">
        <w:rPr>
          <w:sz w:val="18"/>
          <w:szCs w:val="18"/>
          <w:lang w:val="en-US"/>
        </w:rPr>
        <w:t>i</w:t>
      </w:r>
      <w:r w:rsidRPr="003A02AF">
        <w:rPr>
          <w:sz w:val="18"/>
          <w:szCs w:val="18"/>
        </w:rPr>
        <w:t>док</w:t>
      </w:r>
      <w:r w:rsidRPr="003A2306">
        <w:t xml:space="preserve"> - цена </w:t>
      </w:r>
      <w:proofErr w:type="spellStart"/>
      <w:r w:rsidRPr="003A2306">
        <w:rPr>
          <w:lang w:val="en-US"/>
        </w:rPr>
        <w:t>i</w:t>
      </w:r>
      <w:proofErr w:type="spellEnd"/>
      <w:r w:rsidRPr="003A2306">
        <w:t>-</w:t>
      </w:r>
      <w:proofErr w:type="spellStart"/>
      <w:r w:rsidRPr="003A2306">
        <w:t>й</w:t>
      </w:r>
      <w:proofErr w:type="spellEnd"/>
      <w:r w:rsidRPr="003A2306">
        <w:t xml:space="preserve"> единицы услуги.</w:t>
      </w:r>
      <w:proofErr w:type="gramEnd"/>
    </w:p>
    <w:p w:rsidR="00DA0349" w:rsidRPr="009B422B" w:rsidRDefault="00DA0349" w:rsidP="0045215B">
      <w:pPr>
        <w:widowControl w:val="0"/>
        <w:autoSpaceDE w:val="0"/>
        <w:autoSpaceDN w:val="0"/>
        <w:adjustRightInd w:val="0"/>
        <w:ind w:firstLine="709"/>
        <w:jc w:val="both"/>
      </w:pPr>
    </w:p>
    <w:p w:rsidR="0045215B" w:rsidRDefault="0045215B" w:rsidP="0045215B">
      <w:pPr>
        <w:jc w:val="center"/>
        <w:rPr>
          <w:b/>
        </w:rPr>
      </w:pPr>
      <w:r w:rsidRPr="003A2306">
        <w:rPr>
          <w:b/>
          <w:color w:val="000000"/>
        </w:rPr>
        <w:t xml:space="preserve">Нормативы, применяемые при расчете затрат на </w:t>
      </w:r>
      <w:r w:rsidRPr="003A2306">
        <w:rPr>
          <w:b/>
        </w:rPr>
        <w:t xml:space="preserve">оказание услуг по разработке, внесению изменений, переоформлению документации для осуществления полномочий органов местного самоуправления и организации деятельности администрации </w:t>
      </w:r>
      <w:proofErr w:type="spellStart"/>
      <w:r w:rsidRPr="003A2306">
        <w:rPr>
          <w:b/>
        </w:rPr>
        <w:t>Омутнинского</w:t>
      </w:r>
      <w:proofErr w:type="spellEnd"/>
      <w:r w:rsidRPr="003A2306">
        <w:rPr>
          <w:b/>
        </w:rPr>
        <w:t xml:space="preserve"> района</w:t>
      </w:r>
    </w:p>
    <w:p w:rsidR="0045215B" w:rsidRPr="003A2306" w:rsidRDefault="0045215B" w:rsidP="0045215B">
      <w:pPr>
        <w:jc w:val="center"/>
        <w:rPr>
          <w:b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5179"/>
        <w:gridCol w:w="1843"/>
        <w:gridCol w:w="2091"/>
      </w:tblGrid>
      <w:tr w:rsidR="0045215B" w:rsidRPr="008D02DF" w:rsidTr="00201A41">
        <w:trPr>
          <w:tblHeader/>
        </w:trPr>
        <w:tc>
          <w:tcPr>
            <w:tcW w:w="599" w:type="dxa"/>
          </w:tcPr>
          <w:p w:rsidR="0045215B" w:rsidRPr="008D02DF" w:rsidRDefault="0045215B" w:rsidP="00201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2DF">
              <w:t>№</w:t>
            </w:r>
          </w:p>
          <w:p w:rsidR="0045215B" w:rsidRPr="008D02DF" w:rsidRDefault="0045215B" w:rsidP="00201A4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D02DF">
              <w:t>п</w:t>
            </w:r>
            <w:proofErr w:type="spellEnd"/>
            <w:proofErr w:type="gramEnd"/>
            <w:r w:rsidRPr="008D02DF">
              <w:t>/</w:t>
            </w:r>
            <w:proofErr w:type="spellStart"/>
            <w:r w:rsidRPr="008D02DF">
              <w:t>п</w:t>
            </w:r>
            <w:proofErr w:type="spellEnd"/>
          </w:p>
        </w:tc>
        <w:tc>
          <w:tcPr>
            <w:tcW w:w="5179" w:type="dxa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>Количество</w:t>
            </w:r>
          </w:p>
        </w:tc>
        <w:tc>
          <w:tcPr>
            <w:tcW w:w="2091" w:type="dxa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 xml:space="preserve">Цена за единицу </w:t>
            </w:r>
          </w:p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 xml:space="preserve">не более, </w:t>
            </w:r>
            <w:proofErr w:type="spellStart"/>
            <w:r w:rsidRPr="008D02DF">
              <w:rPr>
                <w:color w:val="000000"/>
              </w:rPr>
              <w:t>руб</w:t>
            </w:r>
            <w:proofErr w:type="spellEnd"/>
          </w:p>
        </w:tc>
      </w:tr>
      <w:tr w:rsidR="0045215B" w:rsidRPr="008D02DF" w:rsidTr="00201A41">
        <w:trPr>
          <w:tblHeader/>
        </w:trPr>
        <w:tc>
          <w:tcPr>
            <w:tcW w:w="599" w:type="dxa"/>
            <w:vAlign w:val="center"/>
          </w:tcPr>
          <w:p w:rsidR="0045215B" w:rsidRPr="008D02DF" w:rsidRDefault="0045215B" w:rsidP="00201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2DF">
              <w:t>1</w:t>
            </w:r>
          </w:p>
        </w:tc>
        <w:tc>
          <w:tcPr>
            <w:tcW w:w="5179" w:type="dxa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91" w:type="dxa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5215B" w:rsidRPr="008D02DF" w:rsidTr="00201A41">
        <w:tc>
          <w:tcPr>
            <w:tcW w:w="599" w:type="dxa"/>
            <w:vAlign w:val="center"/>
          </w:tcPr>
          <w:p w:rsidR="0045215B" w:rsidRPr="008D02DF" w:rsidRDefault="0045215B" w:rsidP="00201A41">
            <w:pPr>
              <w:widowControl w:val="0"/>
              <w:autoSpaceDE w:val="0"/>
              <w:autoSpaceDN w:val="0"/>
              <w:adjustRightInd w:val="0"/>
            </w:pPr>
            <w:r w:rsidRPr="008D02DF">
              <w:t xml:space="preserve">   1</w:t>
            </w:r>
          </w:p>
        </w:tc>
        <w:tc>
          <w:tcPr>
            <w:tcW w:w="5179" w:type="dxa"/>
          </w:tcPr>
          <w:p w:rsidR="0045215B" w:rsidRPr="008D02DF" w:rsidRDefault="0045215B" w:rsidP="00201A41">
            <w:pPr>
              <w:rPr>
                <w:color w:val="000000"/>
              </w:rPr>
            </w:pPr>
            <w:r w:rsidRPr="008D02DF">
              <w:t xml:space="preserve">Внесение изменений в схему территориального планирования муниципального образования </w:t>
            </w:r>
            <w:proofErr w:type="spellStart"/>
            <w:r w:rsidRPr="008D02DF">
              <w:t>Омутнинский</w:t>
            </w:r>
            <w:proofErr w:type="spellEnd"/>
            <w:r w:rsidRPr="008D02DF">
              <w:t xml:space="preserve"> муниципальный район Кировской области</w:t>
            </w:r>
          </w:p>
        </w:tc>
        <w:tc>
          <w:tcPr>
            <w:tcW w:w="1843" w:type="dxa"/>
            <w:vAlign w:val="center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>Не более 1 единицы</w:t>
            </w:r>
          </w:p>
        </w:tc>
        <w:tc>
          <w:tcPr>
            <w:tcW w:w="2091" w:type="dxa"/>
            <w:vAlign w:val="center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>190000,00</w:t>
            </w:r>
          </w:p>
        </w:tc>
      </w:tr>
      <w:tr w:rsidR="0045215B" w:rsidRPr="008D02DF" w:rsidTr="00201A41">
        <w:tc>
          <w:tcPr>
            <w:tcW w:w="599" w:type="dxa"/>
            <w:vAlign w:val="center"/>
          </w:tcPr>
          <w:p w:rsidR="0045215B" w:rsidRPr="008D02DF" w:rsidRDefault="0045215B" w:rsidP="00201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2DF">
              <w:t>2</w:t>
            </w:r>
          </w:p>
        </w:tc>
        <w:tc>
          <w:tcPr>
            <w:tcW w:w="5179" w:type="dxa"/>
          </w:tcPr>
          <w:p w:rsidR="0045215B" w:rsidRPr="008D02DF" w:rsidRDefault="0045215B" w:rsidP="00201A41">
            <w:r w:rsidRPr="008D02DF">
              <w:t xml:space="preserve">Разработка Плана КЧС и ОПБ </w:t>
            </w:r>
            <w:proofErr w:type="spellStart"/>
            <w:r w:rsidRPr="008D02DF">
              <w:t>Омутнинского</w:t>
            </w:r>
            <w:proofErr w:type="spellEnd"/>
            <w:r w:rsidRPr="008D02DF">
              <w:t xml:space="preserve"> района по предупреждению и ликвидации аварийных разливов нефти и нефтепродуктов на территории </w:t>
            </w:r>
            <w:proofErr w:type="spellStart"/>
            <w:r w:rsidRPr="008D02DF">
              <w:t>Омутнинского</w:t>
            </w:r>
            <w:proofErr w:type="spellEnd"/>
            <w:r w:rsidRPr="008D02DF">
              <w:t xml:space="preserve"> района Кировской области</w:t>
            </w:r>
          </w:p>
        </w:tc>
        <w:tc>
          <w:tcPr>
            <w:tcW w:w="1843" w:type="dxa"/>
            <w:vAlign w:val="center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>Не более 1 единицы</w:t>
            </w:r>
          </w:p>
        </w:tc>
        <w:tc>
          <w:tcPr>
            <w:tcW w:w="2091" w:type="dxa"/>
            <w:vAlign w:val="center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>75333,33</w:t>
            </w:r>
          </w:p>
        </w:tc>
      </w:tr>
      <w:tr w:rsidR="0045215B" w:rsidRPr="008D02DF" w:rsidTr="00201A41">
        <w:tc>
          <w:tcPr>
            <w:tcW w:w="599" w:type="dxa"/>
            <w:vAlign w:val="center"/>
          </w:tcPr>
          <w:p w:rsidR="0045215B" w:rsidRPr="008D02DF" w:rsidRDefault="0045215B" w:rsidP="00201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2DF">
              <w:t>3</w:t>
            </w:r>
          </w:p>
        </w:tc>
        <w:tc>
          <w:tcPr>
            <w:tcW w:w="5179" w:type="dxa"/>
          </w:tcPr>
          <w:p w:rsidR="0045215B" w:rsidRPr="008D02DF" w:rsidRDefault="0045215B" w:rsidP="00201A41">
            <w:r w:rsidRPr="008D02DF">
              <w:t>Переоформление документов о технологическом присоединении к электрическим сетям ОАО «</w:t>
            </w:r>
            <w:proofErr w:type="spellStart"/>
            <w:r w:rsidRPr="008D02DF">
              <w:t>Коммунэнерго</w:t>
            </w:r>
            <w:proofErr w:type="spellEnd"/>
            <w:r w:rsidRPr="008D02DF">
              <w:t>»</w:t>
            </w:r>
          </w:p>
        </w:tc>
        <w:tc>
          <w:tcPr>
            <w:tcW w:w="1843" w:type="dxa"/>
            <w:vAlign w:val="center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>Не более 1 единицы</w:t>
            </w:r>
          </w:p>
        </w:tc>
        <w:tc>
          <w:tcPr>
            <w:tcW w:w="2091" w:type="dxa"/>
            <w:vAlign w:val="center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>1000,00</w:t>
            </w:r>
          </w:p>
        </w:tc>
      </w:tr>
      <w:tr w:rsidR="0045215B" w:rsidRPr="008D02DF" w:rsidTr="00201A41">
        <w:tc>
          <w:tcPr>
            <w:tcW w:w="599" w:type="dxa"/>
            <w:vAlign w:val="center"/>
          </w:tcPr>
          <w:p w:rsidR="0045215B" w:rsidRPr="008D02DF" w:rsidRDefault="0045215B" w:rsidP="00201A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179" w:type="dxa"/>
          </w:tcPr>
          <w:p w:rsidR="0045215B" w:rsidRPr="008D02DF" w:rsidRDefault="0045215B" w:rsidP="00201A41">
            <w:r w:rsidRPr="0045215B">
              <w:rPr>
                <w:shd w:val="clear" w:color="auto" w:fill="FFFFFF"/>
              </w:rPr>
              <w:t>Работы по описанию местоположения границ населенных пунктов</w:t>
            </w:r>
            <w:r>
              <w:rPr>
                <w:shd w:val="clear" w:color="auto" w:fill="FFFFFF"/>
              </w:rPr>
              <w:t xml:space="preserve"> </w:t>
            </w:r>
            <w:r w:rsidRPr="0045215B">
              <w:rPr>
                <w:shd w:val="clear" w:color="auto" w:fill="FFFFFF"/>
              </w:rPr>
              <w:t xml:space="preserve"> с сопровождением процедуры постановки границ на государственный кадастровый учет</w:t>
            </w:r>
          </w:p>
        </w:tc>
        <w:tc>
          <w:tcPr>
            <w:tcW w:w="1843" w:type="dxa"/>
            <w:vAlign w:val="center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 единицы</w:t>
            </w:r>
          </w:p>
        </w:tc>
        <w:tc>
          <w:tcPr>
            <w:tcW w:w="2091" w:type="dxa"/>
            <w:vAlign w:val="center"/>
          </w:tcPr>
          <w:p w:rsidR="0045215B" w:rsidRPr="008D02DF" w:rsidRDefault="00B20F84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258333,33</w:t>
            </w:r>
          </w:p>
        </w:tc>
      </w:tr>
    </w:tbl>
    <w:p w:rsidR="00DA0349" w:rsidRDefault="00DA0349" w:rsidP="00DA0349">
      <w:pPr>
        <w:widowControl w:val="0"/>
        <w:autoSpaceDE w:val="0"/>
        <w:autoSpaceDN w:val="0"/>
        <w:adjustRightInd w:val="0"/>
        <w:ind w:firstLine="709"/>
        <w:jc w:val="both"/>
      </w:pPr>
    </w:p>
    <w:p w:rsidR="00DA0349" w:rsidRDefault="00DA0349" w:rsidP="00DA0349">
      <w:pPr>
        <w:widowControl w:val="0"/>
        <w:autoSpaceDE w:val="0"/>
        <w:autoSpaceDN w:val="0"/>
        <w:adjustRightInd w:val="0"/>
        <w:ind w:firstLine="709"/>
        <w:jc w:val="both"/>
      </w:pPr>
    </w:p>
    <w:p w:rsidR="00DA0349" w:rsidRDefault="00DA0349" w:rsidP="00DA0349">
      <w:pPr>
        <w:widowControl w:val="0"/>
        <w:autoSpaceDE w:val="0"/>
        <w:autoSpaceDN w:val="0"/>
        <w:adjustRightInd w:val="0"/>
        <w:ind w:firstLine="709"/>
        <w:jc w:val="both"/>
      </w:pPr>
    </w:p>
    <w:p w:rsidR="00DA0349" w:rsidRDefault="00DA0349" w:rsidP="00DA034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lastRenderedPageBreak/>
        <w:t>4</w:t>
      </w:r>
      <w:r w:rsidRPr="004D27AA">
        <w:t>.</w:t>
      </w:r>
      <w:r>
        <w:rPr>
          <w:b/>
        </w:rPr>
        <w:t xml:space="preserve"> </w:t>
      </w:r>
      <w:r>
        <w:t>Подраздел 5.12 раздела 5</w:t>
      </w:r>
      <w:r w:rsidRPr="000E3F3B">
        <w:t xml:space="preserve"> нормативных затрат </w:t>
      </w:r>
      <w:r>
        <w:t>дополнить пунктом 5.12.71</w:t>
      </w:r>
      <w:r w:rsidRPr="000E3F3B">
        <w:t>:</w:t>
      </w:r>
      <w:r w:rsidRPr="00B955EE">
        <w:rPr>
          <w:b/>
        </w:rPr>
        <w:t xml:space="preserve"> </w:t>
      </w:r>
      <w:r>
        <w:rPr>
          <w:b/>
          <w:sz w:val="28"/>
          <w:szCs w:val="28"/>
        </w:rPr>
        <w:t xml:space="preserve">       </w:t>
      </w:r>
    </w:p>
    <w:p w:rsidR="009C5A6D" w:rsidRPr="009C5A6D" w:rsidRDefault="009C5A6D" w:rsidP="009C5A6D">
      <w:pPr>
        <w:widowControl w:val="0"/>
        <w:autoSpaceDE w:val="0"/>
        <w:autoSpaceDN w:val="0"/>
        <w:adjustRightInd w:val="0"/>
        <w:ind w:firstLine="709"/>
        <w:jc w:val="both"/>
      </w:pPr>
    </w:p>
    <w:p w:rsidR="0088042A" w:rsidRDefault="00DA0349" w:rsidP="0088042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«5.12</w:t>
      </w:r>
      <w:r w:rsidR="0088042A" w:rsidRPr="009618FC">
        <w:rPr>
          <w:b/>
        </w:rPr>
        <w:t>.</w:t>
      </w:r>
      <w:r>
        <w:rPr>
          <w:b/>
        </w:rPr>
        <w:t>71</w:t>
      </w:r>
      <w:r w:rsidR="0088042A" w:rsidRPr="009618FC">
        <w:rPr>
          <w:b/>
        </w:rPr>
        <w:t xml:space="preserve">. Затраты на приобретение запасных частей для </w:t>
      </w:r>
      <w:r w:rsidR="00CC16CF">
        <w:rPr>
          <w:b/>
        </w:rPr>
        <w:t>офисной мебели</w:t>
      </w:r>
      <w:r w:rsidR="0088042A" w:rsidRPr="00D100CD">
        <w:t xml:space="preserve"> определя</w:t>
      </w:r>
      <w:r w:rsidR="0088042A">
        <w:t>ются</w:t>
      </w:r>
      <w:r w:rsidR="0088042A" w:rsidRPr="00D100CD">
        <w:t xml:space="preserve"> по фактическим затратам в отчетном финансовом году</w:t>
      </w:r>
      <w:proofErr w:type="gramStart"/>
      <w:r w:rsidR="0088042A">
        <w:t>.</w:t>
      </w:r>
      <w:r w:rsidR="00CC16CF">
        <w:t>»</w:t>
      </w:r>
      <w:proofErr w:type="gramEnd"/>
    </w:p>
    <w:p w:rsidR="00172C77" w:rsidRDefault="00172C77" w:rsidP="00172C77">
      <w:pPr>
        <w:widowControl w:val="0"/>
        <w:autoSpaceDE w:val="0"/>
        <w:autoSpaceDN w:val="0"/>
        <w:adjustRightInd w:val="0"/>
        <w:ind w:firstLine="709"/>
        <w:jc w:val="center"/>
      </w:pPr>
      <w:r w:rsidRPr="009C5A6D">
        <w:t>_____</w:t>
      </w:r>
    </w:p>
    <w:sectPr w:rsidR="00172C77" w:rsidSect="00484CE1">
      <w:headerReference w:type="even" r:id="rId19"/>
      <w:headerReference w:type="default" r:id="rId2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C2" w:rsidRDefault="005568C2">
      <w:r>
        <w:separator/>
      </w:r>
    </w:p>
  </w:endnote>
  <w:endnote w:type="continuationSeparator" w:id="0">
    <w:p w:rsidR="005568C2" w:rsidRDefault="00556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C2" w:rsidRDefault="005568C2">
      <w:r>
        <w:separator/>
      </w:r>
    </w:p>
  </w:footnote>
  <w:footnote w:type="continuationSeparator" w:id="0">
    <w:p w:rsidR="005568C2" w:rsidRDefault="00556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1D38C8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1D38C8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64FF">
      <w:rPr>
        <w:rStyle w:val="a7"/>
        <w:noProof/>
      </w:rPr>
      <w:t>2</w: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numPicBullet w:numPicBulletId="1">
    <w:pict>
      <v:shape id="_x0000_i1033" type="#_x0000_t75" style="width:3in;height:3in;visibility:visible" o:bullet="t">
        <v:imagedata r:id="rId2" o:title=""/>
      </v:shape>
    </w:pict>
  </w:numPicBullet>
  <w:numPicBullet w:numPicBulletId="2">
    <w:pict>
      <v:shape id="_x0000_i1034" type="#_x0000_t75" style="width:3in;height:3in;visibility:visible" o:bullet="t">
        <v:imagedata r:id="rId3" o:title=""/>
      </v:shape>
    </w:pict>
  </w:numPicBullet>
  <w:numPicBullet w:numPicBulletId="3">
    <w:pict>
      <v:shape id="_x0000_i1035" type="#_x0000_t75" style="width:3in;height:3in;visibility:visible" o:bullet="t">
        <v:imagedata r:id="rId4" o:title=""/>
      </v:shape>
    </w:pict>
  </w:numPicBullet>
  <w:numPicBullet w:numPicBulletId="4">
    <w:pict>
      <v:shape id="_x0000_i1036" type="#_x0000_t75" style="width:3in;height:3in;visibility:visible" o:bullet="t">
        <v:imagedata r:id="rId5" o:title=""/>
      </v:shape>
    </w:pict>
  </w:numPicBullet>
  <w:numPicBullet w:numPicBulletId="5">
    <w:pict>
      <v:shape id="_x0000_i1037" type="#_x0000_t75" style="width:3in;height:3in;visibility:visible" o:bullet="t">
        <v:imagedata r:id="rId6" o:title=""/>
      </v:shape>
    </w:pict>
  </w:numPicBullet>
  <w:abstractNum w:abstractNumId="0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1AA47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174A47"/>
    <w:multiLevelType w:val="hybridMultilevel"/>
    <w:tmpl w:val="9916805A"/>
    <w:lvl w:ilvl="0" w:tplc="A5E26A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A0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6F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864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8B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82E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48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AC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00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552F49"/>
    <w:multiLevelType w:val="hybridMultilevel"/>
    <w:tmpl w:val="1D7C9274"/>
    <w:lvl w:ilvl="0" w:tplc="AA0E550C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E4C42"/>
    <w:multiLevelType w:val="hybridMultilevel"/>
    <w:tmpl w:val="DB9C7004"/>
    <w:lvl w:ilvl="0" w:tplc="EE4C65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91D4A"/>
    <w:multiLevelType w:val="hybridMultilevel"/>
    <w:tmpl w:val="5B7891CE"/>
    <w:lvl w:ilvl="0" w:tplc="092083D2">
      <w:start w:val="1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D43874"/>
    <w:multiLevelType w:val="hybridMultilevel"/>
    <w:tmpl w:val="5EA0A268"/>
    <w:lvl w:ilvl="0" w:tplc="87C2B3E8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83410A"/>
    <w:multiLevelType w:val="hybridMultilevel"/>
    <w:tmpl w:val="B00C44A0"/>
    <w:lvl w:ilvl="0" w:tplc="DA8003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A3301"/>
    <w:multiLevelType w:val="multilevel"/>
    <w:tmpl w:val="399EC85C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3912AB"/>
    <w:multiLevelType w:val="hybridMultilevel"/>
    <w:tmpl w:val="9D08A178"/>
    <w:lvl w:ilvl="0" w:tplc="C9344578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4D0C48"/>
    <w:multiLevelType w:val="hybridMultilevel"/>
    <w:tmpl w:val="CA2A5D90"/>
    <w:lvl w:ilvl="0" w:tplc="E1D2BA04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FA1B0B"/>
    <w:multiLevelType w:val="multilevel"/>
    <w:tmpl w:val="AD6E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03C29"/>
    <w:multiLevelType w:val="hybridMultilevel"/>
    <w:tmpl w:val="620617F6"/>
    <w:lvl w:ilvl="0" w:tplc="092083D2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761761"/>
    <w:multiLevelType w:val="hybridMultilevel"/>
    <w:tmpl w:val="4B3C8A48"/>
    <w:lvl w:ilvl="0" w:tplc="5C4422EE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F43B6A"/>
    <w:multiLevelType w:val="multilevel"/>
    <w:tmpl w:val="73CA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91B67"/>
    <w:multiLevelType w:val="hybridMultilevel"/>
    <w:tmpl w:val="632C0C62"/>
    <w:lvl w:ilvl="0" w:tplc="824ABC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747FC6"/>
    <w:multiLevelType w:val="multilevel"/>
    <w:tmpl w:val="620617F6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12"/>
  </w:num>
  <w:num w:numId="8">
    <w:abstractNumId w:val="16"/>
  </w:num>
  <w:num w:numId="9">
    <w:abstractNumId w:val="15"/>
  </w:num>
  <w:num w:numId="10">
    <w:abstractNumId w:val="1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A34"/>
    <w:rsid w:val="00001B42"/>
    <w:rsid w:val="0000344B"/>
    <w:rsid w:val="00005302"/>
    <w:rsid w:val="00005582"/>
    <w:rsid w:val="00005C7F"/>
    <w:rsid w:val="00006344"/>
    <w:rsid w:val="0000664D"/>
    <w:rsid w:val="00010112"/>
    <w:rsid w:val="000130A2"/>
    <w:rsid w:val="00013EAA"/>
    <w:rsid w:val="00016646"/>
    <w:rsid w:val="00017C8A"/>
    <w:rsid w:val="000210B0"/>
    <w:rsid w:val="000226A4"/>
    <w:rsid w:val="00026466"/>
    <w:rsid w:val="000270ED"/>
    <w:rsid w:val="00032BF1"/>
    <w:rsid w:val="000349DF"/>
    <w:rsid w:val="00035EEB"/>
    <w:rsid w:val="000367A8"/>
    <w:rsid w:val="00042358"/>
    <w:rsid w:val="0004400B"/>
    <w:rsid w:val="000463B5"/>
    <w:rsid w:val="00050F05"/>
    <w:rsid w:val="00054188"/>
    <w:rsid w:val="00054AAA"/>
    <w:rsid w:val="000573F1"/>
    <w:rsid w:val="00062609"/>
    <w:rsid w:val="00071813"/>
    <w:rsid w:val="00076ABF"/>
    <w:rsid w:val="00077F50"/>
    <w:rsid w:val="00080040"/>
    <w:rsid w:val="000827FD"/>
    <w:rsid w:val="000856B5"/>
    <w:rsid w:val="00086974"/>
    <w:rsid w:val="00086CE5"/>
    <w:rsid w:val="00086DA1"/>
    <w:rsid w:val="00091272"/>
    <w:rsid w:val="00091754"/>
    <w:rsid w:val="00092BC2"/>
    <w:rsid w:val="00092C61"/>
    <w:rsid w:val="00096BDC"/>
    <w:rsid w:val="000A295A"/>
    <w:rsid w:val="000A6B84"/>
    <w:rsid w:val="000A7119"/>
    <w:rsid w:val="000B16D3"/>
    <w:rsid w:val="000B3671"/>
    <w:rsid w:val="000B4F98"/>
    <w:rsid w:val="000B7112"/>
    <w:rsid w:val="000C443D"/>
    <w:rsid w:val="000C46E4"/>
    <w:rsid w:val="000D06CA"/>
    <w:rsid w:val="000D0BBD"/>
    <w:rsid w:val="000D2448"/>
    <w:rsid w:val="000D25DC"/>
    <w:rsid w:val="000D6BCF"/>
    <w:rsid w:val="000D7680"/>
    <w:rsid w:val="000E068C"/>
    <w:rsid w:val="000E0BD9"/>
    <w:rsid w:val="000E3F3B"/>
    <w:rsid w:val="000F22CE"/>
    <w:rsid w:val="000F2D5E"/>
    <w:rsid w:val="000F37C2"/>
    <w:rsid w:val="000F4602"/>
    <w:rsid w:val="000F4946"/>
    <w:rsid w:val="000F4C90"/>
    <w:rsid w:val="000F61C0"/>
    <w:rsid w:val="000F72CF"/>
    <w:rsid w:val="0010108D"/>
    <w:rsid w:val="001014E1"/>
    <w:rsid w:val="00102732"/>
    <w:rsid w:val="00104007"/>
    <w:rsid w:val="00104380"/>
    <w:rsid w:val="00110EFD"/>
    <w:rsid w:val="0011233A"/>
    <w:rsid w:val="00115467"/>
    <w:rsid w:val="00122C11"/>
    <w:rsid w:val="00125FE2"/>
    <w:rsid w:val="0012622E"/>
    <w:rsid w:val="0012682A"/>
    <w:rsid w:val="00131C71"/>
    <w:rsid w:val="00137D74"/>
    <w:rsid w:val="00145D71"/>
    <w:rsid w:val="00154791"/>
    <w:rsid w:val="001706B8"/>
    <w:rsid w:val="00170F3F"/>
    <w:rsid w:val="00171836"/>
    <w:rsid w:val="00172C77"/>
    <w:rsid w:val="00174E6F"/>
    <w:rsid w:val="00176885"/>
    <w:rsid w:val="001826E3"/>
    <w:rsid w:val="001859B9"/>
    <w:rsid w:val="00185CD9"/>
    <w:rsid w:val="00186237"/>
    <w:rsid w:val="00194BC6"/>
    <w:rsid w:val="00196510"/>
    <w:rsid w:val="001A021D"/>
    <w:rsid w:val="001A616E"/>
    <w:rsid w:val="001B1702"/>
    <w:rsid w:val="001B20AB"/>
    <w:rsid w:val="001B45BD"/>
    <w:rsid w:val="001B4823"/>
    <w:rsid w:val="001B5B00"/>
    <w:rsid w:val="001B754C"/>
    <w:rsid w:val="001C023D"/>
    <w:rsid w:val="001C2A44"/>
    <w:rsid w:val="001C3189"/>
    <w:rsid w:val="001C6BDE"/>
    <w:rsid w:val="001D0122"/>
    <w:rsid w:val="001D387C"/>
    <w:rsid w:val="001D38C8"/>
    <w:rsid w:val="001D5DFB"/>
    <w:rsid w:val="001D6222"/>
    <w:rsid w:val="001E1E77"/>
    <w:rsid w:val="001E7975"/>
    <w:rsid w:val="001F226D"/>
    <w:rsid w:val="001F352E"/>
    <w:rsid w:val="001F5F85"/>
    <w:rsid w:val="001F668A"/>
    <w:rsid w:val="001F7D56"/>
    <w:rsid w:val="00202155"/>
    <w:rsid w:val="00203413"/>
    <w:rsid w:val="0020353F"/>
    <w:rsid w:val="00205869"/>
    <w:rsid w:val="00207983"/>
    <w:rsid w:val="00212921"/>
    <w:rsid w:val="0021751C"/>
    <w:rsid w:val="0022254F"/>
    <w:rsid w:val="00240D93"/>
    <w:rsid w:val="00246420"/>
    <w:rsid w:val="00247CBC"/>
    <w:rsid w:val="00251337"/>
    <w:rsid w:val="00253969"/>
    <w:rsid w:val="00254EC4"/>
    <w:rsid w:val="00257CFE"/>
    <w:rsid w:val="00262FF1"/>
    <w:rsid w:val="00270170"/>
    <w:rsid w:val="00271C30"/>
    <w:rsid w:val="002732F3"/>
    <w:rsid w:val="00274DC4"/>
    <w:rsid w:val="00275192"/>
    <w:rsid w:val="00277484"/>
    <w:rsid w:val="0027759A"/>
    <w:rsid w:val="00284FD2"/>
    <w:rsid w:val="00287B97"/>
    <w:rsid w:val="002938D6"/>
    <w:rsid w:val="00297132"/>
    <w:rsid w:val="00297358"/>
    <w:rsid w:val="00297F73"/>
    <w:rsid w:val="002A0982"/>
    <w:rsid w:val="002A0A86"/>
    <w:rsid w:val="002A1E79"/>
    <w:rsid w:val="002A3C16"/>
    <w:rsid w:val="002A3D4F"/>
    <w:rsid w:val="002A3EE5"/>
    <w:rsid w:val="002A5BFF"/>
    <w:rsid w:val="002A784C"/>
    <w:rsid w:val="002B1910"/>
    <w:rsid w:val="002B534B"/>
    <w:rsid w:val="002B62FF"/>
    <w:rsid w:val="002B6645"/>
    <w:rsid w:val="002B7486"/>
    <w:rsid w:val="002B78D6"/>
    <w:rsid w:val="002C585C"/>
    <w:rsid w:val="002D0F9D"/>
    <w:rsid w:val="002D57E6"/>
    <w:rsid w:val="002D5BEA"/>
    <w:rsid w:val="002D5C81"/>
    <w:rsid w:val="002D5F21"/>
    <w:rsid w:val="002D7EA6"/>
    <w:rsid w:val="002E16A0"/>
    <w:rsid w:val="002E220C"/>
    <w:rsid w:val="002E36E7"/>
    <w:rsid w:val="002E533B"/>
    <w:rsid w:val="002E5D01"/>
    <w:rsid w:val="002F1065"/>
    <w:rsid w:val="002F3CFD"/>
    <w:rsid w:val="002F609C"/>
    <w:rsid w:val="00305028"/>
    <w:rsid w:val="003077C3"/>
    <w:rsid w:val="003101DA"/>
    <w:rsid w:val="003138BC"/>
    <w:rsid w:val="00315387"/>
    <w:rsid w:val="003200D5"/>
    <w:rsid w:val="0032090F"/>
    <w:rsid w:val="00321615"/>
    <w:rsid w:val="00321DED"/>
    <w:rsid w:val="003243F6"/>
    <w:rsid w:val="00326BBD"/>
    <w:rsid w:val="00327517"/>
    <w:rsid w:val="00327F8C"/>
    <w:rsid w:val="003369D2"/>
    <w:rsid w:val="00340058"/>
    <w:rsid w:val="003402E8"/>
    <w:rsid w:val="00342ED9"/>
    <w:rsid w:val="003437CA"/>
    <w:rsid w:val="0034522C"/>
    <w:rsid w:val="00346922"/>
    <w:rsid w:val="00356A94"/>
    <w:rsid w:val="003600FE"/>
    <w:rsid w:val="003606DD"/>
    <w:rsid w:val="00363937"/>
    <w:rsid w:val="00364978"/>
    <w:rsid w:val="00365919"/>
    <w:rsid w:val="00366F69"/>
    <w:rsid w:val="003670F0"/>
    <w:rsid w:val="00372B6F"/>
    <w:rsid w:val="003839F7"/>
    <w:rsid w:val="00386A67"/>
    <w:rsid w:val="00390EB7"/>
    <w:rsid w:val="00393254"/>
    <w:rsid w:val="0039701D"/>
    <w:rsid w:val="003974FD"/>
    <w:rsid w:val="003A5107"/>
    <w:rsid w:val="003A6850"/>
    <w:rsid w:val="003A6DD3"/>
    <w:rsid w:val="003B1EBF"/>
    <w:rsid w:val="003B4BB8"/>
    <w:rsid w:val="003B52CD"/>
    <w:rsid w:val="003B57A1"/>
    <w:rsid w:val="003C21EC"/>
    <w:rsid w:val="003C37F7"/>
    <w:rsid w:val="003C3BEF"/>
    <w:rsid w:val="003C5258"/>
    <w:rsid w:val="003C59D2"/>
    <w:rsid w:val="003D6CBD"/>
    <w:rsid w:val="003D6DF5"/>
    <w:rsid w:val="003D70C9"/>
    <w:rsid w:val="003D74E3"/>
    <w:rsid w:val="003E0977"/>
    <w:rsid w:val="003E21D8"/>
    <w:rsid w:val="003E3E89"/>
    <w:rsid w:val="003E57DA"/>
    <w:rsid w:val="003E6829"/>
    <w:rsid w:val="003F1005"/>
    <w:rsid w:val="003F4EAD"/>
    <w:rsid w:val="003F676E"/>
    <w:rsid w:val="00403321"/>
    <w:rsid w:val="00403F4B"/>
    <w:rsid w:val="00405B08"/>
    <w:rsid w:val="00406592"/>
    <w:rsid w:val="0040722E"/>
    <w:rsid w:val="0040758A"/>
    <w:rsid w:val="00416AF3"/>
    <w:rsid w:val="00417406"/>
    <w:rsid w:val="004201FC"/>
    <w:rsid w:val="004223DD"/>
    <w:rsid w:val="004300CE"/>
    <w:rsid w:val="00431FC1"/>
    <w:rsid w:val="004370A1"/>
    <w:rsid w:val="004374BF"/>
    <w:rsid w:val="00437DE3"/>
    <w:rsid w:val="004438FA"/>
    <w:rsid w:val="00444616"/>
    <w:rsid w:val="0045215B"/>
    <w:rsid w:val="004568CC"/>
    <w:rsid w:val="00461675"/>
    <w:rsid w:val="00464450"/>
    <w:rsid w:val="004702AD"/>
    <w:rsid w:val="00471B27"/>
    <w:rsid w:val="004721A8"/>
    <w:rsid w:val="00480B4A"/>
    <w:rsid w:val="00482265"/>
    <w:rsid w:val="0048275B"/>
    <w:rsid w:val="004846F4"/>
    <w:rsid w:val="00484CE1"/>
    <w:rsid w:val="0048677F"/>
    <w:rsid w:val="00486D82"/>
    <w:rsid w:val="0049312F"/>
    <w:rsid w:val="00494B02"/>
    <w:rsid w:val="004A2229"/>
    <w:rsid w:val="004A3C12"/>
    <w:rsid w:val="004A4710"/>
    <w:rsid w:val="004A6269"/>
    <w:rsid w:val="004A6B36"/>
    <w:rsid w:val="004A73E8"/>
    <w:rsid w:val="004B1E7D"/>
    <w:rsid w:val="004B3848"/>
    <w:rsid w:val="004B7244"/>
    <w:rsid w:val="004C0E7C"/>
    <w:rsid w:val="004C30D5"/>
    <w:rsid w:val="004C53D5"/>
    <w:rsid w:val="004C5C4C"/>
    <w:rsid w:val="004D214E"/>
    <w:rsid w:val="004D27AA"/>
    <w:rsid w:val="004D4F88"/>
    <w:rsid w:val="004D6C46"/>
    <w:rsid w:val="004D6F4E"/>
    <w:rsid w:val="004E7D88"/>
    <w:rsid w:val="004F004F"/>
    <w:rsid w:val="004F3E30"/>
    <w:rsid w:val="004F65FA"/>
    <w:rsid w:val="00501551"/>
    <w:rsid w:val="00505880"/>
    <w:rsid w:val="00510DE8"/>
    <w:rsid w:val="005111BE"/>
    <w:rsid w:val="0051328F"/>
    <w:rsid w:val="00513F8C"/>
    <w:rsid w:val="00520713"/>
    <w:rsid w:val="00522A1A"/>
    <w:rsid w:val="00523122"/>
    <w:rsid w:val="00523E5E"/>
    <w:rsid w:val="00534DB9"/>
    <w:rsid w:val="005358C7"/>
    <w:rsid w:val="00535B1C"/>
    <w:rsid w:val="00540CD6"/>
    <w:rsid w:val="00550279"/>
    <w:rsid w:val="00552B37"/>
    <w:rsid w:val="00554C17"/>
    <w:rsid w:val="0055562C"/>
    <w:rsid w:val="00555F5D"/>
    <w:rsid w:val="005568C2"/>
    <w:rsid w:val="005606EA"/>
    <w:rsid w:val="00563EC1"/>
    <w:rsid w:val="00565A1B"/>
    <w:rsid w:val="0057035A"/>
    <w:rsid w:val="00570C12"/>
    <w:rsid w:val="00573BBA"/>
    <w:rsid w:val="00576542"/>
    <w:rsid w:val="00577A61"/>
    <w:rsid w:val="00583071"/>
    <w:rsid w:val="005851FF"/>
    <w:rsid w:val="0058683F"/>
    <w:rsid w:val="005876B6"/>
    <w:rsid w:val="00590026"/>
    <w:rsid w:val="00592908"/>
    <w:rsid w:val="00593BA1"/>
    <w:rsid w:val="00596153"/>
    <w:rsid w:val="005A1C94"/>
    <w:rsid w:val="005A343C"/>
    <w:rsid w:val="005A4A4B"/>
    <w:rsid w:val="005A7390"/>
    <w:rsid w:val="005B233C"/>
    <w:rsid w:val="005B3598"/>
    <w:rsid w:val="005B6A5A"/>
    <w:rsid w:val="005C130E"/>
    <w:rsid w:val="005C4A05"/>
    <w:rsid w:val="005C57B0"/>
    <w:rsid w:val="005C5C93"/>
    <w:rsid w:val="005C766E"/>
    <w:rsid w:val="005D2128"/>
    <w:rsid w:val="005D4896"/>
    <w:rsid w:val="005E302D"/>
    <w:rsid w:val="005E3AF4"/>
    <w:rsid w:val="005E7174"/>
    <w:rsid w:val="005F3460"/>
    <w:rsid w:val="005F35C7"/>
    <w:rsid w:val="006008F5"/>
    <w:rsid w:val="0060318E"/>
    <w:rsid w:val="0060410D"/>
    <w:rsid w:val="00605204"/>
    <w:rsid w:val="006101E3"/>
    <w:rsid w:val="00611CCE"/>
    <w:rsid w:val="0061372F"/>
    <w:rsid w:val="00614A91"/>
    <w:rsid w:val="00615EA7"/>
    <w:rsid w:val="0062055E"/>
    <w:rsid w:val="00621DCB"/>
    <w:rsid w:val="0062741A"/>
    <w:rsid w:val="00627D6B"/>
    <w:rsid w:val="00632316"/>
    <w:rsid w:val="00633626"/>
    <w:rsid w:val="006341AA"/>
    <w:rsid w:val="00640A6D"/>
    <w:rsid w:val="00645125"/>
    <w:rsid w:val="00646BE1"/>
    <w:rsid w:val="006510D3"/>
    <w:rsid w:val="006534BB"/>
    <w:rsid w:val="00661618"/>
    <w:rsid w:val="0066448B"/>
    <w:rsid w:val="00664962"/>
    <w:rsid w:val="006664F1"/>
    <w:rsid w:val="00667A38"/>
    <w:rsid w:val="00670022"/>
    <w:rsid w:val="0067454F"/>
    <w:rsid w:val="006819DD"/>
    <w:rsid w:val="0068428E"/>
    <w:rsid w:val="00684D08"/>
    <w:rsid w:val="006856F4"/>
    <w:rsid w:val="00685F6A"/>
    <w:rsid w:val="006876D7"/>
    <w:rsid w:val="0069048C"/>
    <w:rsid w:val="00690993"/>
    <w:rsid w:val="006940D7"/>
    <w:rsid w:val="0069761A"/>
    <w:rsid w:val="006A1A16"/>
    <w:rsid w:val="006A39B0"/>
    <w:rsid w:val="006A444E"/>
    <w:rsid w:val="006A5EFA"/>
    <w:rsid w:val="006A63FC"/>
    <w:rsid w:val="006A7297"/>
    <w:rsid w:val="006B5362"/>
    <w:rsid w:val="006B59E8"/>
    <w:rsid w:val="006B70E9"/>
    <w:rsid w:val="006B7B10"/>
    <w:rsid w:val="006B7BA8"/>
    <w:rsid w:val="006C0FE4"/>
    <w:rsid w:val="006C13BD"/>
    <w:rsid w:val="006C569C"/>
    <w:rsid w:val="006C5D21"/>
    <w:rsid w:val="006C5DDE"/>
    <w:rsid w:val="006C7D02"/>
    <w:rsid w:val="006C7DEA"/>
    <w:rsid w:val="006D1640"/>
    <w:rsid w:val="006D182A"/>
    <w:rsid w:val="006D23F4"/>
    <w:rsid w:val="006D3297"/>
    <w:rsid w:val="006E62A2"/>
    <w:rsid w:val="006F240E"/>
    <w:rsid w:val="006F24F3"/>
    <w:rsid w:val="006F3449"/>
    <w:rsid w:val="006F4CE6"/>
    <w:rsid w:val="006F532C"/>
    <w:rsid w:val="006F6A32"/>
    <w:rsid w:val="007001A3"/>
    <w:rsid w:val="007027D4"/>
    <w:rsid w:val="00703A2C"/>
    <w:rsid w:val="00707D76"/>
    <w:rsid w:val="00714E0D"/>
    <w:rsid w:val="007169BD"/>
    <w:rsid w:val="00716AD2"/>
    <w:rsid w:val="00721025"/>
    <w:rsid w:val="00722BB1"/>
    <w:rsid w:val="00734167"/>
    <w:rsid w:val="0073541B"/>
    <w:rsid w:val="00736C1C"/>
    <w:rsid w:val="00737B8E"/>
    <w:rsid w:val="00741D51"/>
    <w:rsid w:val="00743D66"/>
    <w:rsid w:val="0074442D"/>
    <w:rsid w:val="00746923"/>
    <w:rsid w:val="00751025"/>
    <w:rsid w:val="00752624"/>
    <w:rsid w:val="00752B1D"/>
    <w:rsid w:val="00754350"/>
    <w:rsid w:val="00754870"/>
    <w:rsid w:val="007566D9"/>
    <w:rsid w:val="007603CF"/>
    <w:rsid w:val="00764B8E"/>
    <w:rsid w:val="00772995"/>
    <w:rsid w:val="007773FE"/>
    <w:rsid w:val="0078115D"/>
    <w:rsid w:val="00782E3B"/>
    <w:rsid w:val="00783740"/>
    <w:rsid w:val="00784C51"/>
    <w:rsid w:val="007852E1"/>
    <w:rsid w:val="007861D6"/>
    <w:rsid w:val="00790C1D"/>
    <w:rsid w:val="00792A70"/>
    <w:rsid w:val="0079341D"/>
    <w:rsid w:val="007A328E"/>
    <w:rsid w:val="007A55CE"/>
    <w:rsid w:val="007A59A0"/>
    <w:rsid w:val="007B41A5"/>
    <w:rsid w:val="007B5DEA"/>
    <w:rsid w:val="007C0028"/>
    <w:rsid w:val="007C187B"/>
    <w:rsid w:val="007C2C91"/>
    <w:rsid w:val="007C3F33"/>
    <w:rsid w:val="007C5646"/>
    <w:rsid w:val="007C5B39"/>
    <w:rsid w:val="007C6B42"/>
    <w:rsid w:val="007C7E47"/>
    <w:rsid w:val="007D0B82"/>
    <w:rsid w:val="007D59ED"/>
    <w:rsid w:val="007D6990"/>
    <w:rsid w:val="007E1885"/>
    <w:rsid w:val="007E1D7C"/>
    <w:rsid w:val="007E4E8B"/>
    <w:rsid w:val="007E75C2"/>
    <w:rsid w:val="007F0288"/>
    <w:rsid w:val="007F1E15"/>
    <w:rsid w:val="007F2408"/>
    <w:rsid w:val="007F3CB1"/>
    <w:rsid w:val="007F48C9"/>
    <w:rsid w:val="00801445"/>
    <w:rsid w:val="00806181"/>
    <w:rsid w:val="0081239E"/>
    <w:rsid w:val="00813F38"/>
    <w:rsid w:val="00814919"/>
    <w:rsid w:val="0081507A"/>
    <w:rsid w:val="008204D9"/>
    <w:rsid w:val="008211E0"/>
    <w:rsid w:val="00822639"/>
    <w:rsid w:val="00822A10"/>
    <w:rsid w:val="00831394"/>
    <w:rsid w:val="00834D34"/>
    <w:rsid w:val="0084071C"/>
    <w:rsid w:val="008410FF"/>
    <w:rsid w:val="0084281A"/>
    <w:rsid w:val="00847814"/>
    <w:rsid w:val="00850258"/>
    <w:rsid w:val="00851373"/>
    <w:rsid w:val="0085149B"/>
    <w:rsid w:val="008529C2"/>
    <w:rsid w:val="008563C0"/>
    <w:rsid w:val="00856D73"/>
    <w:rsid w:val="00861BB8"/>
    <w:rsid w:val="008630FF"/>
    <w:rsid w:val="008644FC"/>
    <w:rsid w:val="00867FA3"/>
    <w:rsid w:val="00867FE7"/>
    <w:rsid w:val="008766F9"/>
    <w:rsid w:val="008800E2"/>
    <w:rsid w:val="0088042A"/>
    <w:rsid w:val="0088054D"/>
    <w:rsid w:val="00881BF9"/>
    <w:rsid w:val="00884018"/>
    <w:rsid w:val="008850DC"/>
    <w:rsid w:val="00885BCB"/>
    <w:rsid w:val="00887A1B"/>
    <w:rsid w:val="008907AB"/>
    <w:rsid w:val="008A31CC"/>
    <w:rsid w:val="008A75C7"/>
    <w:rsid w:val="008B156E"/>
    <w:rsid w:val="008B19C0"/>
    <w:rsid w:val="008B7A09"/>
    <w:rsid w:val="008C32DC"/>
    <w:rsid w:val="008C361A"/>
    <w:rsid w:val="008C6C35"/>
    <w:rsid w:val="008D2858"/>
    <w:rsid w:val="008D532B"/>
    <w:rsid w:val="008E1607"/>
    <w:rsid w:val="008E3BF0"/>
    <w:rsid w:val="008E590E"/>
    <w:rsid w:val="008E6ED5"/>
    <w:rsid w:val="008F05AF"/>
    <w:rsid w:val="008F1EB7"/>
    <w:rsid w:val="008F6226"/>
    <w:rsid w:val="008F7152"/>
    <w:rsid w:val="008F7464"/>
    <w:rsid w:val="008F76A8"/>
    <w:rsid w:val="00900281"/>
    <w:rsid w:val="009006A5"/>
    <w:rsid w:val="00904A11"/>
    <w:rsid w:val="00905AE7"/>
    <w:rsid w:val="00922786"/>
    <w:rsid w:val="00924ECE"/>
    <w:rsid w:val="00924EE4"/>
    <w:rsid w:val="00927203"/>
    <w:rsid w:val="00927B8F"/>
    <w:rsid w:val="00933B92"/>
    <w:rsid w:val="00934383"/>
    <w:rsid w:val="009345A5"/>
    <w:rsid w:val="00935669"/>
    <w:rsid w:val="0093658F"/>
    <w:rsid w:val="00937021"/>
    <w:rsid w:val="00937E1E"/>
    <w:rsid w:val="00940652"/>
    <w:rsid w:val="009432F0"/>
    <w:rsid w:val="0094769B"/>
    <w:rsid w:val="00950153"/>
    <w:rsid w:val="009519AA"/>
    <w:rsid w:val="00957DE4"/>
    <w:rsid w:val="00960661"/>
    <w:rsid w:val="0096392E"/>
    <w:rsid w:val="00965F08"/>
    <w:rsid w:val="00966916"/>
    <w:rsid w:val="00966C0C"/>
    <w:rsid w:val="00972133"/>
    <w:rsid w:val="00972E91"/>
    <w:rsid w:val="0097348B"/>
    <w:rsid w:val="00975FFD"/>
    <w:rsid w:val="0098265F"/>
    <w:rsid w:val="009904A5"/>
    <w:rsid w:val="00991BD0"/>
    <w:rsid w:val="00995990"/>
    <w:rsid w:val="009A1633"/>
    <w:rsid w:val="009A16AB"/>
    <w:rsid w:val="009B113C"/>
    <w:rsid w:val="009B13E3"/>
    <w:rsid w:val="009B44D1"/>
    <w:rsid w:val="009B5D67"/>
    <w:rsid w:val="009B7863"/>
    <w:rsid w:val="009C0DC7"/>
    <w:rsid w:val="009C1576"/>
    <w:rsid w:val="009C2440"/>
    <w:rsid w:val="009C5A6D"/>
    <w:rsid w:val="009D1348"/>
    <w:rsid w:val="009E1990"/>
    <w:rsid w:val="009E24DA"/>
    <w:rsid w:val="009E3193"/>
    <w:rsid w:val="009E3DAA"/>
    <w:rsid w:val="009F053E"/>
    <w:rsid w:val="009F1B3B"/>
    <w:rsid w:val="009F271E"/>
    <w:rsid w:val="009F3DC1"/>
    <w:rsid w:val="009F7D48"/>
    <w:rsid w:val="00A03ED5"/>
    <w:rsid w:val="00A04C2E"/>
    <w:rsid w:val="00A11030"/>
    <w:rsid w:val="00A11AA3"/>
    <w:rsid w:val="00A1212B"/>
    <w:rsid w:val="00A13A7D"/>
    <w:rsid w:val="00A144B1"/>
    <w:rsid w:val="00A15546"/>
    <w:rsid w:val="00A15F6A"/>
    <w:rsid w:val="00A17238"/>
    <w:rsid w:val="00A20F5B"/>
    <w:rsid w:val="00A225A4"/>
    <w:rsid w:val="00A228DB"/>
    <w:rsid w:val="00A2558C"/>
    <w:rsid w:val="00A25717"/>
    <w:rsid w:val="00A26CB8"/>
    <w:rsid w:val="00A26EA5"/>
    <w:rsid w:val="00A26EB9"/>
    <w:rsid w:val="00A303D1"/>
    <w:rsid w:val="00A346DA"/>
    <w:rsid w:val="00A403D7"/>
    <w:rsid w:val="00A40C78"/>
    <w:rsid w:val="00A436C5"/>
    <w:rsid w:val="00A4371A"/>
    <w:rsid w:val="00A501AD"/>
    <w:rsid w:val="00A5321E"/>
    <w:rsid w:val="00A53C1F"/>
    <w:rsid w:val="00A53C45"/>
    <w:rsid w:val="00A5582B"/>
    <w:rsid w:val="00A558ED"/>
    <w:rsid w:val="00A566BB"/>
    <w:rsid w:val="00A57FE6"/>
    <w:rsid w:val="00A62046"/>
    <w:rsid w:val="00A63699"/>
    <w:rsid w:val="00A63E81"/>
    <w:rsid w:val="00A64932"/>
    <w:rsid w:val="00A778E3"/>
    <w:rsid w:val="00A805C7"/>
    <w:rsid w:val="00A872D8"/>
    <w:rsid w:val="00A9120E"/>
    <w:rsid w:val="00A95E72"/>
    <w:rsid w:val="00AA06FF"/>
    <w:rsid w:val="00AA1562"/>
    <w:rsid w:val="00AA5A90"/>
    <w:rsid w:val="00AA71C7"/>
    <w:rsid w:val="00AB04AE"/>
    <w:rsid w:val="00AB4E56"/>
    <w:rsid w:val="00AB54B0"/>
    <w:rsid w:val="00AB7794"/>
    <w:rsid w:val="00AC1C69"/>
    <w:rsid w:val="00AC4ADE"/>
    <w:rsid w:val="00AC635A"/>
    <w:rsid w:val="00AD1F01"/>
    <w:rsid w:val="00AD3039"/>
    <w:rsid w:val="00AD46AF"/>
    <w:rsid w:val="00AD5C82"/>
    <w:rsid w:val="00AE10B2"/>
    <w:rsid w:val="00AE3EAF"/>
    <w:rsid w:val="00AE418C"/>
    <w:rsid w:val="00AE4916"/>
    <w:rsid w:val="00AE5C2A"/>
    <w:rsid w:val="00AE5CB6"/>
    <w:rsid w:val="00AE6B47"/>
    <w:rsid w:val="00AE7A90"/>
    <w:rsid w:val="00AF00F5"/>
    <w:rsid w:val="00AF3A3F"/>
    <w:rsid w:val="00AF7D97"/>
    <w:rsid w:val="00B0122D"/>
    <w:rsid w:val="00B01AC6"/>
    <w:rsid w:val="00B029FA"/>
    <w:rsid w:val="00B02F09"/>
    <w:rsid w:val="00B06E64"/>
    <w:rsid w:val="00B1291D"/>
    <w:rsid w:val="00B16C11"/>
    <w:rsid w:val="00B17F9C"/>
    <w:rsid w:val="00B20446"/>
    <w:rsid w:val="00B20F84"/>
    <w:rsid w:val="00B221FA"/>
    <w:rsid w:val="00B2423D"/>
    <w:rsid w:val="00B253BA"/>
    <w:rsid w:val="00B30238"/>
    <w:rsid w:val="00B3187A"/>
    <w:rsid w:val="00B35B11"/>
    <w:rsid w:val="00B424E8"/>
    <w:rsid w:val="00B42CB1"/>
    <w:rsid w:val="00B44A1C"/>
    <w:rsid w:val="00B45B80"/>
    <w:rsid w:val="00B52A8F"/>
    <w:rsid w:val="00B55D05"/>
    <w:rsid w:val="00B605A2"/>
    <w:rsid w:val="00B625A4"/>
    <w:rsid w:val="00B6277E"/>
    <w:rsid w:val="00B636B3"/>
    <w:rsid w:val="00B6400A"/>
    <w:rsid w:val="00B6462C"/>
    <w:rsid w:val="00B700A4"/>
    <w:rsid w:val="00B72808"/>
    <w:rsid w:val="00B729F9"/>
    <w:rsid w:val="00B8233F"/>
    <w:rsid w:val="00B94063"/>
    <w:rsid w:val="00B96777"/>
    <w:rsid w:val="00B97B6B"/>
    <w:rsid w:val="00BA326A"/>
    <w:rsid w:val="00BA4B19"/>
    <w:rsid w:val="00BA705D"/>
    <w:rsid w:val="00BB05FF"/>
    <w:rsid w:val="00BB1316"/>
    <w:rsid w:val="00BB175D"/>
    <w:rsid w:val="00BB202B"/>
    <w:rsid w:val="00BB4CBC"/>
    <w:rsid w:val="00BB6CFB"/>
    <w:rsid w:val="00BC065C"/>
    <w:rsid w:val="00BC3538"/>
    <w:rsid w:val="00BD2182"/>
    <w:rsid w:val="00BD7B35"/>
    <w:rsid w:val="00BE6844"/>
    <w:rsid w:val="00BF25D3"/>
    <w:rsid w:val="00BF3FC8"/>
    <w:rsid w:val="00BF7C31"/>
    <w:rsid w:val="00BF7D4A"/>
    <w:rsid w:val="00C028EC"/>
    <w:rsid w:val="00C02EF0"/>
    <w:rsid w:val="00C05A34"/>
    <w:rsid w:val="00C12449"/>
    <w:rsid w:val="00C12674"/>
    <w:rsid w:val="00C14137"/>
    <w:rsid w:val="00C17B91"/>
    <w:rsid w:val="00C21934"/>
    <w:rsid w:val="00C2289B"/>
    <w:rsid w:val="00C23201"/>
    <w:rsid w:val="00C239ED"/>
    <w:rsid w:val="00C24DD1"/>
    <w:rsid w:val="00C30AD1"/>
    <w:rsid w:val="00C36257"/>
    <w:rsid w:val="00C372B6"/>
    <w:rsid w:val="00C3795B"/>
    <w:rsid w:val="00C417D5"/>
    <w:rsid w:val="00C41E33"/>
    <w:rsid w:val="00C43A61"/>
    <w:rsid w:val="00C472C9"/>
    <w:rsid w:val="00C4794E"/>
    <w:rsid w:val="00C5309E"/>
    <w:rsid w:val="00C54A04"/>
    <w:rsid w:val="00C553F0"/>
    <w:rsid w:val="00C56301"/>
    <w:rsid w:val="00C57AEA"/>
    <w:rsid w:val="00C57B4E"/>
    <w:rsid w:val="00C6153B"/>
    <w:rsid w:val="00C631D2"/>
    <w:rsid w:val="00C6421C"/>
    <w:rsid w:val="00C64899"/>
    <w:rsid w:val="00C70512"/>
    <w:rsid w:val="00C71449"/>
    <w:rsid w:val="00C8728D"/>
    <w:rsid w:val="00C87A7D"/>
    <w:rsid w:val="00C93820"/>
    <w:rsid w:val="00C94BA1"/>
    <w:rsid w:val="00C958F9"/>
    <w:rsid w:val="00CA4372"/>
    <w:rsid w:val="00CA7C9B"/>
    <w:rsid w:val="00CB056D"/>
    <w:rsid w:val="00CB2AC3"/>
    <w:rsid w:val="00CB543B"/>
    <w:rsid w:val="00CC16CF"/>
    <w:rsid w:val="00CC4A3F"/>
    <w:rsid w:val="00CD09D8"/>
    <w:rsid w:val="00CD1435"/>
    <w:rsid w:val="00CD173C"/>
    <w:rsid w:val="00CD46BA"/>
    <w:rsid w:val="00CD558C"/>
    <w:rsid w:val="00CE06A9"/>
    <w:rsid w:val="00CE4F83"/>
    <w:rsid w:val="00CE7E3C"/>
    <w:rsid w:val="00CE7EA3"/>
    <w:rsid w:val="00CF1A05"/>
    <w:rsid w:val="00CF1D24"/>
    <w:rsid w:val="00CF4C40"/>
    <w:rsid w:val="00CF5F79"/>
    <w:rsid w:val="00CF66DD"/>
    <w:rsid w:val="00D00FA2"/>
    <w:rsid w:val="00D0252B"/>
    <w:rsid w:val="00D03884"/>
    <w:rsid w:val="00D05311"/>
    <w:rsid w:val="00D10D7D"/>
    <w:rsid w:val="00D11BB7"/>
    <w:rsid w:val="00D15FA0"/>
    <w:rsid w:val="00D17E5E"/>
    <w:rsid w:val="00D23317"/>
    <w:rsid w:val="00D25978"/>
    <w:rsid w:val="00D2767A"/>
    <w:rsid w:val="00D31AD3"/>
    <w:rsid w:val="00D33A64"/>
    <w:rsid w:val="00D34C83"/>
    <w:rsid w:val="00D37606"/>
    <w:rsid w:val="00D3783A"/>
    <w:rsid w:val="00D37D22"/>
    <w:rsid w:val="00D43C3D"/>
    <w:rsid w:val="00D44578"/>
    <w:rsid w:val="00D44CA4"/>
    <w:rsid w:val="00D472DB"/>
    <w:rsid w:val="00D54A64"/>
    <w:rsid w:val="00D55D08"/>
    <w:rsid w:val="00D64795"/>
    <w:rsid w:val="00D65051"/>
    <w:rsid w:val="00D65C4E"/>
    <w:rsid w:val="00D66D1B"/>
    <w:rsid w:val="00D71E60"/>
    <w:rsid w:val="00D721B3"/>
    <w:rsid w:val="00D75532"/>
    <w:rsid w:val="00D758EE"/>
    <w:rsid w:val="00D75FCC"/>
    <w:rsid w:val="00D75FD5"/>
    <w:rsid w:val="00D81A66"/>
    <w:rsid w:val="00D820B5"/>
    <w:rsid w:val="00D84927"/>
    <w:rsid w:val="00D87812"/>
    <w:rsid w:val="00D902BE"/>
    <w:rsid w:val="00D9169B"/>
    <w:rsid w:val="00D92FA9"/>
    <w:rsid w:val="00D932A7"/>
    <w:rsid w:val="00DA0349"/>
    <w:rsid w:val="00DA0C6F"/>
    <w:rsid w:val="00DA168F"/>
    <w:rsid w:val="00DA19D7"/>
    <w:rsid w:val="00DA39E3"/>
    <w:rsid w:val="00DB2E32"/>
    <w:rsid w:val="00DC097B"/>
    <w:rsid w:val="00DC2907"/>
    <w:rsid w:val="00DC3F64"/>
    <w:rsid w:val="00DC483F"/>
    <w:rsid w:val="00DC7379"/>
    <w:rsid w:val="00DC7B1F"/>
    <w:rsid w:val="00DC7E37"/>
    <w:rsid w:val="00DD043E"/>
    <w:rsid w:val="00DD555F"/>
    <w:rsid w:val="00DD5E81"/>
    <w:rsid w:val="00DD71C5"/>
    <w:rsid w:val="00DD7EDE"/>
    <w:rsid w:val="00DE04EB"/>
    <w:rsid w:val="00DE1B84"/>
    <w:rsid w:val="00DE33EB"/>
    <w:rsid w:val="00DE38D2"/>
    <w:rsid w:val="00DE3995"/>
    <w:rsid w:val="00DE4DED"/>
    <w:rsid w:val="00DE53E4"/>
    <w:rsid w:val="00DF2327"/>
    <w:rsid w:val="00E07C03"/>
    <w:rsid w:val="00E10404"/>
    <w:rsid w:val="00E10AA3"/>
    <w:rsid w:val="00E13E51"/>
    <w:rsid w:val="00E160D6"/>
    <w:rsid w:val="00E232B0"/>
    <w:rsid w:val="00E234FB"/>
    <w:rsid w:val="00E267E0"/>
    <w:rsid w:val="00E27F5C"/>
    <w:rsid w:val="00E31C8C"/>
    <w:rsid w:val="00E36856"/>
    <w:rsid w:val="00E40440"/>
    <w:rsid w:val="00E43559"/>
    <w:rsid w:val="00E51A90"/>
    <w:rsid w:val="00E57849"/>
    <w:rsid w:val="00E6031F"/>
    <w:rsid w:val="00E6641A"/>
    <w:rsid w:val="00E667B5"/>
    <w:rsid w:val="00E70F09"/>
    <w:rsid w:val="00E72A15"/>
    <w:rsid w:val="00E73B50"/>
    <w:rsid w:val="00E74515"/>
    <w:rsid w:val="00E75397"/>
    <w:rsid w:val="00E75607"/>
    <w:rsid w:val="00E7636D"/>
    <w:rsid w:val="00E80828"/>
    <w:rsid w:val="00E81C40"/>
    <w:rsid w:val="00E835E3"/>
    <w:rsid w:val="00E83706"/>
    <w:rsid w:val="00E839C4"/>
    <w:rsid w:val="00E85A77"/>
    <w:rsid w:val="00E86CCB"/>
    <w:rsid w:val="00E906BE"/>
    <w:rsid w:val="00E97B8A"/>
    <w:rsid w:val="00EA176B"/>
    <w:rsid w:val="00EA57F0"/>
    <w:rsid w:val="00EB3E28"/>
    <w:rsid w:val="00EB727C"/>
    <w:rsid w:val="00EB7CD0"/>
    <w:rsid w:val="00EC2EBF"/>
    <w:rsid w:val="00EC4DDF"/>
    <w:rsid w:val="00EC6AED"/>
    <w:rsid w:val="00EC7B98"/>
    <w:rsid w:val="00ED20D6"/>
    <w:rsid w:val="00ED3B4C"/>
    <w:rsid w:val="00ED3D90"/>
    <w:rsid w:val="00ED64FF"/>
    <w:rsid w:val="00EE1131"/>
    <w:rsid w:val="00EE1685"/>
    <w:rsid w:val="00EE20CC"/>
    <w:rsid w:val="00EE270F"/>
    <w:rsid w:val="00EE391F"/>
    <w:rsid w:val="00EE721C"/>
    <w:rsid w:val="00EF20D9"/>
    <w:rsid w:val="00EF22B0"/>
    <w:rsid w:val="00EF5AE7"/>
    <w:rsid w:val="00EF6DEC"/>
    <w:rsid w:val="00F103FD"/>
    <w:rsid w:val="00F1045E"/>
    <w:rsid w:val="00F10920"/>
    <w:rsid w:val="00F12DB2"/>
    <w:rsid w:val="00F16BF1"/>
    <w:rsid w:val="00F2199C"/>
    <w:rsid w:val="00F21B9D"/>
    <w:rsid w:val="00F247BC"/>
    <w:rsid w:val="00F25D08"/>
    <w:rsid w:val="00F26AB4"/>
    <w:rsid w:val="00F27B6D"/>
    <w:rsid w:val="00F36EDB"/>
    <w:rsid w:val="00F375B1"/>
    <w:rsid w:val="00F405E9"/>
    <w:rsid w:val="00F44BD4"/>
    <w:rsid w:val="00F4675F"/>
    <w:rsid w:val="00F477AB"/>
    <w:rsid w:val="00F50487"/>
    <w:rsid w:val="00F53CD3"/>
    <w:rsid w:val="00F55023"/>
    <w:rsid w:val="00F55B6D"/>
    <w:rsid w:val="00F575C9"/>
    <w:rsid w:val="00F63F79"/>
    <w:rsid w:val="00F67FB8"/>
    <w:rsid w:val="00F70C11"/>
    <w:rsid w:val="00F8163F"/>
    <w:rsid w:val="00F81ED6"/>
    <w:rsid w:val="00F8279B"/>
    <w:rsid w:val="00F8490F"/>
    <w:rsid w:val="00F84A98"/>
    <w:rsid w:val="00F9246C"/>
    <w:rsid w:val="00F94F42"/>
    <w:rsid w:val="00FA61A3"/>
    <w:rsid w:val="00FB264F"/>
    <w:rsid w:val="00FB4E8B"/>
    <w:rsid w:val="00FB5140"/>
    <w:rsid w:val="00FC330D"/>
    <w:rsid w:val="00FC5A67"/>
    <w:rsid w:val="00FC7B4A"/>
    <w:rsid w:val="00FD08B2"/>
    <w:rsid w:val="00FD2904"/>
    <w:rsid w:val="00FD7163"/>
    <w:rsid w:val="00FE0914"/>
    <w:rsid w:val="00FE0FB3"/>
    <w:rsid w:val="00FE1895"/>
    <w:rsid w:val="00FE2270"/>
    <w:rsid w:val="00FE2857"/>
    <w:rsid w:val="00FE2919"/>
    <w:rsid w:val="00FE6B16"/>
    <w:rsid w:val="00FF21DF"/>
    <w:rsid w:val="00FF2A68"/>
    <w:rsid w:val="00FF680D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29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0"/>
    <w:rsid w:val="00C05A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C05A34"/>
    <w:rPr>
      <w:rFonts w:ascii="Calibri" w:hAnsi="Calibri"/>
      <w:sz w:val="22"/>
      <w:szCs w:val="22"/>
      <w:lang w:eastAsia="en-US"/>
    </w:rPr>
  </w:style>
  <w:style w:type="table" w:styleId="a4">
    <w:name w:val="Table Grid"/>
    <w:basedOn w:val="a2"/>
    <w:rsid w:val="00C0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A144B1"/>
    <w:rPr>
      <w:rFonts w:ascii="Tahoma" w:hAnsi="Tahoma" w:cs="Tahoma"/>
      <w:sz w:val="16"/>
      <w:szCs w:val="16"/>
    </w:rPr>
  </w:style>
  <w:style w:type="paragraph" w:styleId="a6">
    <w:name w:val="header"/>
    <w:basedOn w:val="a0"/>
    <w:rsid w:val="00ED3D90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ED3D90"/>
  </w:style>
  <w:style w:type="paragraph" w:customStyle="1" w:styleId="ConsPlusNormal">
    <w:name w:val="ConsPlusNormal"/>
    <w:rsid w:val="00D721B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Normal (Web)"/>
    <w:basedOn w:val="a0"/>
    <w:link w:val="a9"/>
    <w:rsid w:val="00196510"/>
    <w:pPr>
      <w:spacing w:after="200" w:line="276" w:lineRule="auto"/>
    </w:pPr>
    <w:rPr>
      <w:lang w:eastAsia="en-US"/>
    </w:rPr>
  </w:style>
  <w:style w:type="character" w:customStyle="1" w:styleId="a9">
    <w:name w:val="Обычный (веб) Знак"/>
    <w:link w:val="a8"/>
    <w:locked/>
    <w:rsid w:val="00196510"/>
    <w:rPr>
      <w:sz w:val="24"/>
      <w:szCs w:val="24"/>
      <w:lang w:val="ru-RU" w:eastAsia="en-US" w:bidi="ar-SA"/>
    </w:rPr>
  </w:style>
  <w:style w:type="character" w:styleId="aa">
    <w:name w:val="Emphasis"/>
    <w:basedOn w:val="a1"/>
    <w:qFormat/>
    <w:rsid w:val="00D33A64"/>
    <w:rPr>
      <w:i/>
      <w:iCs/>
    </w:rPr>
  </w:style>
  <w:style w:type="paragraph" w:styleId="a">
    <w:name w:val="List Bullet"/>
    <w:basedOn w:val="a0"/>
    <w:rsid w:val="00BB175D"/>
    <w:pPr>
      <w:numPr>
        <w:numId w:val="10"/>
      </w:numPr>
      <w:contextualSpacing/>
    </w:pPr>
  </w:style>
  <w:style w:type="paragraph" w:customStyle="1" w:styleId="11">
    <w:name w:val="Без интервала1"/>
    <w:rsid w:val="00937021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0"/>
    <w:link w:val="ac"/>
    <w:rsid w:val="004D27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D27AA"/>
    <w:rPr>
      <w:sz w:val="24"/>
      <w:szCs w:val="24"/>
    </w:rPr>
  </w:style>
  <w:style w:type="paragraph" w:styleId="ad">
    <w:name w:val="List Paragraph"/>
    <w:basedOn w:val="a0"/>
    <w:uiPriority w:val="34"/>
    <w:qFormat/>
    <w:rsid w:val="00E40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wmf"/><Relationship Id="rId13" Type="http://schemas.openxmlformats.org/officeDocument/2006/relationships/image" Target="media/image12.wmf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1.wmf"/><Relationship Id="rId17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15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image" Target="media/image14.wmf"/><Relationship Id="rId10" Type="http://schemas.openxmlformats.org/officeDocument/2006/relationships/image" Target="media/image9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8.wmf"/><Relationship Id="rId14" Type="http://schemas.openxmlformats.org/officeDocument/2006/relationships/image" Target="media/image13.w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51E66-113E-4FA8-94AA-9FC76A3C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org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uecon02</dc:creator>
  <cp:lastModifiedBy>Целищева </cp:lastModifiedBy>
  <cp:revision>4</cp:revision>
  <cp:lastPrinted>2025-04-08T05:38:00Z</cp:lastPrinted>
  <dcterms:created xsi:type="dcterms:W3CDTF">2025-04-17T05:08:00Z</dcterms:created>
  <dcterms:modified xsi:type="dcterms:W3CDTF">2025-04-17T05:09:00Z</dcterms:modified>
</cp:coreProperties>
</file>