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76" w:rsidRDefault="00514A76" w:rsidP="003A7ABB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514A76" w:rsidRDefault="00514A76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514A76" w:rsidRPr="003343BA" w:rsidRDefault="00514A76" w:rsidP="003A7ABB">
      <w:pPr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Приложение № 4</w:t>
      </w:r>
    </w:p>
    <w:p w:rsidR="00514A76" w:rsidRPr="003343BA" w:rsidRDefault="00514A76" w:rsidP="003A7ABB">
      <w:pPr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к муниципальной подпрограмме</w:t>
      </w:r>
    </w:p>
    <w:p w:rsidR="00514A76" w:rsidRPr="003343BA" w:rsidRDefault="00514A76" w:rsidP="003A7ABB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«</w:t>
      </w:r>
      <w:r w:rsidRPr="003343BA">
        <w:rPr>
          <w:sz w:val="28"/>
          <w:szCs w:val="28"/>
        </w:rPr>
        <w:t xml:space="preserve">Поддержка и развитие малого и     </w:t>
      </w:r>
    </w:p>
    <w:p w:rsidR="00514A76" w:rsidRPr="003343BA" w:rsidRDefault="00514A76" w:rsidP="003A7ABB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среднего предпринимательства в </w:t>
      </w:r>
    </w:p>
    <w:p w:rsidR="00514A76" w:rsidRPr="003343BA" w:rsidRDefault="00514A76" w:rsidP="003A7ABB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муниципальном образовании Омутнинский </w:t>
      </w:r>
    </w:p>
    <w:p w:rsidR="00514A76" w:rsidRPr="003343BA" w:rsidRDefault="00514A76" w:rsidP="00046C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муниципальный район Кировской области»                                                 на 2021-2025 годы</w:t>
      </w:r>
    </w:p>
    <w:p w:rsidR="00514A76" w:rsidRPr="003343BA" w:rsidRDefault="00514A76" w:rsidP="003A7ABB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945 )</w:t>
      </w:r>
    </w:p>
    <w:p w:rsidR="00514A76" w:rsidRPr="003343BA" w:rsidRDefault="00514A76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514A76" w:rsidRPr="0026633F" w:rsidRDefault="00514A76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514A76" w:rsidRDefault="00514A76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7"/>
        <w:gridCol w:w="4367"/>
        <w:gridCol w:w="1999"/>
        <w:gridCol w:w="1272"/>
        <w:gridCol w:w="1272"/>
        <w:gridCol w:w="1272"/>
        <w:gridCol w:w="1272"/>
        <w:gridCol w:w="1272"/>
        <w:gridCol w:w="1073"/>
      </w:tblGrid>
      <w:tr w:rsidR="00514A76" w:rsidRPr="006F51E4" w:rsidTr="002A4D9F">
        <w:trPr>
          <w:trHeight w:val="319"/>
          <w:tblHeader/>
        </w:trPr>
        <w:tc>
          <w:tcPr>
            <w:tcW w:w="334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Статус</w:t>
            </w:r>
          </w:p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Наименование  муниципальной  программы, подпрограммы, мероприятия</w:t>
            </w:r>
          </w:p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676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Главный  распорядитель бюджетных  средств</w:t>
            </w:r>
          </w:p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2514" w:type="pct"/>
            <w:gridSpan w:val="6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Расходы (прогноз, факт) тыс. руб</w:t>
            </w:r>
          </w:p>
        </w:tc>
      </w:tr>
      <w:tr w:rsidR="00514A76" w:rsidRPr="006F51E4" w:rsidTr="002A4D9F">
        <w:trPr>
          <w:trHeight w:val="319"/>
          <w:tblHeader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1477" w:type="pct"/>
            <w:vMerge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676" w:type="pct"/>
            <w:vMerge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2021 год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2022 год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2023 год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2024 год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2025 год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итого</w:t>
            </w:r>
          </w:p>
        </w:tc>
      </w:tr>
      <w:tr w:rsidR="00514A76" w:rsidRPr="006F51E4" w:rsidTr="002A4D9F">
        <w:trPr>
          <w:trHeight w:val="319"/>
          <w:tblHeader/>
        </w:trPr>
        <w:tc>
          <w:tcPr>
            <w:tcW w:w="334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1</w:t>
            </w:r>
          </w:p>
        </w:tc>
        <w:tc>
          <w:tcPr>
            <w:tcW w:w="1477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1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3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4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5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6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7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8</w:t>
            </w:r>
          </w:p>
        </w:tc>
      </w:tr>
      <w:tr w:rsidR="00514A76" w:rsidRPr="006F51E4" w:rsidTr="002A4D9F">
        <w:trPr>
          <w:trHeight w:val="570"/>
        </w:trPr>
        <w:tc>
          <w:tcPr>
            <w:tcW w:w="334" w:type="pct"/>
            <w:vMerge w:val="restart"/>
            <w:textDirection w:val="btLr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Муниципальная подпрограмма</w:t>
            </w: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«Поддержка и развитие малого и среднего предпринимательства в муниципальном образовании Омутнинский муниципальный район Кировской области» на 2021-2025 годы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310,0</w:t>
            </w:r>
          </w:p>
        </w:tc>
      </w:tr>
      <w:tr w:rsidR="00514A76" w:rsidRPr="006F51E4" w:rsidTr="002A4D9F">
        <w:trPr>
          <w:trHeight w:val="1500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>
            <w:pPr>
              <w:rPr>
                <w:b/>
                <w:bCs/>
              </w:rPr>
            </w:pPr>
          </w:p>
        </w:tc>
        <w:tc>
          <w:tcPr>
            <w:tcW w:w="1477" w:type="pct"/>
            <w:vMerge/>
            <w:vAlign w:val="center"/>
          </w:tcPr>
          <w:p w:rsidR="00514A76" w:rsidRPr="006F51E4" w:rsidRDefault="00514A76" w:rsidP="002A4D9F">
            <w:pPr>
              <w:rPr>
                <w:b/>
                <w:bCs/>
              </w:rPr>
            </w:pP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ответственный исполнитель администрация Омутнинского района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</w:t>
            </w:r>
            <w:r>
              <w:rPr>
                <w:b/>
                <w:bCs/>
              </w:rPr>
              <w:t>50,0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ind w:left="-87" w:firstLine="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310,0</w:t>
            </w:r>
          </w:p>
        </w:tc>
      </w:tr>
      <w:tr w:rsidR="00514A76" w:rsidRPr="006F51E4" w:rsidTr="00046CEB">
        <w:trPr>
          <w:trHeight w:val="789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>
            <w:pPr>
              <w:rPr>
                <w:b/>
                <w:bCs/>
              </w:rPr>
            </w:pPr>
          </w:p>
        </w:tc>
        <w:tc>
          <w:tcPr>
            <w:tcW w:w="1477" w:type="pct"/>
            <w:vMerge/>
            <w:vAlign w:val="center"/>
          </w:tcPr>
          <w:p w:rsidR="00514A76" w:rsidRPr="006F51E4" w:rsidRDefault="00514A76" w:rsidP="002A4D9F">
            <w:pPr>
              <w:rPr>
                <w:b/>
                <w:bCs/>
              </w:rPr>
            </w:pP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соисполнитель подпрограммы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514A76" w:rsidRPr="006F51E4" w:rsidTr="002A4D9F">
        <w:trPr>
          <w:trHeight w:val="255"/>
        </w:trPr>
        <w:tc>
          <w:tcPr>
            <w:tcW w:w="334" w:type="pct"/>
            <w:vMerge w:val="restart"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Мероприятие 1.</w:t>
            </w: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 xml:space="preserve">Льготное кредитование субъектов малого и среднего предпринимательства 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всего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514A76" w:rsidRPr="006F51E4" w:rsidTr="002A4D9F">
        <w:trPr>
          <w:trHeight w:val="1095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ответственный исполнитель администрация Омутнинского района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</w:tr>
      <w:tr w:rsidR="00514A76" w:rsidRPr="006F51E4" w:rsidTr="002A4D9F">
        <w:trPr>
          <w:trHeight w:val="615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соисполнитель мероприятия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</w:tr>
      <w:tr w:rsidR="00514A76" w:rsidRPr="006F51E4" w:rsidTr="002A4D9F">
        <w:trPr>
          <w:trHeight w:val="435"/>
        </w:trPr>
        <w:tc>
          <w:tcPr>
            <w:tcW w:w="334" w:type="pct"/>
            <w:vMerge w:val="restart"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 xml:space="preserve">Мероприятие </w:t>
            </w:r>
            <w:r>
              <w:t>2</w:t>
            </w: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</w:pPr>
            <w:r>
              <w:t>Предоставление субсидии на возмещение части затрат по оплате процентной ставки по кредитам и займам, привлеченным субъектами малого и среднего предпринимательства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</w:tr>
      <w:tr w:rsidR="00514A76" w:rsidRPr="006F51E4" w:rsidTr="002A4D9F">
        <w:trPr>
          <w:trHeight w:val="435"/>
        </w:trPr>
        <w:tc>
          <w:tcPr>
            <w:tcW w:w="334" w:type="pct"/>
            <w:vMerge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1477" w:type="pct"/>
            <w:vMerge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ответственный исполнитель администрация Омутнинского района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250,0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>
              <w:rPr>
                <w:bCs/>
              </w:rPr>
              <w:t>250,0</w:t>
            </w:r>
          </w:p>
        </w:tc>
      </w:tr>
      <w:tr w:rsidR="00514A76" w:rsidRPr="006F51E4" w:rsidTr="002A4D9F">
        <w:trPr>
          <w:trHeight w:val="701"/>
        </w:trPr>
        <w:tc>
          <w:tcPr>
            <w:tcW w:w="334" w:type="pct"/>
            <w:vMerge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1477" w:type="pct"/>
            <w:vMerge/>
            <w:vAlign w:val="center"/>
          </w:tcPr>
          <w:p w:rsidR="00514A76" w:rsidRPr="006F51E4" w:rsidRDefault="00514A76" w:rsidP="002A4D9F">
            <w:pPr>
              <w:jc w:val="center"/>
            </w:pPr>
          </w:p>
        </w:tc>
        <w:tc>
          <w:tcPr>
            <w:tcW w:w="676" w:type="pct"/>
            <w:vAlign w:val="center"/>
          </w:tcPr>
          <w:p w:rsidR="00514A76" w:rsidRDefault="00514A76" w:rsidP="002A4D9F">
            <w:pPr>
              <w:jc w:val="center"/>
            </w:pPr>
            <w:r>
              <w:t>соисполнитель мероприятия</w:t>
            </w:r>
          </w:p>
          <w:p w:rsidR="00514A76" w:rsidRDefault="00514A76" w:rsidP="002A4D9F">
            <w:pPr>
              <w:jc w:val="center"/>
            </w:pPr>
          </w:p>
          <w:p w:rsidR="00514A76" w:rsidRPr="006F51E4" w:rsidRDefault="00514A76" w:rsidP="002A4D9F"/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341C49" w:rsidRDefault="00514A76" w:rsidP="002A4D9F">
            <w:pPr>
              <w:jc w:val="center"/>
              <w:rPr>
                <w:bCs/>
              </w:rPr>
            </w:pPr>
            <w:r w:rsidRPr="00341C49">
              <w:rPr>
                <w:bCs/>
              </w:rPr>
              <w:t>0,0</w:t>
            </w:r>
          </w:p>
        </w:tc>
      </w:tr>
      <w:tr w:rsidR="00514A76" w:rsidRPr="006F51E4" w:rsidTr="002A4D9F">
        <w:trPr>
          <w:trHeight w:val="435"/>
        </w:trPr>
        <w:tc>
          <w:tcPr>
            <w:tcW w:w="334" w:type="pct"/>
            <w:vMerge w:val="restart"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 xml:space="preserve">Мероприятие </w:t>
            </w:r>
            <w:r>
              <w:t>3</w:t>
            </w: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Популяризация предпринимательской деятельности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всего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6F51E4">
              <w:rPr>
                <w:b/>
                <w:bCs/>
              </w:rPr>
              <w:t>0,0</w:t>
            </w:r>
          </w:p>
        </w:tc>
      </w:tr>
      <w:tr w:rsidR="00514A76" w:rsidRPr="006F51E4" w:rsidTr="002A4D9F">
        <w:trPr>
          <w:trHeight w:val="1222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ответственный исполнитель администрация Омутнинского района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20,0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20,0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>
              <w:t>60,0</w:t>
            </w:r>
          </w:p>
        </w:tc>
      </w:tr>
      <w:tr w:rsidR="00514A76" w:rsidRPr="006F51E4" w:rsidTr="002A4D9F">
        <w:trPr>
          <w:trHeight w:val="655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соисполнитель мероприятия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</w:tr>
      <w:tr w:rsidR="00514A76" w:rsidRPr="006F51E4" w:rsidTr="002A4D9F">
        <w:trPr>
          <w:trHeight w:val="270"/>
        </w:trPr>
        <w:tc>
          <w:tcPr>
            <w:tcW w:w="334" w:type="pct"/>
            <w:vMerge w:val="restart"/>
            <w:textDirection w:val="btLr"/>
            <w:vAlign w:val="center"/>
          </w:tcPr>
          <w:p w:rsidR="00514A76" w:rsidRPr="006F51E4" w:rsidRDefault="00514A76" w:rsidP="002A4D9F">
            <w:pPr>
              <w:jc w:val="center"/>
            </w:pPr>
            <w:r>
              <w:t>Мероприятие 4</w:t>
            </w:r>
            <w:r w:rsidRPr="006F51E4">
              <w:t>.</w:t>
            </w:r>
          </w:p>
        </w:tc>
        <w:tc>
          <w:tcPr>
            <w:tcW w:w="1477" w:type="pct"/>
            <w:vMerge w:val="restar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Содействие развитию малого и среднего предпринимательства</w:t>
            </w:r>
          </w:p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всего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514A76" w:rsidRPr="006F51E4" w:rsidTr="002A4D9F">
        <w:trPr>
          <w:trHeight w:val="1175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ответственный исполнитель администрация Омутнинского района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</w:tr>
      <w:tr w:rsidR="00514A76" w:rsidRPr="006F51E4" w:rsidTr="002A4D9F">
        <w:trPr>
          <w:trHeight w:val="544"/>
        </w:trPr>
        <w:tc>
          <w:tcPr>
            <w:tcW w:w="334" w:type="pct"/>
            <w:vMerge/>
            <w:vAlign w:val="center"/>
          </w:tcPr>
          <w:p w:rsidR="00514A76" w:rsidRPr="006F51E4" w:rsidRDefault="00514A76" w:rsidP="002A4D9F"/>
        </w:tc>
        <w:tc>
          <w:tcPr>
            <w:tcW w:w="1477" w:type="pct"/>
            <w:vMerge/>
            <w:vAlign w:val="center"/>
          </w:tcPr>
          <w:p w:rsidR="00514A76" w:rsidRPr="006F51E4" w:rsidRDefault="00514A76" w:rsidP="002A4D9F"/>
        </w:tc>
        <w:tc>
          <w:tcPr>
            <w:tcW w:w="676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соисполнитель мероприятия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430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3" w:type="pct"/>
            <w:vAlign w:val="center"/>
          </w:tcPr>
          <w:p w:rsidR="00514A76" w:rsidRPr="006F51E4" w:rsidRDefault="00514A76" w:rsidP="002A4D9F">
            <w:pPr>
              <w:jc w:val="center"/>
            </w:pPr>
            <w:r w:rsidRPr="006F51E4">
              <w:t>0,0</w:t>
            </w:r>
          </w:p>
        </w:tc>
      </w:tr>
    </w:tbl>
    <w:p w:rsidR="00514A76" w:rsidRDefault="00514A76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A76" w:rsidRDefault="00514A76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A76" w:rsidRDefault="00514A76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A76" w:rsidRDefault="00514A76" w:rsidP="0026633F">
      <w:pPr>
        <w:jc w:val="center"/>
      </w:pPr>
      <w:r>
        <w:t>_____________</w:t>
      </w:r>
    </w:p>
    <w:sectPr w:rsidR="00514A76" w:rsidSect="00034499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A76" w:rsidRDefault="00514A76" w:rsidP="0026633F">
      <w:r>
        <w:separator/>
      </w:r>
    </w:p>
  </w:endnote>
  <w:endnote w:type="continuationSeparator" w:id="0">
    <w:p w:rsidR="00514A76" w:rsidRDefault="00514A76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A76" w:rsidRDefault="00514A76" w:rsidP="0026633F">
      <w:r>
        <w:separator/>
      </w:r>
    </w:p>
  </w:footnote>
  <w:footnote w:type="continuationSeparator" w:id="0">
    <w:p w:rsidR="00514A76" w:rsidRDefault="00514A76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A76" w:rsidRDefault="00514A76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514A76" w:rsidRDefault="00514A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A76" w:rsidRDefault="00514A76">
    <w:pPr>
      <w:pStyle w:val="Header"/>
      <w:jc w:val="center"/>
    </w:pPr>
  </w:p>
  <w:p w:rsidR="00514A76" w:rsidRDefault="00514A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26D2D"/>
    <w:rsid w:val="00034499"/>
    <w:rsid w:val="00046CEB"/>
    <w:rsid w:val="00047DF0"/>
    <w:rsid w:val="00055B97"/>
    <w:rsid w:val="000E2B51"/>
    <w:rsid w:val="0026633F"/>
    <w:rsid w:val="00275666"/>
    <w:rsid w:val="002A4D9F"/>
    <w:rsid w:val="003343BA"/>
    <w:rsid w:val="00341C49"/>
    <w:rsid w:val="003A7ABB"/>
    <w:rsid w:val="003C093B"/>
    <w:rsid w:val="00460112"/>
    <w:rsid w:val="004B521B"/>
    <w:rsid w:val="00514A76"/>
    <w:rsid w:val="00553922"/>
    <w:rsid w:val="00573DB4"/>
    <w:rsid w:val="00597CBE"/>
    <w:rsid w:val="005B0F2E"/>
    <w:rsid w:val="005C5919"/>
    <w:rsid w:val="005F7F17"/>
    <w:rsid w:val="006417C2"/>
    <w:rsid w:val="006B4E96"/>
    <w:rsid w:val="006C2752"/>
    <w:rsid w:val="006F51E4"/>
    <w:rsid w:val="00702577"/>
    <w:rsid w:val="00790821"/>
    <w:rsid w:val="00856B09"/>
    <w:rsid w:val="00872F30"/>
    <w:rsid w:val="008E72AD"/>
    <w:rsid w:val="00997141"/>
    <w:rsid w:val="009A2C84"/>
    <w:rsid w:val="00A3157E"/>
    <w:rsid w:val="00AD75DC"/>
    <w:rsid w:val="00B4211E"/>
    <w:rsid w:val="00B50DA2"/>
    <w:rsid w:val="00B66F74"/>
    <w:rsid w:val="00BF661F"/>
    <w:rsid w:val="00C150F9"/>
    <w:rsid w:val="00CC3EB2"/>
    <w:rsid w:val="00D96C8F"/>
    <w:rsid w:val="00DA2593"/>
    <w:rsid w:val="00DE38EA"/>
    <w:rsid w:val="00E11C54"/>
    <w:rsid w:val="00E31335"/>
    <w:rsid w:val="00ED2C3F"/>
    <w:rsid w:val="00F9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7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A7AB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389</Words>
  <Characters>2218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5</cp:revision>
  <cp:lastPrinted>2022-12-30T06:47:00Z</cp:lastPrinted>
  <dcterms:created xsi:type="dcterms:W3CDTF">2022-12-26T13:45:00Z</dcterms:created>
  <dcterms:modified xsi:type="dcterms:W3CDTF">2022-12-30T07:49:00Z</dcterms:modified>
</cp:coreProperties>
</file>