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4567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</w:tblGrid>
      <w:tr w:rsidR="003D2031" w:rsidTr="003D2031">
        <w:trPr>
          <w:trHeight w:val="701"/>
        </w:trPr>
        <w:tc>
          <w:tcPr>
            <w:tcW w:w="4567" w:type="dxa"/>
          </w:tcPr>
          <w:p w:rsidR="003D2031" w:rsidRDefault="003D2031" w:rsidP="00A37F41">
            <w:pPr>
              <w:ind w:left="-111"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D2031" w:rsidRDefault="003D2031" w:rsidP="00A37F41">
            <w:pPr>
              <w:ind w:left="-111" w:righ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2031" w:rsidTr="003D2031">
        <w:tc>
          <w:tcPr>
            <w:tcW w:w="4567" w:type="dxa"/>
            <w:hideMark/>
          </w:tcPr>
          <w:p w:rsidR="003D2031" w:rsidRDefault="003D2031" w:rsidP="00A37F41">
            <w:pPr>
              <w:ind w:left="-111"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3D2031" w:rsidTr="003D2031">
        <w:tc>
          <w:tcPr>
            <w:tcW w:w="4567" w:type="dxa"/>
          </w:tcPr>
          <w:p w:rsidR="003D2031" w:rsidRDefault="003D2031" w:rsidP="00A37F41">
            <w:pPr>
              <w:ind w:left="-111" w:righ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031" w:rsidRDefault="00203E7D" w:rsidP="00A37F41">
            <w:pPr>
              <w:ind w:left="-111"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Омутнинский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</w:t>
            </w:r>
            <w:r w:rsidR="003D2031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</w:t>
            </w:r>
          </w:p>
        </w:tc>
      </w:tr>
      <w:tr w:rsidR="003D2031" w:rsidTr="003D2031">
        <w:tc>
          <w:tcPr>
            <w:tcW w:w="4567" w:type="dxa"/>
            <w:hideMark/>
          </w:tcPr>
          <w:p w:rsidR="003D2031" w:rsidRDefault="00C51D92" w:rsidP="00A37F41">
            <w:pPr>
              <w:ind w:left="-111"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23.12.2022</w:t>
            </w:r>
            <w:r w:rsidR="003D2031"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  <w:bookmarkStart w:id="0" w:name="_GoBack"/>
            <w:bookmarkEnd w:id="0"/>
            <w:r w:rsidR="003D203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3D2031" w:rsidRDefault="003D2031" w:rsidP="00AA095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2031" w:rsidRDefault="003D2031" w:rsidP="00AA095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0951" w:rsidRPr="003D2031" w:rsidRDefault="0042760F" w:rsidP="003D2031">
      <w:pPr>
        <w:spacing w:after="36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031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  <w:r w:rsidR="003D20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A0951" w:rsidRPr="003D2031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выполнения </w:t>
      </w:r>
      <w:r w:rsidR="00E8791C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="00AA0951" w:rsidRPr="003D2031">
        <w:rPr>
          <w:rFonts w:ascii="Times New Roman" w:hAnsi="Times New Roman" w:cs="Times New Roman"/>
          <w:b/>
          <w:bCs/>
          <w:sz w:val="28"/>
          <w:szCs w:val="28"/>
        </w:rPr>
        <w:t>ной работы</w:t>
      </w:r>
      <w:r w:rsidR="003D20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A0951" w:rsidRPr="003D2031">
        <w:rPr>
          <w:rFonts w:ascii="Times New Roman" w:hAnsi="Times New Roman" w:cs="Times New Roman"/>
          <w:b/>
          <w:bCs/>
          <w:sz w:val="28"/>
          <w:szCs w:val="28"/>
        </w:rPr>
        <w:t>«Организация и обеспечение подготовки спортивного резерва»</w:t>
      </w:r>
    </w:p>
    <w:p w:rsidR="003D2031" w:rsidRDefault="003D2031" w:rsidP="003D2031">
      <w:pPr>
        <w:spacing w:before="360" w:after="120"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0951" w:rsidRPr="005D5B28" w:rsidRDefault="0042760F" w:rsidP="00203E7D">
      <w:pPr>
        <w:spacing w:before="360" w:after="12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5B2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97640" w:rsidRPr="005D5B2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1557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A0951" w:rsidRPr="005D5B28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F61A6A" w:rsidRDefault="00AA0951" w:rsidP="00203E7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7FF9">
        <w:rPr>
          <w:rFonts w:ascii="Times New Roman" w:hAnsi="Times New Roman" w:cs="Times New Roman"/>
          <w:sz w:val="28"/>
          <w:szCs w:val="28"/>
        </w:rPr>
        <w:t>1.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7810E0">
        <w:rPr>
          <w:rFonts w:ascii="Times New Roman" w:hAnsi="Times New Roman" w:cs="Times New Roman"/>
          <w:sz w:val="28"/>
          <w:szCs w:val="28"/>
        </w:rPr>
        <w:t>Разработчик</w:t>
      </w:r>
      <w:r w:rsidR="001B278F">
        <w:rPr>
          <w:rFonts w:ascii="Times New Roman" w:hAnsi="Times New Roman" w:cs="Times New Roman"/>
          <w:sz w:val="28"/>
          <w:szCs w:val="28"/>
        </w:rPr>
        <w:t>ом</w:t>
      </w:r>
      <w:r w:rsidR="007810E0">
        <w:rPr>
          <w:rFonts w:ascii="Times New Roman" w:hAnsi="Times New Roman" w:cs="Times New Roman"/>
          <w:sz w:val="28"/>
          <w:szCs w:val="28"/>
        </w:rPr>
        <w:t xml:space="preserve"> </w:t>
      </w:r>
      <w:r w:rsidR="0042760F">
        <w:rPr>
          <w:rFonts w:ascii="Times New Roman" w:hAnsi="Times New Roman" w:cs="Times New Roman"/>
          <w:sz w:val="28"/>
          <w:szCs w:val="28"/>
        </w:rPr>
        <w:t>Регламента</w:t>
      </w:r>
      <w:r w:rsidR="007810E0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="007810E0">
        <w:rPr>
          <w:rFonts w:ascii="Times New Roman" w:hAnsi="Times New Roman" w:cs="Times New Roman"/>
          <w:sz w:val="28"/>
          <w:szCs w:val="28"/>
        </w:rPr>
        <w:t xml:space="preserve">ной </w:t>
      </w:r>
      <w:r w:rsidR="0042760F">
        <w:rPr>
          <w:rFonts w:ascii="Times New Roman" w:hAnsi="Times New Roman" w:cs="Times New Roman"/>
          <w:sz w:val="28"/>
          <w:szCs w:val="28"/>
        </w:rPr>
        <w:t>работы по</w:t>
      </w:r>
      <w:r w:rsidR="001B278F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1B278F" w:rsidRPr="00AA0951">
        <w:rPr>
          <w:rFonts w:ascii="Times New Roman" w:hAnsi="Times New Roman" w:cs="Times New Roman"/>
          <w:sz w:val="28"/>
          <w:szCs w:val="28"/>
        </w:rPr>
        <w:t xml:space="preserve"> и обеспечени</w:t>
      </w:r>
      <w:r w:rsidR="001B278F">
        <w:rPr>
          <w:rFonts w:ascii="Times New Roman" w:hAnsi="Times New Roman" w:cs="Times New Roman"/>
          <w:sz w:val="28"/>
          <w:szCs w:val="28"/>
        </w:rPr>
        <w:t>ю</w:t>
      </w:r>
      <w:r w:rsidR="001B278F" w:rsidRPr="00AA0951">
        <w:rPr>
          <w:rFonts w:ascii="Times New Roman" w:hAnsi="Times New Roman" w:cs="Times New Roman"/>
          <w:sz w:val="28"/>
          <w:szCs w:val="28"/>
        </w:rPr>
        <w:t xml:space="preserve"> подготовки спортивного резерва</w:t>
      </w:r>
      <w:r w:rsidR="00A3151D">
        <w:rPr>
          <w:rFonts w:ascii="Times New Roman" w:hAnsi="Times New Roman" w:cs="Times New Roman"/>
          <w:sz w:val="28"/>
          <w:szCs w:val="28"/>
        </w:rPr>
        <w:t xml:space="preserve"> (</w:t>
      </w:r>
      <w:r w:rsidR="001B278F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42760F">
        <w:rPr>
          <w:rFonts w:ascii="Times New Roman" w:hAnsi="Times New Roman" w:cs="Times New Roman"/>
          <w:sz w:val="28"/>
          <w:szCs w:val="28"/>
        </w:rPr>
        <w:t>Регламент</w:t>
      </w:r>
      <w:r w:rsidR="001B278F">
        <w:rPr>
          <w:rFonts w:ascii="Times New Roman" w:hAnsi="Times New Roman" w:cs="Times New Roman"/>
          <w:sz w:val="28"/>
          <w:szCs w:val="28"/>
        </w:rPr>
        <w:t xml:space="preserve">) </w:t>
      </w:r>
      <w:r w:rsidR="00EE487A">
        <w:rPr>
          <w:rFonts w:ascii="Times New Roman" w:hAnsi="Times New Roman" w:cs="Times New Roman"/>
          <w:sz w:val="28"/>
          <w:szCs w:val="28"/>
        </w:rPr>
        <w:t xml:space="preserve">в спортивных школах </w:t>
      </w:r>
      <w:proofErr w:type="spellStart"/>
      <w:r w:rsidR="00EE487A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EE487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B278F">
        <w:rPr>
          <w:rFonts w:ascii="Times New Roman" w:hAnsi="Times New Roman" w:cs="Times New Roman"/>
          <w:sz w:val="28"/>
          <w:szCs w:val="28"/>
        </w:rPr>
        <w:t>является</w:t>
      </w:r>
      <w:r w:rsidR="007810E0">
        <w:rPr>
          <w:rFonts w:ascii="Times New Roman" w:hAnsi="Times New Roman" w:cs="Times New Roman"/>
          <w:sz w:val="28"/>
          <w:szCs w:val="28"/>
        </w:rPr>
        <w:t xml:space="preserve"> </w:t>
      </w:r>
      <w:r w:rsidR="00203E7D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203E7D"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 w:rsidR="00203E7D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42760F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810E0">
        <w:rPr>
          <w:rFonts w:ascii="Times New Roman" w:hAnsi="Times New Roman" w:cs="Times New Roman"/>
          <w:sz w:val="28"/>
          <w:szCs w:val="28"/>
        </w:rPr>
        <w:t>.</w:t>
      </w:r>
    </w:p>
    <w:p w:rsidR="0042760F" w:rsidRDefault="00C07FF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10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7810E0">
        <w:rPr>
          <w:rFonts w:ascii="Times New Roman" w:hAnsi="Times New Roman" w:cs="Times New Roman"/>
          <w:sz w:val="28"/>
          <w:szCs w:val="28"/>
        </w:rPr>
        <w:t xml:space="preserve">Единица измерения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="007810E0">
        <w:rPr>
          <w:rFonts w:ascii="Times New Roman" w:hAnsi="Times New Roman" w:cs="Times New Roman"/>
          <w:sz w:val="28"/>
          <w:szCs w:val="28"/>
        </w:rPr>
        <w:t xml:space="preserve">ной работы: </w:t>
      </w:r>
      <w:r w:rsidR="001B278F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7810E0">
        <w:rPr>
          <w:rFonts w:ascii="Times New Roman" w:hAnsi="Times New Roman" w:cs="Times New Roman"/>
          <w:sz w:val="28"/>
          <w:szCs w:val="28"/>
        </w:rPr>
        <w:t>человек</w:t>
      </w:r>
      <w:r w:rsidR="00A3151D">
        <w:rPr>
          <w:rFonts w:ascii="Times New Roman" w:hAnsi="Times New Roman" w:cs="Times New Roman"/>
          <w:sz w:val="28"/>
          <w:szCs w:val="28"/>
        </w:rPr>
        <w:t>.</w:t>
      </w:r>
      <w:r w:rsidR="00CF3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0E0" w:rsidRDefault="00C07FF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10E0">
        <w:rPr>
          <w:rFonts w:ascii="Times New Roman" w:hAnsi="Times New Roman" w:cs="Times New Roman"/>
          <w:sz w:val="28"/>
          <w:szCs w:val="28"/>
        </w:rPr>
        <w:t>3.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7810E0">
        <w:rPr>
          <w:rFonts w:ascii="Times New Roman" w:hAnsi="Times New Roman" w:cs="Times New Roman"/>
          <w:sz w:val="28"/>
          <w:szCs w:val="28"/>
        </w:rPr>
        <w:t>Термины и определения:</w:t>
      </w:r>
    </w:p>
    <w:p w:rsidR="007810E0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7810E0">
        <w:rPr>
          <w:rFonts w:ascii="Times New Roman" w:hAnsi="Times New Roman" w:cs="Times New Roman"/>
          <w:sz w:val="28"/>
          <w:szCs w:val="28"/>
        </w:rPr>
        <w:t>С</w:t>
      </w:r>
      <w:r w:rsidR="007810E0" w:rsidRPr="007810E0">
        <w:rPr>
          <w:rFonts w:ascii="Times New Roman" w:hAnsi="Times New Roman" w:cs="Times New Roman"/>
          <w:sz w:val="28"/>
          <w:szCs w:val="28"/>
        </w:rPr>
        <w:t xml:space="preserve">портивная подготовка </w:t>
      </w:r>
      <w:r w:rsidR="00064EE7">
        <w:rPr>
          <w:rFonts w:ascii="Times New Roman" w:hAnsi="Times New Roman" w:cs="Times New Roman"/>
          <w:sz w:val="28"/>
          <w:szCs w:val="28"/>
        </w:rPr>
        <w:t>–</w:t>
      </w:r>
      <w:r w:rsidR="007810E0" w:rsidRPr="007810E0">
        <w:rPr>
          <w:rFonts w:ascii="Times New Roman" w:hAnsi="Times New Roman" w:cs="Times New Roman"/>
          <w:sz w:val="28"/>
          <w:szCs w:val="28"/>
        </w:rPr>
        <w:t xml:space="preserve"> </w:t>
      </w:r>
      <w:r w:rsidR="00064EE7">
        <w:rPr>
          <w:rFonts w:ascii="Times New Roman" w:hAnsi="Times New Roman" w:cs="Times New Roman"/>
          <w:sz w:val="28"/>
          <w:szCs w:val="28"/>
        </w:rPr>
        <w:t>учебно-</w:t>
      </w:r>
      <w:r w:rsidR="007810E0" w:rsidRPr="007810E0">
        <w:rPr>
          <w:rFonts w:ascii="Times New Roman" w:hAnsi="Times New Roman" w:cs="Times New Roman"/>
          <w:sz w:val="28"/>
          <w:szCs w:val="28"/>
        </w:rPr>
        <w:t xml:space="preserve">тренировочный процесс, который подлежит планированию, </w:t>
      </w:r>
      <w:r w:rsidR="00064EE7">
        <w:rPr>
          <w:rFonts w:ascii="Times New Roman" w:hAnsi="Times New Roman" w:cs="Times New Roman"/>
          <w:sz w:val="28"/>
          <w:szCs w:val="28"/>
        </w:rPr>
        <w:t xml:space="preserve">осуществляется в рамках образовательной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="00064EE7">
        <w:rPr>
          <w:rFonts w:ascii="Times New Roman" w:hAnsi="Times New Roman" w:cs="Times New Roman"/>
          <w:sz w:val="28"/>
          <w:szCs w:val="28"/>
        </w:rPr>
        <w:t xml:space="preserve">или трудовой деятельности, направлен на физическое воспитание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="00064EE7">
        <w:rPr>
          <w:rFonts w:ascii="Times New Roman" w:hAnsi="Times New Roman" w:cs="Times New Roman"/>
          <w:sz w:val="28"/>
          <w:szCs w:val="28"/>
        </w:rPr>
        <w:t>и физическое развитие спортсменов, совершенствования их спортивного мастерства посредством систематического участия в спортивных мероприятиях, в том числе спортивных соревнованиях;</w:t>
      </w:r>
    </w:p>
    <w:p w:rsidR="00F467C8" w:rsidRDefault="001B278F" w:rsidP="005D5B28">
      <w:pPr>
        <w:spacing w:after="0" w:line="360" w:lineRule="auto"/>
        <w:ind w:firstLine="851"/>
        <w:contextualSpacing/>
        <w:jc w:val="both"/>
        <w:rPr>
          <w:rFonts w:ascii="PT Serif" w:hAnsi="PT Serif"/>
          <w:color w:val="464C55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7810E0">
        <w:rPr>
          <w:rFonts w:ascii="Times New Roman" w:hAnsi="Times New Roman" w:cs="Times New Roman"/>
          <w:sz w:val="28"/>
          <w:szCs w:val="28"/>
        </w:rPr>
        <w:t>С</w:t>
      </w:r>
      <w:r w:rsidR="007810E0" w:rsidRPr="007810E0">
        <w:rPr>
          <w:rFonts w:ascii="Times New Roman" w:hAnsi="Times New Roman" w:cs="Times New Roman"/>
          <w:sz w:val="28"/>
          <w:szCs w:val="28"/>
        </w:rPr>
        <w:t xml:space="preserve">портивный резерв - лица, проходящие спортивную подготовку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="007810E0" w:rsidRPr="007810E0">
        <w:rPr>
          <w:rFonts w:ascii="Times New Roman" w:hAnsi="Times New Roman" w:cs="Times New Roman"/>
          <w:sz w:val="28"/>
          <w:szCs w:val="28"/>
        </w:rPr>
        <w:t>в целях включения их в состав спортивных сборных команд, в том числе спортивных сбор</w:t>
      </w:r>
      <w:r>
        <w:rPr>
          <w:rFonts w:ascii="Times New Roman" w:hAnsi="Times New Roman" w:cs="Times New Roman"/>
          <w:sz w:val="28"/>
          <w:szCs w:val="28"/>
        </w:rPr>
        <w:t>ных команд Российской Федерации;</w:t>
      </w:r>
      <w:r w:rsidR="00F467C8" w:rsidRPr="00F467C8">
        <w:rPr>
          <w:rFonts w:ascii="PT Serif" w:hAnsi="PT Serif"/>
          <w:color w:val="464C55"/>
          <w:shd w:val="clear" w:color="auto" w:fill="FFFFFF"/>
        </w:rPr>
        <w:t xml:space="preserve"> 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B278F">
        <w:rPr>
          <w:rFonts w:ascii="Times New Roman" w:hAnsi="Times New Roman" w:cs="Times New Roman"/>
          <w:sz w:val="28"/>
          <w:szCs w:val="28"/>
        </w:rPr>
        <w:t>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DC59C6">
        <w:rPr>
          <w:rFonts w:ascii="Times New Roman" w:hAnsi="Times New Roman" w:cs="Times New Roman"/>
          <w:sz w:val="28"/>
          <w:szCs w:val="28"/>
        </w:rPr>
        <w:t>Регламент</w:t>
      </w:r>
      <w:r w:rsidRPr="001B278F">
        <w:rPr>
          <w:rFonts w:ascii="Times New Roman" w:hAnsi="Times New Roman" w:cs="Times New Roman"/>
          <w:sz w:val="28"/>
          <w:szCs w:val="28"/>
        </w:rPr>
        <w:t xml:space="preserve"> выполнения работы - документ, содержащий обязательные для исполнения и установленные в интересах получателей </w:t>
      </w:r>
      <w:r w:rsidR="00B72B06"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 xml:space="preserve"> требования к порядку оказания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 w:rsidR="00B72B06"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 xml:space="preserve">, включающие </w:t>
      </w:r>
      <w:r w:rsidRPr="001B278F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определенные характеристики (формы, содержания, качества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Pr="001B278F">
        <w:rPr>
          <w:rFonts w:ascii="Times New Roman" w:hAnsi="Times New Roman" w:cs="Times New Roman"/>
          <w:sz w:val="28"/>
          <w:szCs w:val="28"/>
        </w:rPr>
        <w:t>и результата оказани</w:t>
      </w:r>
      <w:r w:rsidR="00E8791C">
        <w:rPr>
          <w:rFonts w:ascii="Times New Roman" w:hAnsi="Times New Roman" w:cs="Times New Roman"/>
          <w:sz w:val="28"/>
          <w:szCs w:val="28"/>
        </w:rPr>
        <w:t>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 w:rsidR="00B72B06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278F" w:rsidRPr="001B278F" w:rsidRDefault="00DC59C6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278F">
        <w:rPr>
          <w:rFonts w:ascii="Times New Roman" w:hAnsi="Times New Roman" w:cs="Times New Roman"/>
          <w:sz w:val="28"/>
          <w:szCs w:val="28"/>
        </w:rPr>
        <w:t>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1B278F">
        <w:rPr>
          <w:rFonts w:ascii="Times New Roman" w:hAnsi="Times New Roman" w:cs="Times New Roman"/>
          <w:sz w:val="28"/>
          <w:szCs w:val="28"/>
        </w:rPr>
        <w:t>П</w:t>
      </w:r>
      <w:r w:rsidR="001B278F" w:rsidRPr="001B278F">
        <w:rPr>
          <w:rFonts w:ascii="Times New Roman" w:hAnsi="Times New Roman" w:cs="Times New Roman"/>
          <w:sz w:val="28"/>
          <w:szCs w:val="28"/>
        </w:rPr>
        <w:t xml:space="preserve">олучатели </w:t>
      </w:r>
      <w:r w:rsidR="001B278F">
        <w:rPr>
          <w:rFonts w:ascii="Times New Roman" w:hAnsi="Times New Roman" w:cs="Times New Roman"/>
          <w:sz w:val="28"/>
          <w:szCs w:val="28"/>
        </w:rPr>
        <w:t>работы</w:t>
      </w:r>
      <w:r w:rsidR="001B278F" w:rsidRPr="001B278F">
        <w:rPr>
          <w:rFonts w:ascii="Times New Roman" w:hAnsi="Times New Roman" w:cs="Times New Roman"/>
          <w:sz w:val="28"/>
          <w:szCs w:val="28"/>
        </w:rPr>
        <w:t xml:space="preserve"> - дети и подростки от 6 до 18 лет, </w:t>
      </w:r>
      <w:r w:rsidR="001B278F">
        <w:rPr>
          <w:rFonts w:ascii="Times New Roman" w:hAnsi="Times New Roman" w:cs="Times New Roman"/>
          <w:sz w:val="28"/>
          <w:szCs w:val="28"/>
        </w:rPr>
        <w:t>обучающаяся молодежь до 23 лет;</w:t>
      </w:r>
    </w:p>
    <w:p w:rsidR="00DC59C6" w:rsidRDefault="00DC59C6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278F">
        <w:rPr>
          <w:rFonts w:ascii="Times New Roman" w:hAnsi="Times New Roman" w:cs="Times New Roman"/>
          <w:sz w:val="28"/>
          <w:szCs w:val="28"/>
        </w:rPr>
        <w:t>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1B278F">
        <w:rPr>
          <w:rFonts w:ascii="Times New Roman" w:hAnsi="Times New Roman" w:cs="Times New Roman"/>
          <w:sz w:val="28"/>
          <w:szCs w:val="28"/>
        </w:rPr>
        <w:t>К</w:t>
      </w:r>
      <w:r w:rsidR="001B278F" w:rsidRPr="001B278F">
        <w:rPr>
          <w:rFonts w:ascii="Times New Roman" w:hAnsi="Times New Roman" w:cs="Times New Roman"/>
          <w:sz w:val="28"/>
          <w:szCs w:val="28"/>
        </w:rPr>
        <w:t xml:space="preserve">ачество </w:t>
      </w:r>
      <w:r w:rsidR="001B278F">
        <w:rPr>
          <w:rFonts w:ascii="Times New Roman" w:hAnsi="Times New Roman" w:cs="Times New Roman"/>
          <w:sz w:val="28"/>
          <w:szCs w:val="28"/>
        </w:rPr>
        <w:t>выполнения работы</w:t>
      </w:r>
      <w:r w:rsidR="001B278F" w:rsidRPr="001B278F">
        <w:rPr>
          <w:rFonts w:ascii="Times New Roman" w:hAnsi="Times New Roman" w:cs="Times New Roman"/>
          <w:sz w:val="28"/>
          <w:szCs w:val="28"/>
        </w:rPr>
        <w:t xml:space="preserve"> - совокупность характеристик </w:t>
      </w:r>
      <w:r w:rsidR="001B278F">
        <w:rPr>
          <w:rFonts w:ascii="Times New Roman" w:hAnsi="Times New Roman" w:cs="Times New Roman"/>
          <w:sz w:val="28"/>
          <w:szCs w:val="28"/>
        </w:rPr>
        <w:t>работы</w:t>
      </w:r>
      <w:r w:rsidR="001B278F" w:rsidRPr="001B278F">
        <w:rPr>
          <w:rFonts w:ascii="Times New Roman" w:hAnsi="Times New Roman" w:cs="Times New Roman"/>
          <w:sz w:val="28"/>
          <w:szCs w:val="28"/>
        </w:rPr>
        <w:t xml:space="preserve">, определяющих ее способность удовлетворять физкультурно-оздоровительные и образовательные потребности получателей </w:t>
      </w:r>
      <w:r w:rsidR="00B72B06">
        <w:rPr>
          <w:rFonts w:ascii="Times New Roman" w:hAnsi="Times New Roman" w:cs="Times New Roman"/>
          <w:sz w:val="28"/>
          <w:szCs w:val="28"/>
        </w:rPr>
        <w:t>работы</w:t>
      </w:r>
      <w:r w:rsidR="001B278F" w:rsidRPr="001B278F">
        <w:rPr>
          <w:rFonts w:ascii="Times New Roman" w:hAnsi="Times New Roman" w:cs="Times New Roman"/>
          <w:sz w:val="28"/>
          <w:szCs w:val="28"/>
        </w:rPr>
        <w:t>.</w:t>
      </w:r>
    </w:p>
    <w:p w:rsidR="007810E0" w:rsidRDefault="00C07FF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10E0">
        <w:rPr>
          <w:rFonts w:ascii="Times New Roman" w:hAnsi="Times New Roman" w:cs="Times New Roman"/>
          <w:sz w:val="28"/>
          <w:szCs w:val="28"/>
        </w:rPr>
        <w:t>4.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7810E0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регламентирующие качество </w:t>
      </w:r>
      <w:r w:rsidR="001B278F">
        <w:rPr>
          <w:rFonts w:ascii="Times New Roman" w:hAnsi="Times New Roman" w:cs="Times New Roman"/>
          <w:sz w:val="28"/>
          <w:szCs w:val="28"/>
        </w:rPr>
        <w:t>выполнения</w:t>
      </w:r>
      <w:r w:rsidR="007810E0">
        <w:rPr>
          <w:rFonts w:ascii="Times New Roman" w:hAnsi="Times New Roman" w:cs="Times New Roman"/>
          <w:sz w:val="28"/>
          <w:szCs w:val="28"/>
        </w:rPr>
        <w:t xml:space="preserve">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="007810E0">
        <w:rPr>
          <w:rFonts w:ascii="Times New Roman" w:hAnsi="Times New Roman" w:cs="Times New Roman"/>
          <w:sz w:val="28"/>
          <w:szCs w:val="28"/>
        </w:rPr>
        <w:t xml:space="preserve">ной </w:t>
      </w:r>
      <w:r w:rsidR="001B278F">
        <w:rPr>
          <w:rFonts w:ascii="Times New Roman" w:hAnsi="Times New Roman" w:cs="Times New Roman"/>
          <w:sz w:val="28"/>
          <w:szCs w:val="28"/>
        </w:rPr>
        <w:t>работы</w:t>
      </w:r>
      <w:r w:rsidR="007810E0">
        <w:rPr>
          <w:rFonts w:ascii="Times New Roman" w:hAnsi="Times New Roman" w:cs="Times New Roman"/>
          <w:sz w:val="28"/>
          <w:szCs w:val="28"/>
        </w:rPr>
        <w:t>:</w:t>
      </w:r>
    </w:p>
    <w:p w:rsidR="00813E4B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813E4B" w:rsidRPr="00813E4B">
        <w:rPr>
          <w:rFonts w:ascii="Times New Roman" w:hAnsi="Times New Roman" w:cs="Times New Roman"/>
          <w:sz w:val="28"/>
          <w:szCs w:val="28"/>
        </w:rPr>
        <w:t>Конвенция о правах ребенка, одобрена Генеральной Ассамблеей ООН 20 ноября 1989 года;</w:t>
      </w:r>
    </w:p>
    <w:p w:rsidR="00813E4B" w:rsidRDefault="00813E4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813E4B">
        <w:rPr>
          <w:rFonts w:ascii="Times New Roman" w:hAnsi="Times New Roman" w:cs="Times New Roman"/>
          <w:sz w:val="28"/>
          <w:szCs w:val="28"/>
        </w:rPr>
        <w:t>Конституция Российской Федерации, принята всенародным голосованием 12 декабря 1993 года;</w:t>
      </w:r>
    </w:p>
    <w:p w:rsidR="00813E4B" w:rsidRPr="00EA4CB5" w:rsidRDefault="00813E4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4CB5">
        <w:rPr>
          <w:rFonts w:ascii="Times New Roman" w:hAnsi="Times New Roman" w:cs="Times New Roman"/>
          <w:sz w:val="28"/>
          <w:szCs w:val="28"/>
        </w:rPr>
        <w:t>3) Трудовой кодекс Российской Федерации от 01.01.</w:t>
      </w:r>
      <w:r w:rsidR="006C142C" w:rsidRPr="00EA4CB5">
        <w:rPr>
          <w:rFonts w:ascii="Times New Roman" w:hAnsi="Times New Roman" w:cs="Times New Roman"/>
          <w:sz w:val="28"/>
          <w:szCs w:val="28"/>
        </w:rPr>
        <w:t>20</w:t>
      </w:r>
      <w:r w:rsidRPr="00EA4CB5">
        <w:rPr>
          <w:rFonts w:ascii="Times New Roman" w:hAnsi="Times New Roman" w:cs="Times New Roman"/>
          <w:sz w:val="28"/>
          <w:szCs w:val="28"/>
        </w:rPr>
        <w:t xml:space="preserve">01 года </w:t>
      </w:r>
      <w:r w:rsidR="0061557C" w:rsidRPr="00EA4CB5">
        <w:rPr>
          <w:rFonts w:ascii="Times New Roman" w:hAnsi="Times New Roman" w:cs="Times New Roman"/>
          <w:sz w:val="28"/>
          <w:szCs w:val="28"/>
        </w:rPr>
        <w:br/>
      </w:r>
      <w:r w:rsidRPr="00EA4CB5">
        <w:rPr>
          <w:rFonts w:ascii="Times New Roman" w:hAnsi="Times New Roman" w:cs="Times New Roman"/>
          <w:sz w:val="28"/>
          <w:szCs w:val="28"/>
        </w:rPr>
        <w:t>№ 197-ФЗ;</w:t>
      </w:r>
    </w:p>
    <w:p w:rsidR="00813E4B" w:rsidRDefault="00813E4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4CB5">
        <w:rPr>
          <w:rFonts w:ascii="Times New Roman" w:hAnsi="Times New Roman" w:cs="Times New Roman"/>
          <w:sz w:val="28"/>
          <w:szCs w:val="28"/>
        </w:rPr>
        <w:t xml:space="preserve">4) Гражданский кодекс Российской Федерации (часть первая)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EA4CB5">
        <w:rPr>
          <w:rFonts w:ascii="Times New Roman" w:hAnsi="Times New Roman" w:cs="Times New Roman"/>
          <w:sz w:val="28"/>
          <w:szCs w:val="28"/>
        </w:rPr>
        <w:t>от 30.11.1994 года № 51-ФЗ;</w:t>
      </w:r>
    </w:p>
    <w:p w:rsidR="00BA266E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7810E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 закон от 04.12.2007</w:t>
      </w:r>
      <w:r w:rsidR="006C1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329-ФЗ «</w:t>
      </w:r>
      <w:r w:rsidRPr="007810E0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</w:t>
      </w:r>
      <w:r>
        <w:rPr>
          <w:rFonts w:ascii="Times New Roman" w:hAnsi="Times New Roman" w:cs="Times New Roman"/>
          <w:sz w:val="28"/>
          <w:szCs w:val="28"/>
        </w:rPr>
        <w:t>ации»;</w:t>
      </w:r>
    </w:p>
    <w:p w:rsidR="00BA266E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6A76A0">
        <w:rPr>
          <w:rFonts w:ascii="Times New Roman" w:hAnsi="Times New Roman" w:cs="Times New Roman"/>
          <w:sz w:val="28"/>
          <w:szCs w:val="28"/>
        </w:rPr>
        <w:t>Приказ Минспорта России от 30.10.2015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A76A0">
        <w:rPr>
          <w:rFonts w:ascii="Times New Roman" w:hAnsi="Times New Roman" w:cs="Times New Roman"/>
          <w:sz w:val="28"/>
          <w:szCs w:val="28"/>
        </w:rPr>
        <w:t xml:space="preserve"> 999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76A0">
        <w:rPr>
          <w:rFonts w:ascii="Times New Roman" w:hAnsi="Times New Roman" w:cs="Times New Roman"/>
          <w:sz w:val="28"/>
          <w:szCs w:val="28"/>
        </w:rPr>
        <w:t>Об утверждении требований к обеспечению подготовки спортивного резерва для спортивных сбор</w:t>
      </w:r>
      <w:r>
        <w:rPr>
          <w:rFonts w:ascii="Times New Roman" w:hAnsi="Times New Roman" w:cs="Times New Roman"/>
          <w:sz w:val="28"/>
          <w:szCs w:val="28"/>
        </w:rPr>
        <w:t>ных команд Российской Федерации»;</w:t>
      </w:r>
    </w:p>
    <w:p w:rsidR="00BA266E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>Федеральный закон от 27.07.2010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B278F">
        <w:rPr>
          <w:rFonts w:ascii="Times New Roman" w:hAnsi="Times New Roman" w:cs="Times New Roman"/>
          <w:sz w:val="28"/>
          <w:szCs w:val="28"/>
        </w:rPr>
        <w:t xml:space="preserve"> 210-</w:t>
      </w:r>
      <w:r>
        <w:rPr>
          <w:rFonts w:ascii="Times New Roman" w:hAnsi="Times New Roman" w:cs="Times New Roman"/>
          <w:sz w:val="28"/>
          <w:szCs w:val="28"/>
        </w:rPr>
        <w:t>ФЗ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78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13E4B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13E4B">
        <w:rPr>
          <w:rFonts w:ascii="Times New Roman" w:hAnsi="Times New Roman" w:cs="Times New Roman"/>
          <w:sz w:val="28"/>
          <w:szCs w:val="28"/>
        </w:rPr>
        <w:t>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813E4B" w:rsidRPr="00813E4B">
        <w:rPr>
          <w:rFonts w:ascii="Times New Roman" w:hAnsi="Times New Roman" w:cs="Times New Roman"/>
          <w:sz w:val="28"/>
          <w:szCs w:val="28"/>
        </w:rPr>
        <w:t>Федеральн</w:t>
      </w:r>
      <w:r w:rsidR="00813E4B">
        <w:rPr>
          <w:rFonts w:ascii="Times New Roman" w:hAnsi="Times New Roman" w:cs="Times New Roman"/>
          <w:sz w:val="28"/>
          <w:szCs w:val="28"/>
        </w:rPr>
        <w:t>ый закон от 24.07.1998 года №</w:t>
      </w:r>
      <w:r w:rsidR="00847221">
        <w:rPr>
          <w:rFonts w:ascii="Times New Roman" w:hAnsi="Times New Roman" w:cs="Times New Roman"/>
          <w:sz w:val="28"/>
          <w:szCs w:val="28"/>
        </w:rPr>
        <w:t xml:space="preserve"> </w:t>
      </w:r>
      <w:r w:rsidR="00813E4B">
        <w:rPr>
          <w:rFonts w:ascii="Times New Roman" w:hAnsi="Times New Roman" w:cs="Times New Roman"/>
          <w:sz w:val="28"/>
          <w:szCs w:val="28"/>
        </w:rPr>
        <w:t>124-ФЗ «</w:t>
      </w:r>
      <w:r w:rsidR="00813E4B" w:rsidRPr="00813E4B">
        <w:rPr>
          <w:rFonts w:ascii="Times New Roman" w:hAnsi="Times New Roman" w:cs="Times New Roman"/>
          <w:sz w:val="28"/>
          <w:szCs w:val="28"/>
        </w:rPr>
        <w:t>Об основных гарантиях прав</w:t>
      </w:r>
      <w:r w:rsidR="00813E4B">
        <w:rPr>
          <w:rFonts w:ascii="Times New Roman" w:hAnsi="Times New Roman" w:cs="Times New Roman"/>
          <w:sz w:val="28"/>
          <w:szCs w:val="28"/>
        </w:rPr>
        <w:t xml:space="preserve"> ребенка в Российской Федерации»;</w:t>
      </w:r>
    </w:p>
    <w:p w:rsidR="00813E4B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13E4B">
        <w:rPr>
          <w:rFonts w:ascii="Times New Roman" w:hAnsi="Times New Roman" w:cs="Times New Roman"/>
          <w:sz w:val="28"/>
          <w:szCs w:val="28"/>
        </w:rPr>
        <w:t>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813E4B" w:rsidRPr="00813E4B">
        <w:rPr>
          <w:rFonts w:ascii="Times New Roman" w:hAnsi="Times New Roman" w:cs="Times New Roman"/>
          <w:sz w:val="28"/>
          <w:szCs w:val="28"/>
        </w:rPr>
        <w:t xml:space="preserve">Федеральный закон от 30.03.1999 </w:t>
      </w:r>
      <w:r>
        <w:rPr>
          <w:rFonts w:ascii="Times New Roman" w:hAnsi="Times New Roman" w:cs="Times New Roman"/>
          <w:sz w:val="28"/>
          <w:szCs w:val="28"/>
        </w:rPr>
        <w:t>№ 52-ФЗ «</w:t>
      </w:r>
      <w:r w:rsidR="00813E4B" w:rsidRPr="00813E4B">
        <w:rPr>
          <w:rFonts w:ascii="Times New Roman" w:hAnsi="Times New Roman" w:cs="Times New Roman"/>
          <w:sz w:val="28"/>
          <w:szCs w:val="28"/>
        </w:rPr>
        <w:t>О санитарно-эпидемиоло</w:t>
      </w:r>
      <w:r>
        <w:rPr>
          <w:rFonts w:ascii="Times New Roman" w:hAnsi="Times New Roman" w:cs="Times New Roman"/>
          <w:sz w:val="28"/>
          <w:szCs w:val="28"/>
        </w:rPr>
        <w:t>гическом благополучии населения»;</w:t>
      </w:r>
    </w:p>
    <w:p w:rsidR="00BA266E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BA266E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ный закон от 21.12.1994 № 69-ФЗ «О пожарной безопасности»;</w:t>
      </w:r>
    </w:p>
    <w:p w:rsidR="00C07FF9" w:rsidRDefault="00BA266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BA266E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847221">
        <w:rPr>
          <w:rFonts w:ascii="Times New Roman" w:hAnsi="Times New Roman" w:cs="Times New Roman"/>
          <w:sz w:val="28"/>
          <w:szCs w:val="28"/>
        </w:rPr>
        <w:t>Кировской</w:t>
      </w:r>
      <w:r w:rsidRPr="00BA266E">
        <w:rPr>
          <w:rFonts w:ascii="Times New Roman" w:hAnsi="Times New Roman" w:cs="Times New Roman"/>
          <w:sz w:val="28"/>
          <w:szCs w:val="28"/>
        </w:rPr>
        <w:t xml:space="preserve"> области от </w:t>
      </w:r>
      <w:r w:rsidR="00847221">
        <w:rPr>
          <w:rFonts w:ascii="Times New Roman" w:hAnsi="Times New Roman" w:cs="Times New Roman"/>
          <w:sz w:val="28"/>
          <w:szCs w:val="28"/>
        </w:rPr>
        <w:t>30</w:t>
      </w:r>
      <w:r w:rsidRPr="00BA266E">
        <w:rPr>
          <w:rFonts w:ascii="Times New Roman" w:hAnsi="Times New Roman" w:cs="Times New Roman"/>
          <w:sz w:val="28"/>
          <w:szCs w:val="28"/>
        </w:rPr>
        <w:t>.0</w:t>
      </w:r>
      <w:r w:rsidR="00847221">
        <w:rPr>
          <w:rFonts w:ascii="Times New Roman" w:hAnsi="Times New Roman" w:cs="Times New Roman"/>
          <w:sz w:val="28"/>
          <w:szCs w:val="28"/>
        </w:rPr>
        <w:t>7</w:t>
      </w:r>
      <w:r w:rsidRPr="00BA266E">
        <w:rPr>
          <w:rFonts w:ascii="Times New Roman" w:hAnsi="Times New Roman" w:cs="Times New Roman"/>
          <w:sz w:val="28"/>
          <w:szCs w:val="28"/>
        </w:rPr>
        <w:t>.</w:t>
      </w:r>
      <w:r w:rsidR="00847221">
        <w:rPr>
          <w:rFonts w:ascii="Times New Roman" w:hAnsi="Times New Roman" w:cs="Times New Roman"/>
          <w:sz w:val="28"/>
          <w:szCs w:val="28"/>
        </w:rPr>
        <w:t>2009</w:t>
      </w:r>
      <w:r w:rsidRPr="00BA266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266E">
        <w:rPr>
          <w:rFonts w:ascii="Times New Roman" w:hAnsi="Times New Roman" w:cs="Times New Roman"/>
          <w:sz w:val="28"/>
          <w:szCs w:val="28"/>
        </w:rPr>
        <w:t xml:space="preserve"> </w:t>
      </w:r>
      <w:r w:rsidR="00847221">
        <w:rPr>
          <w:rFonts w:ascii="Times New Roman" w:hAnsi="Times New Roman" w:cs="Times New Roman"/>
          <w:sz w:val="28"/>
          <w:szCs w:val="28"/>
        </w:rPr>
        <w:t>405-ЗО</w:t>
      </w:r>
      <w:r w:rsidRPr="00BA266E">
        <w:rPr>
          <w:rFonts w:ascii="Times New Roman" w:hAnsi="Times New Roman" w:cs="Times New Roman"/>
          <w:sz w:val="28"/>
          <w:szCs w:val="28"/>
        </w:rPr>
        <w:t xml:space="preserve">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BA266E">
        <w:rPr>
          <w:rFonts w:ascii="Times New Roman" w:hAnsi="Times New Roman" w:cs="Times New Roman"/>
          <w:sz w:val="28"/>
          <w:szCs w:val="28"/>
        </w:rPr>
        <w:t xml:space="preserve">О физической культуре и спорте в </w:t>
      </w:r>
      <w:r w:rsidR="00C07FF9">
        <w:rPr>
          <w:rFonts w:ascii="Times New Roman" w:hAnsi="Times New Roman" w:cs="Times New Roman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07FF9">
        <w:rPr>
          <w:rFonts w:ascii="Times New Roman" w:hAnsi="Times New Roman" w:cs="Times New Roman"/>
          <w:sz w:val="28"/>
          <w:szCs w:val="28"/>
        </w:rPr>
        <w:t>.</w:t>
      </w:r>
    </w:p>
    <w:p w:rsidR="001B278F" w:rsidRPr="001B278F" w:rsidRDefault="00C07FF9" w:rsidP="005D5B28">
      <w:pPr>
        <w:spacing w:after="0"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278F">
        <w:rPr>
          <w:rFonts w:ascii="Times New Roman" w:hAnsi="Times New Roman" w:cs="Times New Roman"/>
          <w:sz w:val="28"/>
          <w:szCs w:val="28"/>
        </w:rPr>
        <w:t>5.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1B278F" w:rsidRPr="001B278F">
        <w:rPr>
          <w:rFonts w:ascii="Times New Roman" w:hAnsi="Times New Roman" w:cs="Times New Roman"/>
          <w:sz w:val="28"/>
          <w:szCs w:val="28"/>
        </w:rPr>
        <w:t xml:space="preserve">Основные факторы качества, используемые в </w:t>
      </w:r>
      <w:r>
        <w:rPr>
          <w:rFonts w:ascii="Times New Roman" w:hAnsi="Times New Roman" w:cs="Times New Roman"/>
          <w:sz w:val="28"/>
          <w:szCs w:val="28"/>
        </w:rPr>
        <w:t>Регламенте</w:t>
      </w:r>
      <w:r w:rsidR="001B278F" w:rsidRPr="001B278F">
        <w:rPr>
          <w:rFonts w:ascii="Times New Roman" w:hAnsi="Times New Roman" w:cs="Times New Roman"/>
          <w:sz w:val="28"/>
          <w:szCs w:val="28"/>
        </w:rPr>
        <w:t>: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1)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в публичном доступе сведений о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Pr="001B278F">
        <w:rPr>
          <w:rFonts w:ascii="Times New Roman" w:hAnsi="Times New Roman" w:cs="Times New Roman"/>
          <w:sz w:val="28"/>
          <w:szCs w:val="28"/>
        </w:rPr>
        <w:t xml:space="preserve"> (наименовании, содержании, предмете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>, ее количественных и качественных характ</w:t>
      </w:r>
      <w:r w:rsidR="00E8791C">
        <w:rPr>
          <w:rFonts w:ascii="Times New Roman" w:hAnsi="Times New Roman" w:cs="Times New Roman"/>
          <w:sz w:val="28"/>
          <w:szCs w:val="28"/>
        </w:rPr>
        <w:t>еристиках, перечне получателей 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>, включая льготные категории граждан);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2)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и состояние документов, в соответствии с которыми функционирует учреждение, </w:t>
      </w:r>
      <w:r>
        <w:rPr>
          <w:rFonts w:ascii="Times New Roman" w:hAnsi="Times New Roman" w:cs="Times New Roman"/>
          <w:sz w:val="28"/>
          <w:szCs w:val="28"/>
        </w:rPr>
        <w:t>выполняющее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E8791C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1B278F">
        <w:rPr>
          <w:rFonts w:ascii="Times New Roman" w:hAnsi="Times New Roman" w:cs="Times New Roman"/>
          <w:sz w:val="28"/>
          <w:szCs w:val="28"/>
        </w:rPr>
        <w:t xml:space="preserve"> (устав, положение, лицензия, инструкции);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3)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условия размещения и режим работы учреждения, </w:t>
      </w:r>
      <w:r w:rsidR="00497640">
        <w:rPr>
          <w:rFonts w:ascii="Times New Roman" w:hAnsi="Times New Roman" w:cs="Times New Roman"/>
          <w:sz w:val="28"/>
          <w:szCs w:val="28"/>
        </w:rPr>
        <w:t>выполняющего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ную </w:t>
      </w:r>
      <w:r w:rsidR="00497640">
        <w:rPr>
          <w:rFonts w:ascii="Times New Roman" w:hAnsi="Times New Roman" w:cs="Times New Roman"/>
          <w:sz w:val="28"/>
          <w:szCs w:val="28"/>
        </w:rPr>
        <w:t>работу</w:t>
      </w:r>
      <w:r w:rsidRPr="001B278F">
        <w:rPr>
          <w:rFonts w:ascii="Times New Roman" w:hAnsi="Times New Roman" w:cs="Times New Roman"/>
          <w:sz w:val="28"/>
          <w:szCs w:val="28"/>
        </w:rPr>
        <w:t xml:space="preserve"> (наличие требований к месторасположению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Pr="001B278F">
        <w:rPr>
          <w:rFonts w:ascii="Times New Roman" w:hAnsi="Times New Roman" w:cs="Times New Roman"/>
          <w:sz w:val="28"/>
          <w:szCs w:val="28"/>
        </w:rPr>
        <w:t>и режиму работы, к характеристикам помещений);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4)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специального технического оснащения учреждения, </w:t>
      </w:r>
      <w:r w:rsidR="00497640">
        <w:rPr>
          <w:rFonts w:ascii="Times New Roman" w:hAnsi="Times New Roman" w:cs="Times New Roman"/>
          <w:sz w:val="28"/>
          <w:szCs w:val="28"/>
        </w:rPr>
        <w:t>выполняющего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ную </w:t>
      </w:r>
      <w:r w:rsidR="00497640">
        <w:rPr>
          <w:rFonts w:ascii="Times New Roman" w:hAnsi="Times New Roman" w:cs="Times New Roman"/>
          <w:sz w:val="28"/>
          <w:szCs w:val="28"/>
        </w:rPr>
        <w:t>работу</w:t>
      </w:r>
      <w:r w:rsidRPr="001B278F">
        <w:rPr>
          <w:rFonts w:ascii="Times New Roman" w:hAnsi="Times New Roman" w:cs="Times New Roman"/>
          <w:sz w:val="28"/>
          <w:szCs w:val="28"/>
        </w:rPr>
        <w:t>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5)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количественных и квалификационных требований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Pr="001B278F">
        <w:rPr>
          <w:rFonts w:ascii="Times New Roman" w:hAnsi="Times New Roman" w:cs="Times New Roman"/>
          <w:sz w:val="28"/>
          <w:szCs w:val="28"/>
        </w:rPr>
        <w:t xml:space="preserve">к персоналу учреждения, </w:t>
      </w:r>
      <w:r w:rsidR="00497640">
        <w:rPr>
          <w:rFonts w:ascii="Times New Roman" w:hAnsi="Times New Roman" w:cs="Times New Roman"/>
          <w:sz w:val="28"/>
          <w:szCs w:val="28"/>
        </w:rPr>
        <w:t>выполняющего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ную </w:t>
      </w:r>
      <w:r w:rsidR="00497640">
        <w:rPr>
          <w:rFonts w:ascii="Times New Roman" w:hAnsi="Times New Roman" w:cs="Times New Roman"/>
          <w:sz w:val="28"/>
          <w:szCs w:val="28"/>
        </w:rPr>
        <w:t>работу</w:t>
      </w:r>
      <w:r w:rsidRPr="001B278F">
        <w:rPr>
          <w:rFonts w:ascii="Times New Roman" w:hAnsi="Times New Roman" w:cs="Times New Roman"/>
          <w:sz w:val="28"/>
          <w:szCs w:val="28"/>
        </w:rPr>
        <w:t>, к системе переподготовки кадров;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6)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требований к технологии </w:t>
      </w:r>
      <w:r w:rsidR="00BA266E">
        <w:rPr>
          <w:rFonts w:ascii="Times New Roman" w:hAnsi="Times New Roman" w:cs="Times New Roman"/>
          <w:sz w:val="28"/>
          <w:szCs w:val="28"/>
        </w:rPr>
        <w:t>выполнения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 w:rsidR="00497640"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>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7)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информации о порядке и правилах </w:t>
      </w:r>
      <w:r w:rsidR="00497640">
        <w:rPr>
          <w:rFonts w:ascii="Times New Roman" w:hAnsi="Times New Roman" w:cs="Times New Roman"/>
          <w:sz w:val="28"/>
          <w:szCs w:val="28"/>
        </w:rPr>
        <w:t>выполнения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 w:rsidR="00497640"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>;</w:t>
      </w:r>
    </w:p>
    <w:p w:rsidR="001B278F" w:rsidRP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8F">
        <w:rPr>
          <w:rFonts w:ascii="Times New Roman" w:hAnsi="Times New Roman" w:cs="Times New Roman"/>
          <w:sz w:val="28"/>
          <w:szCs w:val="28"/>
        </w:rPr>
        <w:t>8)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внутренней и внешней систем контроля за деятельностью учреждения, </w:t>
      </w:r>
      <w:r w:rsidR="00497640">
        <w:rPr>
          <w:rFonts w:ascii="Times New Roman" w:hAnsi="Times New Roman" w:cs="Times New Roman"/>
          <w:sz w:val="28"/>
          <w:szCs w:val="28"/>
        </w:rPr>
        <w:t>выполняющего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ную </w:t>
      </w:r>
      <w:r w:rsidR="00497640">
        <w:rPr>
          <w:rFonts w:ascii="Times New Roman" w:hAnsi="Times New Roman" w:cs="Times New Roman"/>
          <w:sz w:val="28"/>
          <w:szCs w:val="28"/>
        </w:rPr>
        <w:t>работу</w:t>
      </w:r>
      <w:r w:rsidRPr="001B27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B278F" w:rsidRDefault="001B278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8F">
        <w:rPr>
          <w:rFonts w:ascii="Times New Roman" w:hAnsi="Times New Roman" w:cs="Times New Roman"/>
          <w:sz w:val="28"/>
          <w:szCs w:val="28"/>
        </w:rPr>
        <w:t>9)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наличие перечня ответственных должностных лиц учреждения, </w:t>
      </w:r>
      <w:r w:rsidR="00497640">
        <w:rPr>
          <w:rFonts w:ascii="Times New Roman" w:hAnsi="Times New Roman" w:cs="Times New Roman"/>
          <w:sz w:val="28"/>
          <w:szCs w:val="28"/>
        </w:rPr>
        <w:t>выполняющего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ную </w:t>
      </w:r>
      <w:r w:rsidR="00497640">
        <w:rPr>
          <w:rFonts w:ascii="Times New Roman" w:hAnsi="Times New Roman" w:cs="Times New Roman"/>
          <w:sz w:val="28"/>
          <w:szCs w:val="28"/>
        </w:rPr>
        <w:t>работу</w:t>
      </w:r>
      <w:r w:rsidRPr="001B278F">
        <w:rPr>
          <w:rFonts w:ascii="Times New Roman" w:hAnsi="Times New Roman" w:cs="Times New Roman"/>
          <w:sz w:val="28"/>
          <w:szCs w:val="28"/>
        </w:rPr>
        <w:t xml:space="preserve">, и меры ответственности указанных лиц за качественное </w:t>
      </w:r>
      <w:r w:rsidR="00497640">
        <w:rPr>
          <w:rFonts w:ascii="Times New Roman" w:hAnsi="Times New Roman" w:cs="Times New Roman"/>
          <w:sz w:val="28"/>
          <w:szCs w:val="28"/>
        </w:rPr>
        <w:t>выполнение</w:t>
      </w:r>
      <w:r w:rsidRPr="001B278F">
        <w:rPr>
          <w:rFonts w:ascii="Times New Roman" w:hAnsi="Times New Roman" w:cs="Times New Roman"/>
          <w:sz w:val="28"/>
          <w:szCs w:val="28"/>
        </w:rPr>
        <w:t xml:space="preserve">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Pr="001B278F">
        <w:rPr>
          <w:rFonts w:ascii="Times New Roman" w:hAnsi="Times New Roman" w:cs="Times New Roman"/>
          <w:sz w:val="28"/>
          <w:szCs w:val="28"/>
        </w:rPr>
        <w:t xml:space="preserve">ной </w:t>
      </w:r>
      <w:r w:rsidR="00497640">
        <w:rPr>
          <w:rFonts w:ascii="Times New Roman" w:hAnsi="Times New Roman" w:cs="Times New Roman"/>
          <w:sz w:val="28"/>
          <w:szCs w:val="28"/>
        </w:rPr>
        <w:t>работы</w:t>
      </w:r>
      <w:r w:rsidRPr="001B278F">
        <w:rPr>
          <w:rFonts w:ascii="Times New Roman" w:hAnsi="Times New Roman" w:cs="Times New Roman"/>
          <w:sz w:val="28"/>
          <w:szCs w:val="28"/>
        </w:rPr>
        <w:t>.</w:t>
      </w:r>
    </w:p>
    <w:p w:rsidR="00966592" w:rsidRPr="005D5B28" w:rsidRDefault="00C07FF9" w:rsidP="003D20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5B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97640" w:rsidRPr="005D5B2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1557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497640" w:rsidRPr="005D5B28">
        <w:rPr>
          <w:rFonts w:ascii="Times New Roman" w:hAnsi="Times New Roman" w:cs="Times New Roman"/>
          <w:b/>
          <w:bCs/>
          <w:sz w:val="28"/>
          <w:szCs w:val="28"/>
        </w:rPr>
        <w:t>Тр</w:t>
      </w:r>
      <w:r w:rsidR="005111EE">
        <w:rPr>
          <w:rFonts w:ascii="Times New Roman" w:hAnsi="Times New Roman" w:cs="Times New Roman"/>
          <w:b/>
          <w:bCs/>
          <w:sz w:val="28"/>
          <w:szCs w:val="28"/>
        </w:rPr>
        <w:t xml:space="preserve">ебования к качеству выполнения </w:t>
      </w:r>
      <w:r w:rsidR="005111EE" w:rsidRPr="005111EE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="00497640" w:rsidRPr="005D5B28">
        <w:rPr>
          <w:rFonts w:ascii="Times New Roman" w:hAnsi="Times New Roman" w:cs="Times New Roman"/>
          <w:b/>
          <w:bCs/>
          <w:sz w:val="28"/>
          <w:szCs w:val="28"/>
        </w:rPr>
        <w:t>ной работы</w:t>
      </w:r>
    </w:p>
    <w:p w:rsidR="00497640" w:rsidRDefault="00C07FF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640">
        <w:rPr>
          <w:rFonts w:ascii="Times New Roman" w:hAnsi="Times New Roman" w:cs="Times New Roman"/>
          <w:sz w:val="28"/>
          <w:szCs w:val="28"/>
        </w:rPr>
        <w:t>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497640">
        <w:rPr>
          <w:rFonts w:ascii="Times New Roman" w:hAnsi="Times New Roman" w:cs="Times New Roman"/>
          <w:sz w:val="28"/>
          <w:szCs w:val="28"/>
        </w:rPr>
        <w:t>Качество работы по организации и обеспечению подготовки спортивного резерва.</w:t>
      </w:r>
    </w:p>
    <w:p w:rsidR="00497640" w:rsidRDefault="00C543EC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97640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497640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5111EE" w:rsidRPr="005111EE">
        <w:rPr>
          <w:rFonts w:ascii="Times New Roman" w:hAnsi="Times New Roman" w:cs="Times New Roman"/>
          <w:sz w:val="28"/>
          <w:szCs w:val="28"/>
        </w:rPr>
        <w:t>муниципаль</w:t>
      </w:r>
      <w:r w:rsidR="00497640">
        <w:rPr>
          <w:rFonts w:ascii="Times New Roman" w:hAnsi="Times New Roman" w:cs="Times New Roman"/>
          <w:sz w:val="28"/>
          <w:szCs w:val="28"/>
        </w:rPr>
        <w:t>ной работе:</w:t>
      </w:r>
    </w:p>
    <w:p w:rsidR="00497640" w:rsidRDefault="00497640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ной работы - «Организация и обеспечение подготовки спортивного резерва».</w:t>
      </w:r>
    </w:p>
    <w:p w:rsidR="00C543EC" w:rsidRDefault="00497640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7640">
        <w:rPr>
          <w:rFonts w:ascii="Times New Roman" w:hAnsi="Times New Roman" w:cs="Times New Roman"/>
          <w:sz w:val="28"/>
          <w:szCs w:val="28"/>
        </w:rPr>
        <w:t xml:space="preserve">Содержанием (предметом)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Pr="00497640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497640">
        <w:rPr>
          <w:rFonts w:ascii="Times New Roman" w:hAnsi="Times New Roman" w:cs="Times New Roman"/>
          <w:sz w:val="28"/>
          <w:szCs w:val="28"/>
        </w:rPr>
        <w:t xml:space="preserve"> является вовлечение оптимального числа юношей и девушек в интенсивные регулярные занятия физической культурой и спортом, отбор и подготовка наиболее одаренных из них</w:t>
      </w:r>
      <w:r w:rsidR="00C543EC">
        <w:rPr>
          <w:rFonts w:ascii="Times New Roman" w:hAnsi="Times New Roman" w:cs="Times New Roman"/>
          <w:sz w:val="28"/>
          <w:szCs w:val="28"/>
        </w:rPr>
        <w:t>.</w:t>
      </w:r>
    </w:p>
    <w:p w:rsidR="00497640" w:rsidRDefault="00497640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7640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Pr="00497640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497640">
        <w:rPr>
          <w:rFonts w:ascii="Times New Roman" w:hAnsi="Times New Roman" w:cs="Times New Roman"/>
          <w:sz w:val="28"/>
          <w:szCs w:val="28"/>
        </w:rPr>
        <w:t xml:space="preserve"> являются дети и подростки </w:t>
      </w:r>
      <w:r w:rsidR="0061557C">
        <w:rPr>
          <w:rFonts w:ascii="Times New Roman" w:hAnsi="Times New Roman" w:cs="Times New Roman"/>
          <w:sz w:val="28"/>
          <w:szCs w:val="28"/>
        </w:rPr>
        <w:br/>
      </w:r>
      <w:r w:rsidRPr="00497640">
        <w:rPr>
          <w:rFonts w:ascii="Times New Roman" w:hAnsi="Times New Roman" w:cs="Times New Roman"/>
          <w:sz w:val="28"/>
          <w:szCs w:val="28"/>
        </w:rPr>
        <w:t xml:space="preserve">от 6 до 18 лет, обучающаяся молодежь до 23 лет. Указанные лица могут быть получателями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Pr="00497640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497640">
        <w:rPr>
          <w:rFonts w:ascii="Times New Roman" w:hAnsi="Times New Roman" w:cs="Times New Roman"/>
          <w:sz w:val="28"/>
          <w:szCs w:val="28"/>
        </w:rPr>
        <w:t xml:space="preserve"> независимо от пола, национальности, образования, социального статуса, религиозных убеждений, имущественного положения.</w:t>
      </w:r>
    </w:p>
    <w:p w:rsidR="00497640" w:rsidRPr="00497640" w:rsidRDefault="00C543EC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7640">
        <w:rPr>
          <w:rFonts w:ascii="Times New Roman" w:hAnsi="Times New Roman" w:cs="Times New Roman"/>
          <w:sz w:val="28"/>
          <w:szCs w:val="28"/>
        </w:rPr>
        <w:t>1.2.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="00497640" w:rsidRPr="00497640">
        <w:rPr>
          <w:rFonts w:ascii="Times New Roman" w:hAnsi="Times New Roman" w:cs="Times New Roman"/>
          <w:sz w:val="28"/>
          <w:szCs w:val="28"/>
        </w:rPr>
        <w:t xml:space="preserve">Документами, регламентирующими деятельность учреждения, </w:t>
      </w:r>
      <w:r w:rsidR="00497640">
        <w:rPr>
          <w:rFonts w:ascii="Times New Roman" w:hAnsi="Times New Roman" w:cs="Times New Roman"/>
          <w:sz w:val="28"/>
          <w:szCs w:val="28"/>
        </w:rPr>
        <w:t>выполняющего</w:t>
      </w:r>
      <w:r w:rsidR="00497640" w:rsidRPr="00497640">
        <w:rPr>
          <w:rFonts w:ascii="Times New Roman" w:hAnsi="Times New Roman" w:cs="Times New Roman"/>
          <w:sz w:val="28"/>
          <w:szCs w:val="28"/>
        </w:rPr>
        <w:t xml:space="preserve">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="00497640">
        <w:rPr>
          <w:rFonts w:ascii="Times New Roman" w:hAnsi="Times New Roman" w:cs="Times New Roman"/>
          <w:sz w:val="28"/>
          <w:szCs w:val="28"/>
        </w:rPr>
        <w:t>ную работу, являются:</w:t>
      </w:r>
    </w:p>
    <w:p w:rsidR="00497640" w:rsidRPr="00497640" w:rsidRDefault="00497640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7640">
        <w:rPr>
          <w:rFonts w:ascii="Times New Roman" w:hAnsi="Times New Roman" w:cs="Times New Roman"/>
          <w:sz w:val="28"/>
          <w:szCs w:val="28"/>
        </w:rPr>
        <w:t>1)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497640">
        <w:rPr>
          <w:rFonts w:ascii="Times New Roman" w:hAnsi="Times New Roman" w:cs="Times New Roman"/>
          <w:sz w:val="28"/>
          <w:szCs w:val="28"/>
        </w:rPr>
        <w:t>устав учреждения;</w:t>
      </w:r>
    </w:p>
    <w:p w:rsidR="00497640" w:rsidRDefault="00497640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7640">
        <w:rPr>
          <w:rFonts w:ascii="Times New Roman" w:hAnsi="Times New Roman" w:cs="Times New Roman"/>
          <w:sz w:val="28"/>
          <w:szCs w:val="28"/>
        </w:rPr>
        <w:t>2)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 w:rsidRPr="00497640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распорядка;</w:t>
      </w:r>
    </w:p>
    <w:p w:rsidR="00827E0C" w:rsidRPr="00497640" w:rsidRDefault="00827E0C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1557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утвержденная программа физкультурно-спортивной направленности по виду спорта</w:t>
      </w:r>
      <w:r w:rsidR="005F3AC4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7640" w:rsidRPr="00497640" w:rsidRDefault="00497640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7640">
        <w:rPr>
          <w:rFonts w:ascii="Times New Roman" w:hAnsi="Times New Roman" w:cs="Times New Roman"/>
          <w:sz w:val="28"/>
          <w:szCs w:val="28"/>
        </w:rPr>
        <w:t>4)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Pr="00497640">
        <w:rPr>
          <w:rFonts w:ascii="Times New Roman" w:hAnsi="Times New Roman" w:cs="Times New Roman"/>
          <w:sz w:val="28"/>
          <w:szCs w:val="28"/>
        </w:rPr>
        <w:t xml:space="preserve">утвержденные правила по организации и проведению занятий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497640">
        <w:rPr>
          <w:rFonts w:ascii="Times New Roman" w:hAnsi="Times New Roman" w:cs="Times New Roman"/>
          <w:sz w:val="28"/>
          <w:szCs w:val="28"/>
        </w:rPr>
        <w:t>по видам спорта для тренерского и инструкторского составов;</w:t>
      </w:r>
    </w:p>
    <w:p w:rsidR="00497640" w:rsidRPr="00497640" w:rsidRDefault="009B676C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7640" w:rsidRPr="00497640">
        <w:rPr>
          <w:rFonts w:ascii="Times New Roman" w:hAnsi="Times New Roman" w:cs="Times New Roman"/>
          <w:sz w:val="28"/>
          <w:szCs w:val="28"/>
        </w:rPr>
        <w:t>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497640" w:rsidRPr="00497640">
        <w:rPr>
          <w:rFonts w:ascii="Times New Roman" w:hAnsi="Times New Roman" w:cs="Times New Roman"/>
          <w:sz w:val="28"/>
          <w:szCs w:val="28"/>
        </w:rPr>
        <w:t>утвержденная смета расходов на текущий финансовый год</w:t>
      </w:r>
      <w:r w:rsidR="00285C6D" w:rsidRPr="00285C6D">
        <w:rPr>
          <w:rFonts w:ascii="Times New Roman" w:hAnsi="Times New Roman" w:cs="Times New Roman"/>
          <w:sz w:val="28"/>
          <w:szCs w:val="28"/>
        </w:rPr>
        <w:t xml:space="preserve">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285C6D">
        <w:rPr>
          <w:rFonts w:ascii="Times New Roman" w:hAnsi="Times New Roman" w:cs="Times New Roman"/>
          <w:sz w:val="28"/>
          <w:szCs w:val="28"/>
        </w:rPr>
        <w:t>или утвержденный план финансово-хозяйственной деятельности</w:t>
      </w:r>
      <w:r w:rsidR="00497640" w:rsidRPr="00497640">
        <w:rPr>
          <w:rFonts w:ascii="Times New Roman" w:hAnsi="Times New Roman" w:cs="Times New Roman"/>
          <w:sz w:val="28"/>
          <w:szCs w:val="28"/>
        </w:rPr>
        <w:t>;</w:t>
      </w:r>
    </w:p>
    <w:p w:rsidR="00497640" w:rsidRDefault="009B676C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97640" w:rsidRPr="00497640">
        <w:rPr>
          <w:rFonts w:ascii="Times New Roman" w:hAnsi="Times New Roman" w:cs="Times New Roman"/>
          <w:sz w:val="28"/>
          <w:szCs w:val="28"/>
        </w:rPr>
        <w:t>)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497640" w:rsidRPr="00497640">
        <w:rPr>
          <w:rFonts w:ascii="Times New Roman" w:hAnsi="Times New Roman" w:cs="Times New Roman"/>
          <w:sz w:val="28"/>
          <w:szCs w:val="28"/>
        </w:rPr>
        <w:t>иные документы (положения, инструкции).</w:t>
      </w:r>
    </w:p>
    <w:p w:rsidR="009B676C" w:rsidRPr="00497640" w:rsidRDefault="00B01ED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B676C">
        <w:rPr>
          <w:rFonts w:ascii="Times New Roman" w:hAnsi="Times New Roman" w:cs="Times New Roman"/>
          <w:sz w:val="28"/>
          <w:szCs w:val="28"/>
        </w:rPr>
        <w:t>1.3.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Помещение учреждения, </w:t>
      </w:r>
      <w:r w:rsidR="008A371C">
        <w:rPr>
          <w:rFonts w:ascii="Times New Roman" w:hAnsi="Times New Roman" w:cs="Times New Roman"/>
          <w:sz w:val="28"/>
          <w:szCs w:val="28"/>
        </w:rPr>
        <w:t>выполняющего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ную </w:t>
      </w:r>
      <w:r w:rsidR="008A371C">
        <w:rPr>
          <w:rFonts w:ascii="Times New Roman" w:hAnsi="Times New Roman" w:cs="Times New Roman"/>
          <w:sz w:val="28"/>
          <w:szCs w:val="28"/>
        </w:rPr>
        <w:t>работу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, может размещаться в специальном, отдельно стоящем здании или </w:t>
      </w:r>
      <w:proofErr w:type="gramStart"/>
      <w:r w:rsidR="009B676C" w:rsidRPr="009B676C">
        <w:rPr>
          <w:rFonts w:ascii="Times New Roman" w:hAnsi="Times New Roman" w:cs="Times New Roman"/>
          <w:sz w:val="28"/>
          <w:szCs w:val="28"/>
        </w:rPr>
        <w:t>пристрое к</w:t>
      </w:r>
      <w:proofErr w:type="gramEnd"/>
      <w:r w:rsidR="009B676C" w:rsidRPr="009B676C">
        <w:rPr>
          <w:rFonts w:ascii="Times New Roman" w:hAnsi="Times New Roman" w:cs="Times New Roman"/>
          <w:sz w:val="28"/>
          <w:szCs w:val="28"/>
        </w:rPr>
        <w:t xml:space="preserve"> жилому или общественному зданию, а также в специально приспособленном помещении жилого или общественного здания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с соблюдением архитектурно-планировочных и строительных норм.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По размерам и состоянию помещения должны отвечать требованиям санитарно-эпидемиологических правил и нормативов, нормам охраны труда </w:t>
      </w:r>
      <w:r w:rsidR="009B676C" w:rsidRPr="009B676C">
        <w:rPr>
          <w:rFonts w:ascii="Times New Roman" w:hAnsi="Times New Roman" w:cs="Times New Roman"/>
          <w:sz w:val="28"/>
          <w:szCs w:val="28"/>
        </w:rPr>
        <w:lastRenderedPageBreak/>
        <w:t xml:space="preserve">и техники безопасности. При размещении учреждения, </w:t>
      </w:r>
      <w:r w:rsidR="008A371C">
        <w:rPr>
          <w:rFonts w:ascii="Times New Roman" w:hAnsi="Times New Roman" w:cs="Times New Roman"/>
          <w:sz w:val="28"/>
          <w:szCs w:val="28"/>
        </w:rPr>
        <w:t>выполняющего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ную </w:t>
      </w:r>
      <w:r w:rsidR="008A371C">
        <w:rPr>
          <w:rFonts w:ascii="Times New Roman" w:hAnsi="Times New Roman" w:cs="Times New Roman"/>
          <w:sz w:val="28"/>
          <w:szCs w:val="28"/>
        </w:rPr>
        <w:t>работу</w:t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, на первом этаже жилого многоэтажного здания обеспечивается удобный и свободный подход для посетителей и подъезд для производственных целей учреждения. При размещении в одном здании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с другим учреждением помещение должно иметь автономный вход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9B676C" w:rsidRPr="009B676C">
        <w:rPr>
          <w:rFonts w:ascii="Times New Roman" w:hAnsi="Times New Roman" w:cs="Times New Roman"/>
          <w:sz w:val="28"/>
          <w:szCs w:val="28"/>
        </w:rPr>
        <w:t xml:space="preserve">для свободного доступа получателей </w:t>
      </w:r>
      <w:r w:rsidR="008A371C">
        <w:rPr>
          <w:rFonts w:ascii="Times New Roman" w:hAnsi="Times New Roman" w:cs="Times New Roman"/>
          <w:sz w:val="28"/>
          <w:szCs w:val="28"/>
        </w:rPr>
        <w:t>работы</w:t>
      </w:r>
      <w:r w:rsidR="009B676C" w:rsidRPr="009B676C">
        <w:rPr>
          <w:rFonts w:ascii="Times New Roman" w:hAnsi="Times New Roman" w:cs="Times New Roman"/>
          <w:sz w:val="28"/>
          <w:szCs w:val="28"/>
        </w:rPr>
        <w:t>.</w:t>
      </w:r>
    </w:p>
    <w:p w:rsidR="008A371C" w:rsidRDefault="00981A6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A6B">
        <w:rPr>
          <w:rFonts w:ascii="Times New Roman" w:hAnsi="Times New Roman" w:cs="Times New Roman"/>
          <w:sz w:val="28"/>
          <w:szCs w:val="28"/>
        </w:rPr>
        <w:t xml:space="preserve">Площадь, занимаемая учреждением, должна обеспечивать свободное и комфортное размещение </w:t>
      </w:r>
      <w:r>
        <w:rPr>
          <w:rFonts w:ascii="Times New Roman" w:hAnsi="Times New Roman" w:cs="Times New Roman"/>
          <w:sz w:val="28"/>
          <w:szCs w:val="28"/>
        </w:rPr>
        <w:t xml:space="preserve">работников и получателей услуг. </w:t>
      </w:r>
      <w:r w:rsidRPr="00981A6B">
        <w:rPr>
          <w:rFonts w:ascii="Times New Roman" w:hAnsi="Times New Roman" w:cs="Times New Roman"/>
          <w:sz w:val="28"/>
          <w:szCs w:val="28"/>
        </w:rPr>
        <w:t>Помещения должны отвечать санитарно-эпидемиологическим требованиям, нормам пожарн</w:t>
      </w:r>
      <w:r>
        <w:rPr>
          <w:rFonts w:ascii="Times New Roman" w:hAnsi="Times New Roman" w:cs="Times New Roman"/>
          <w:sz w:val="28"/>
          <w:szCs w:val="28"/>
        </w:rPr>
        <w:t xml:space="preserve">ой безопасности и охраны труда. </w:t>
      </w:r>
      <w:r w:rsidRPr="00981A6B">
        <w:rPr>
          <w:rFonts w:ascii="Times New Roman" w:hAnsi="Times New Roman" w:cs="Times New Roman"/>
          <w:sz w:val="28"/>
          <w:szCs w:val="28"/>
        </w:rPr>
        <w:t xml:space="preserve">В зимнее время года подходы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981A6B">
        <w:rPr>
          <w:rFonts w:ascii="Times New Roman" w:hAnsi="Times New Roman" w:cs="Times New Roman"/>
          <w:sz w:val="28"/>
          <w:szCs w:val="28"/>
        </w:rPr>
        <w:t xml:space="preserve">к зданию и спортивные площадки и сооружения должны быть очищены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981A6B">
        <w:rPr>
          <w:rFonts w:ascii="Times New Roman" w:hAnsi="Times New Roman" w:cs="Times New Roman"/>
          <w:sz w:val="28"/>
          <w:szCs w:val="28"/>
        </w:rPr>
        <w:t>от снега и льда.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A6B" w:rsidRPr="00981A6B" w:rsidRDefault="00B01EDF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81A6B" w:rsidRPr="00981A6B">
        <w:rPr>
          <w:rFonts w:ascii="Times New Roman" w:hAnsi="Times New Roman" w:cs="Times New Roman"/>
          <w:sz w:val="28"/>
          <w:szCs w:val="28"/>
        </w:rPr>
        <w:t>бязательным условием является соблюдение требований медицинского обеспечения, профилактики и предупреждения травматизма.</w:t>
      </w:r>
    </w:p>
    <w:p w:rsidR="00981A6B" w:rsidRPr="00981A6B" w:rsidRDefault="00981A6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A6B">
        <w:rPr>
          <w:rFonts w:ascii="Times New Roman" w:hAnsi="Times New Roman" w:cs="Times New Roman"/>
          <w:sz w:val="28"/>
          <w:szCs w:val="28"/>
        </w:rPr>
        <w:t>Режим работы учреждения и его структурных подразделений закрепляется в правилах в</w:t>
      </w:r>
      <w:r>
        <w:rPr>
          <w:rFonts w:ascii="Times New Roman" w:hAnsi="Times New Roman" w:cs="Times New Roman"/>
          <w:sz w:val="28"/>
          <w:szCs w:val="28"/>
        </w:rPr>
        <w:t>нутреннего трудового распорядка</w:t>
      </w:r>
      <w:r w:rsidRPr="00981A6B">
        <w:rPr>
          <w:rFonts w:ascii="Times New Roman" w:hAnsi="Times New Roman" w:cs="Times New Roman"/>
          <w:sz w:val="28"/>
          <w:szCs w:val="28"/>
        </w:rPr>
        <w:t>.</w:t>
      </w:r>
    </w:p>
    <w:p w:rsidR="00981A6B" w:rsidRDefault="00981A6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A6B">
        <w:rPr>
          <w:rFonts w:ascii="Times New Roman" w:hAnsi="Times New Roman" w:cs="Times New Roman"/>
          <w:sz w:val="28"/>
          <w:szCs w:val="28"/>
        </w:rPr>
        <w:t xml:space="preserve">Учреждение, </w:t>
      </w:r>
      <w:r>
        <w:rPr>
          <w:rFonts w:ascii="Times New Roman" w:hAnsi="Times New Roman" w:cs="Times New Roman"/>
          <w:sz w:val="28"/>
          <w:szCs w:val="28"/>
        </w:rPr>
        <w:t>выполняющее</w:t>
      </w:r>
      <w:r w:rsidRPr="00981A6B">
        <w:rPr>
          <w:rFonts w:ascii="Times New Roman" w:hAnsi="Times New Roman" w:cs="Times New Roman"/>
          <w:sz w:val="28"/>
          <w:szCs w:val="28"/>
        </w:rPr>
        <w:t xml:space="preserve"> </w:t>
      </w:r>
      <w:r w:rsidR="005A4947" w:rsidRPr="005A4947">
        <w:rPr>
          <w:rFonts w:ascii="Times New Roman" w:hAnsi="Times New Roman" w:cs="Times New Roman"/>
          <w:sz w:val="28"/>
          <w:szCs w:val="28"/>
        </w:rPr>
        <w:t>муниципаль</w:t>
      </w:r>
      <w:r w:rsidRPr="00981A6B"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981A6B">
        <w:rPr>
          <w:rFonts w:ascii="Times New Roman" w:hAnsi="Times New Roman" w:cs="Times New Roman"/>
          <w:sz w:val="28"/>
          <w:szCs w:val="28"/>
        </w:rPr>
        <w:t>, должно обеспечить соблюдение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порядка в здании.</w:t>
      </w:r>
    </w:p>
    <w:p w:rsidR="00981A6B" w:rsidRPr="00981A6B" w:rsidRDefault="0073530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1A6B">
        <w:rPr>
          <w:rFonts w:ascii="Times New Roman" w:hAnsi="Times New Roman" w:cs="Times New Roman"/>
          <w:sz w:val="28"/>
          <w:szCs w:val="28"/>
        </w:rPr>
        <w:t>1.4.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981A6B" w:rsidRPr="00981A6B">
        <w:rPr>
          <w:rFonts w:ascii="Times New Roman" w:hAnsi="Times New Roman" w:cs="Times New Roman"/>
          <w:sz w:val="28"/>
          <w:szCs w:val="28"/>
        </w:rPr>
        <w:t>Оборудование, используемое для</w:t>
      </w:r>
      <w:r w:rsidR="00095041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5F3AC4">
        <w:rPr>
          <w:rFonts w:ascii="Times New Roman" w:hAnsi="Times New Roman" w:cs="Times New Roman"/>
          <w:sz w:val="28"/>
          <w:szCs w:val="28"/>
        </w:rPr>
        <w:t>реализации программ</w:t>
      </w:r>
      <w:r w:rsidR="00981A6B" w:rsidRPr="00981A6B">
        <w:rPr>
          <w:rFonts w:ascii="Times New Roman" w:hAnsi="Times New Roman" w:cs="Times New Roman"/>
          <w:sz w:val="28"/>
          <w:szCs w:val="28"/>
        </w:rPr>
        <w:t xml:space="preserve">, должно быть произведено спортивной промышленностью </w:t>
      </w:r>
      <w:r w:rsidR="00EA4CB5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981A6B" w:rsidRPr="00981A6B">
        <w:rPr>
          <w:rFonts w:ascii="Times New Roman" w:hAnsi="Times New Roman" w:cs="Times New Roman"/>
          <w:sz w:val="28"/>
          <w:szCs w:val="28"/>
        </w:rPr>
        <w:t xml:space="preserve">на основании лицензии, в соответствии с технической документацией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981A6B" w:rsidRPr="00981A6B">
        <w:rPr>
          <w:rFonts w:ascii="Times New Roman" w:hAnsi="Times New Roman" w:cs="Times New Roman"/>
          <w:sz w:val="28"/>
          <w:szCs w:val="28"/>
        </w:rPr>
        <w:t>и нормативными актами, утвержденными в порядке, установленном федеральным органом исполнительной власти в области физической культуры и спорта</w:t>
      </w:r>
      <w:r w:rsidR="00095041">
        <w:rPr>
          <w:rFonts w:ascii="Times New Roman" w:hAnsi="Times New Roman" w:cs="Times New Roman"/>
          <w:sz w:val="28"/>
          <w:szCs w:val="28"/>
        </w:rPr>
        <w:t>, с</w:t>
      </w:r>
      <w:r w:rsidR="00981A6B" w:rsidRPr="00981A6B">
        <w:rPr>
          <w:rFonts w:ascii="Times New Roman" w:hAnsi="Times New Roman" w:cs="Times New Roman"/>
          <w:sz w:val="28"/>
          <w:szCs w:val="28"/>
        </w:rPr>
        <w:t xml:space="preserve">портивное оборудование должно использоваться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="00981A6B" w:rsidRPr="00981A6B">
        <w:rPr>
          <w:rFonts w:ascii="Times New Roman" w:hAnsi="Times New Roman" w:cs="Times New Roman"/>
          <w:sz w:val="28"/>
          <w:szCs w:val="28"/>
        </w:rPr>
        <w:t>в соответствии с назначением.</w:t>
      </w:r>
    </w:p>
    <w:p w:rsidR="008A371C" w:rsidRDefault="00981A6B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A6B">
        <w:rPr>
          <w:rFonts w:ascii="Times New Roman" w:hAnsi="Times New Roman" w:cs="Times New Roman"/>
          <w:sz w:val="28"/>
          <w:szCs w:val="28"/>
        </w:rPr>
        <w:t>Техническое оборудование в местах проведения занятий должно соответствовать правилам техники безопасности и санитарно-гигиеническим нормам.</w:t>
      </w:r>
    </w:p>
    <w:p w:rsidR="00A503A2" w:rsidRPr="00A503A2" w:rsidRDefault="0073530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81A6B">
        <w:rPr>
          <w:rFonts w:ascii="Times New Roman" w:hAnsi="Times New Roman" w:cs="Times New Roman"/>
          <w:sz w:val="28"/>
          <w:szCs w:val="28"/>
        </w:rPr>
        <w:t>1.5.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A503A2" w:rsidRPr="00A503A2">
        <w:rPr>
          <w:rFonts w:ascii="Times New Roman" w:hAnsi="Times New Roman" w:cs="Times New Roman"/>
          <w:sz w:val="28"/>
          <w:szCs w:val="28"/>
        </w:rPr>
        <w:t xml:space="preserve">Учреждение должно располагать необходимым числом специалистов в количестве, </w:t>
      </w:r>
      <w:r w:rsidR="0002692A">
        <w:rPr>
          <w:rFonts w:ascii="Times New Roman" w:hAnsi="Times New Roman" w:cs="Times New Roman"/>
          <w:sz w:val="28"/>
          <w:szCs w:val="28"/>
        </w:rPr>
        <w:t>достаточном</w:t>
      </w:r>
      <w:r w:rsidR="00A503A2" w:rsidRPr="00A503A2">
        <w:rPr>
          <w:rFonts w:ascii="Times New Roman" w:hAnsi="Times New Roman" w:cs="Times New Roman"/>
          <w:sz w:val="28"/>
          <w:szCs w:val="28"/>
        </w:rPr>
        <w:t xml:space="preserve"> для </w:t>
      </w:r>
      <w:r w:rsidR="00A503A2">
        <w:rPr>
          <w:rFonts w:ascii="Times New Roman" w:hAnsi="Times New Roman" w:cs="Times New Roman"/>
          <w:sz w:val="28"/>
          <w:szCs w:val="28"/>
        </w:rPr>
        <w:t>выполнения</w:t>
      </w:r>
      <w:r w:rsidR="00A503A2" w:rsidRPr="00A503A2">
        <w:rPr>
          <w:rFonts w:ascii="Times New Roman" w:hAnsi="Times New Roman" w:cs="Times New Roman"/>
          <w:sz w:val="28"/>
          <w:szCs w:val="28"/>
        </w:rPr>
        <w:t xml:space="preserve"> </w:t>
      </w:r>
      <w:r w:rsidR="00F03BA3" w:rsidRPr="00F03BA3">
        <w:rPr>
          <w:rFonts w:ascii="Times New Roman" w:hAnsi="Times New Roman" w:cs="Times New Roman"/>
          <w:sz w:val="28"/>
          <w:szCs w:val="28"/>
        </w:rPr>
        <w:t>муниципаль</w:t>
      </w:r>
      <w:r w:rsidR="00A503A2" w:rsidRPr="00A503A2">
        <w:rPr>
          <w:rFonts w:ascii="Times New Roman" w:hAnsi="Times New Roman" w:cs="Times New Roman"/>
          <w:sz w:val="28"/>
          <w:szCs w:val="28"/>
        </w:rPr>
        <w:t xml:space="preserve">ной </w:t>
      </w:r>
      <w:r w:rsidR="00A503A2">
        <w:rPr>
          <w:rFonts w:ascii="Times New Roman" w:hAnsi="Times New Roman" w:cs="Times New Roman"/>
          <w:sz w:val="28"/>
          <w:szCs w:val="28"/>
        </w:rPr>
        <w:t>работы</w:t>
      </w:r>
      <w:r w:rsidR="00A503A2" w:rsidRPr="00A503A2">
        <w:rPr>
          <w:rFonts w:ascii="Times New Roman" w:hAnsi="Times New Roman" w:cs="Times New Roman"/>
          <w:sz w:val="28"/>
          <w:szCs w:val="28"/>
        </w:rPr>
        <w:t>, в соответствии со штатным расписанием.</w:t>
      </w:r>
    </w:p>
    <w:p w:rsidR="00A503A2" w:rsidRPr="00A503A2" w:rsidRDefault="00A503A2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03A2">
        <w:rPr>
          <w:rFonts w:ascii="Times New Roman" w:hAnsi="Times New Roman" w:cs="Times New Roman"/>
          <w:sz w:val="28"/>
          <w:szCs w:val="28"/>
        </w:rPr>
        <w:t>Для специалистов каждой категории должны быть утверждены должностные инструкции, устанавливающие их права и обязанности.</w:t>
      </w:r>
    </w:p>
    <w:p w:rsidR="00A503A2" w:rsidRPr="00A503A2" w:rsidRDefault="00A503A2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03A2">
        <w:rPr>
          <w:rFonts w:ascii="Times New Roman" w:hAnsi="Times New Roman" w:cs="Times New Roman"/>
          <w:sz w:val="28"/>
          <w:szCs w:val="28"/>
        </w:rPr>
        <w:t xml:space="preserve">Специалисты должны иметь соответствующее образование, квалификацию, профессиональную подготовку, обладать знаниями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A503A2">
        <w:rPr>
          <w:rFonts w:ascii="Times New Roman" w:hAnsi="Times New Roman" w:cs="Times New Roman"/>
          <w:sz w:val="28"/>
          <w:szCs w:val="28"/>
        </w:rPr>
        <w:t>и опытом, необходимыми для выполнения возложенных на них обязанностей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3A2" w:rsidRPr="00A503A2" w:rsidRDefault="00A503A2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03A2">
        <w:rPr>
          <w:rFonts w:ascii="Times New Roman" w:hAnsi="Times New Roman" w:cs="Times New Roman"/>
          <w:sz w:val="28"/>
          <w:szCs w:val="28"/>
        </w:rPr>
        <w:t xml:space="preserve">В учреждениях должны быть созданы условия для аттестации специалистов, должно осуществляться повышение квалификации работников, для которых учреждение, </w:t>
      </w:r>
      <w:r>
        <w:rPr>
          <w:rFonts w:ascii="Times New Roman" w:hAnsi="Times New Roman" w:cs="Times New Roman"/>
          <w:sz w:val="28"/>
          <w:szCs w:val="28"/>
        </w:rPr>
        <w:t>выполняющее</w:t>
      </w:r>
      <w:r w:rsidRPr="00A503A2">
        <w:rPr>
          <w:rFonts w:ascii="Times New Roman" w:hAnsi="Times New Roman" w:cs="Times New Roman"/>
          <w:sz w:val="28"/>
          <w:szCs w:val="28"/>
        </w:rPr>
        <w:t xml:space="preserve"> </w:t>
      </w:r>
      <w:r w:rsidR="00F03BA3" w:rsidRPr="00F03BA3">
        <w:rPr>
          <w:rFonts w:ascii="Times New Roman" w:hAnsi="Times New Roman" w:cs="Times New Roman"/>
          <w:sz w:val="28"/>
          <w:szCs w:val="28"/>
        </w:rPr>
        <w:t>муниципаль</w:t>
      </w:r>
      <w:r w:rsidRPr="00A503A2"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A503A2">
        <w:rPr>
          <w:rFonts w:ascii="Times New Roman" w:hAnsi="Times New Roman" w:cs="Times New Roman"/>
          <w:sz w:val="28"/>
          <w:szCs w:val="28"/>
        </w:rPr>
        <w:t>, являются основным местом работы.</w:t>
      </w:r>
    </w:p>
    <w:p w:rsidR="00A503A2" w:rsidRDefault="00A503A2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03A2">
        <w:rPr>
          <w:rFonts w:ascii="Times New Roman" w:hAnsi="Times New Roman" w:cs="Times New Roman"/>
          <w:sz w:val="28"/>
          <w:szCs w:val="28"/>
        </w:rPr>
        <w:t xml:space="preserve">К работе в учреждении, </w:t>
      </w:r>
      <w:r>
        <w:rPr>
          <w:rFonts w:ascii="Times New Roman" w:hAnsi="Times New Roman" w:cs="Times New Roman"/>
          <w:sz w:val="28"/>
          <w:szCs w:val="28"/>
        </w:rPr>
        <w:t>выполняющем</w:t>
      </w:r>
      <w:r w:rsidRPr="00A503A2">
        <w:rPr>
          <w:rFonts w:ascii="Times New Roman" w:hAnsi="Times New Roman" w:cs="Times New Roman"/>
          <w:sz w:val="28"/>
          <w:szCs w:val="28"/>
        </w:rPr>
        <w:t xml:space="preserve"> </w:t>
      </w:r>
      <w:r w:rsidR="00F03BA3" w:rsidRPr="00F03BA3">
        <w:rPr>
          <w:rFonts w:ascii="Times New Roman" w:hAnsi="Times New Roman" w:cs="Times New Roman"/>
          <w:sz w:val="28"/>
          <w:szCs w:val="28"/>
        </w:rPr>
        <w:t>муниципаль</w:t>
      </w:r>
      <w:r w:rsidRPr="00A503A2"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A503A2">
        <w:rPr>
          <w:rFonts w:ascii="Times New Roman" w:hAnsi="Times New Roman" w:cs="Times New Roman"/>
          <w:sz w:val="28"/>
          <w:szCs w:val="28"/>
        </w:rPr>
        <w:t xml:space="preserve">,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A503A2">
        <w:rPr>
          <w:rFonts w:ascii="Times New Roman" w:hAnsi="Times New Roman" w:cs="Times New Roman"/>
          <w:sz w:val="28"/>
          <w:szCs w:val="28"/>
        </w:rPr>
        <w:t xml:space="preserve">не допускаются лица, которым она запрещена по решению суда или </w:t>
      </w:r>
      <w:r w:rsidR="00EA4CB5">
        <w:rPr>
          <w:rFonts w:ascii="Times New Roman" w:hAnsi="Times New Roman" w:cs="Times New Roman"/>
          <w:sz w:val="28"/>
          <w:szCs w:val="28"/>
        </w:rPr>
        <w:br/>
      </w:r>
      <w:r w:rsidRPr="00A503A2">
        <w:rPr>
          <w:rFonts w:ascii="Times New Roman" w:hAnsi="Times New Roman" w:cs="Times New Roman"/>
          <w:sz w:val="28"/>
          <w:szCs w:val="28"/>
        </w:rPr>
        <w:t>по медицинским показаниям.</w:t>
      </w:r>
    </w:p>
    <w:p w:rsidR="008B798C" w:rsidRDefault="00735309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798C">
        <w:rPr>
          <w:rFonts w:ascii="Times New Roman" w:hAnsi="Times New Roman" w:cs="Times New Roman"/>
          <w:sz w:val="28"/>
          <w:szCs w:val="28"/>
        </w:rPr>
        <w:t>1.6.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8B798C">
        <w:rPr>
          <w:rFonts w:ascii="Times New Roman" w:hAnsi="Times New Roman" w:cs="Times New Roman"/>
          <w:sz w:val="28"/>
          <w:szCs w:val="28"/>
        </w:rPr>
        <w:t xml:space="preserve">Требования к технологии выполнения </w:t>
      </w:r>
      <w:r w:rsidR="00F03BA3" w:rsidRPr="00F03BA3">
        <w:rPr>
          <w:rFonts w:ascii="Times New Roman" w:hAnsi="Times New Roman" w:cs="Times New Roman"/>
          <w:sz w:val="28"/>
          <w:szCs w:val="28"/>
        </w:rPr>
        <w:t>муниципаль</w:t>
      </w:r>
      <w:r w:rsidR="008B798C">
        <w:rPr>
          <w:rFonts w:ascii="Times New Roman" w:hAnsi="Times New Roman" w:cs="Times New Roman"/>
          <w:sz w:val="28"/>
          <w:szCs w:val="28"/>
        </w:rPr>
        <w:t>ной работы:</w:t>
      </w:r>
    </w:p>
    <w:p w:rsidR="008A5ED5" w:rsidRPr="008A5ED5" w:rsidRDefault="00432C78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C78">
        <w:rPr>
          <w:rFonts w:ascii="Times New Roman" w:hAnsi="Times New Roman" w:cs="Times New Roman"/>
          <w:sz w:val="28"/>
          <w:szCs w:val="28"/>
        </w:rPr>
        <w:t xml:space="preserve">Учреждение, </w:t>
      </w:r>
      <w:r>
        <w:rPr>
          <w:rFonts w:ascii="Times New Roman" w:hAnsi="Times New Roman" w:cs="Times New Roman"/>
          <w:sz w:val="28"/>
          <w:szCs w:val="28"/>
        </w:rPr>
        <w:t>выполняющее</w:t>
      </w:r>
      <w:r w:rsidRPr="00432C78">
        <w:rPr>
          <w:rFonts w:ascii="Times New Roman" w:hAnsi="Times New Roman" w:cs="Times New Roman"/>
          <w:sz w:val="28"/>
          <w:szCs w:val="28"/>
        </w:rPr>
        <w:t xml:space="preserve">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Pr="00432C78"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432C78">
        <w:rPr>
          <w:rFonts w:ascii="Times New Roman" w:hAnsi="Times New Roman" w:cs="Times New Roman"/>
          <w:sz w:val="28"/>
          <w:szCs w:val="28"/>
        </w:rPr>
        <w:t xml:space="preserve">, осуществляет круглогодичную организацию </w:t>
      </w:r>
      <w:r w:rsidR="00893259">
        <w:rPr>
          <w:rFonts w:ascii="Times New Roman" w:hAnsi="Times New Roman" w:cs="Times New Roman"/>
          <w:sz w:val="28"/>
          <w:szCs w:val="28"/>
        </w:rPr>
        <w:t xml:space="preserve">или обеспечение </w:t>
      </w:r>
      <w:r w:rsidRPr="00432C78">
        <w:rPr>
          <w:rFonts w:ascii="Times New Roman" w:hAnsi="Times New Roman" w:cs="Times New Roman"/>
          <w:sz w:val="28"/>
          <w:szCs w:val="28"/>
        </w:rPr>
        <w:t>тренировочного процесса, который подлежит планированию</w:t>
      </w:r>
      <w:r w:rsidR="00BF3A85">
        <w:rPr>
          <w:rFonts w:ascii="Times New Roman" w:hAnsi="Times New Roman" w:cs="Times New Roman"/>
          <w:sz w:val="28"/>
          <w:szCs w:val="28"/>
        </w:rPr>
        <w:t>.</w:t>
      </w:r>
    </w:p>
    <w:p w:rsidR="004958C9" w:rsidRDefault="008A5ED5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5ED5">
        <w:rPr>
          <w:rFonts w:ascii="Times New Roman" w:hAnsi="Times New Roman" w:cs="Times New Roman"/>
          <w:sz w:val="28"/>
          <w:szCs w:val="28"/>
        </w:rPr>
        <w:t xml:space="preserve">Правила приема лиц в учреждение, </w:t>
      </w:r>
      <w:r>
        <w:rPr>
          <w:rFonts w:ascii="Times New Roman" w:hAnsi="Times New Roman" w:cs="Times New Roman"/>
          <w:sz w:val="28"/>
          <w:szCs w:val="28"/>
        </w:rPr>
        <w:t>выполняющее</w:t>
      </w:r>
      <w:r w:rsidRPr="008A5ED5">
        <w:rPr>
          <w:rFonts w:ascii="Times New Roman" w:hAnsi="Times New Roman" w:cs="Times New Roman"/>
          <w:sz w:val="28"/>
          <w:szCs w:val="28"/>
        </w:rPr>
        <w:t xml:space="preserve">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Pr="008A5ED5">
        <w:rPr>
          <w:rFonts w:ascii="Times New Roman" w:hAnsi="Times New Roman" w:cs="Times New Roman"/>
          <w:sz w:val="28"/>
          <w:szCs w:val="28"/>
        </w:rPr>
        <w:t xml:space="preserve">ную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8A5ED5">
        <w:rPr>
          <w:rFonts w:ascii="Times New Roman" w:hAnsi="Times New Roman" w:cs="Times New Roman"/>
          <w:sz w:val="28"/>
          <w:szCs w:val="28"/>
        </w:rPr>
        <w:t>, определяются в соответствии с законодательством Российской Федерации.</w:t>
      </w:r>
    </w:p>
    <w:p w:rsidR="008A5ED5" w:rsidRDefault="00B72B06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8A5ED5" w:rsidRPr="008A5ED5">
        <w:rPr>
          <w:rFonts w:ascii="Times New Roman" w:hAnsi="Times New Roman" w:cs="Times New Roman"/>
          <w:sz w:val="28"/>
          <w:szCs w:val="28"/>
        </w:rPr>
        <w:t xml:space="preserve">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="008A5ED5" w:rsidRPr="008A5ED5">
        <w:rPr>
          <w:rFonts w:ascii="Times New Roman" w:hAnsi="Times New Roman" w:cs="Times New Roman"/>
          <w:sz w:val="28"/>
          <w:szCs w:val="28"/>
        </w:rPr>
        <w:t xml:space="preserve">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8A5ED5" w:rsidRPr="008A5ED5">
        <w:rPr>
          <w:rFonts w:ascii="Times New Roman" w:hAnsi="Times New Roman" w:cs="Times New Roman"/>
          <w:sz w:val="28"/>
          <w:szCs w:val="28"/>
        </w:rPr>
        <w:t xml:space="preserve"> является бесплатным.</w:t>
      </w:r>
    </w:p>
    <w:p w:rsidR="008A5ED5" w:rsidRDefault="003069B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5BF3">
        <w:rPr>
          <w:rFonts w:ascii="Times New Roman" w:hAnsi="Times New Roman" w:cs="Times New Roman"/>
          <w:sz w:val="28"/>
          <w:szCs w:val="28"/>
        </w:rPr>
        <w:t>1.7.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r w:rsidR="00B05BF3">
        <w:rPr>
          <w:rFonts w:ascii="Times New Roman" w:hAnsi="Times New Roman" w:cs="Times New Roman"/>
          <w:sz w:val="28"/>
          <w:szCs w:val="28"/>
        </w:rPr>
        <w:t xml:space="preserve">Информационное сопровождение деятельности учреждений </w:t>
      </w:r>
      <w:proofErr w:type="spellStart"/>
      <w:r w:rsidR="008C64EE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8C64E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05BF3">
        <w:rPr>
          <w:rFonts w:ascii="Times New Roman" w:hAnsi="Times New Roman" w:cs="Times New Roman"/>
          <w:sz w:val="28"/>
          <w:szCs w:val="28"/>
        </w:rPr>
        <w:t xml:space="preserve">, выполняющих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="00B05BF3">
        <w:rPr>
          <w:rFonts w:ascii="Times New Roman" w:hAnsi="Times New Roman" w:cs="Times New Roman"/>
          <w:sz w:val="28"/>
          <w:szCs w:val="28"/>
        </w:rPr>
        <w:t>ную работу:</w:t>
      </w:r>
    </w:p>
    <w:p w:rsidR="00B05BF3" w:rsidRP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t xml:space="preserve">В состав информации о </w:t>
      </w:r>
      <w:r w:rsidR="0045050C">
        <w:rPr>
          <w:rFonts w:ascii="Times New Roman" w:hAnsi="Times New Roman" w:cs="Times New Roman"/>
          <w:sz w:val="28"/>
          <w:szCs w:val="28"/>
        </w:rPr>
        <w:t>выполняемой</w:t>
      </w:r>
      <w:r w:rsidRPr="00B05BF3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Pr="00B05BF3">
        <w:rPr>
          <w:rFonts w:ascii="Times New Roman" w:hAnsi="Times New Roman" w:cs="Times New Roman"/>
          <w:sz w:val="28"/>
          <w:szCs w:val="28"/>
        </w:rPr>
        <w:t xml:space="preserve">ной </w:t>
      </w:r>
      <w:r w:rsidR="0045050C">
        <w:rPr>
          <w:rFonts w:ascii="Times New Roman" w:hAnsi="Times New Roman" w:cs="Times New Roman"/>
          <w:sz w:val="28"/>
          <w:szCs w:val="28"/>
        </w:rPr>
        <w:t>работе</w:t>
      </w:r>
      <w:r w:rsidRPr="00B05BF3">
        <w:rPr>
          <w:rFonts w:ascii="Times New Roman" w:hAnsi="Times New Roman" w:cs="Times New Roman"/>
          <w:sz w:val="28"/>
          <w:szCs w:val="28"/>
        </w:rPr>
        <w:t xml:space="preserve"> в о</w:t>
      </w:r>
      <w:r>
        <w:rPr>
          <w:rFonts w:ascii="Times New Roman" w:hAnsi="Times New Roman" w:cs="Times New Roman"/>
          <w:sz w:val="28"/>
          <w:szCs w:val="28"/>
        </w:rPr>
        <w:t>бязательном порядке включаются:</w:t>
      </w:r>
    </w:p>
    <w:p w:rsidR="00B05BF3" w:rsidRP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t xml:space="preserve">1) характеристики </w:t>
      </w:r>
      <w:r w:rsidR="0045050C">
        <w:rPr>
          <w:rFonts w:ascii="Times New Roman" w:hAnsi="Times New Roman" w:cs="Times New Roman"/>
          <w:sz w:val="28"/>
          <w:szCs w:val="28"/>
        </w:rPr>
        <w:t>работы</w:t>
      </w:r>
      <w:r w:rsidRPr="00B05BF3">
        <w:rPr>
          <w:rFonts w:ascii="Times New Roman" w:hAnsi="Times New Roman" w:cs="Times New Roman"/>
          <w:sz w:val="28"/>
          <w:szCs w:val="28"/>
        </w:rPr>
        <w:t xml:space="preserve">, область </w:t>
      </w:r>
      <w:r w:rsidR="0045050C">
        <w:rPr>
          <w:rFonts w:ascii="Times New Roman" w:hAnsi="Times New Roman" w:cs="Times New Roman"/>
          <w:sz w:val="28"/>
          <w:szCs w:val="28"/>
        </w:rPr>
        <w:t>выполнения</w:t>
      </w:r>
      <w:r w:rsidRPr="00B05BF3">
        <w:rPr>
          <w:rFonts w:ascii="Times New Roman" w:hAnsi="Times New Roman" w:cs="Times New Roman"/>
          <w:sz w:val="28"/>
          <w:szCs w:val="28"/>
        </w:rPr>
        <w:t xml:space="preserve"> и временные затраты на ее</w:t>
      </w:r>
      <w:r w:rsidR="009358E5">
        <w:rPr>
          <w:rFonts w:ascii="Times New Roman" w:hAnsi="Times New Roman" w:cs="Times New Roman"/>
          <w:sz w:val="28"/>
          <w:szCs w:val="28"/>
        </w:rPr>
        <w:t xml:space="preserve"> </w:t>
      </w:r>
      <w:r w:rsidR="0045050C">
        <w:rPr>
          <w:rFonts w:ascii="Times New Roman" w:hAnsi="Times New Roman" w:cs="Times New Roman"/>
          <w:sz w:val="28"/>
          <w:szCs w:val="28"/>
        </w:rPr>
        <w:t>выполнение</w:t>
      </w:r>
      <w:r w:rsidR="009358E5">
        <w:rPr>
          <w:rFonts w:ascii="Times New Roman" w:hAnsi="Times New Roman" w:cs="Times New Roman"/>
          <w:sz w:val="28"/>
          <w:szCs w:val="28"/>
        </w:rPr>
        <w:t>;</w:t>
      </w:r>
    </w:p>
    <w:p w:rsidR="00B05BF3" w:rsidRP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lastRenderedPageBreak/>
        <w:t>2) способы влияния п</w:t>
      </w:r>
      <w:r w:rsidR="009358E5">
        <w:rPr>
          <w:rFonts w:ascii="Times New Roman" w:hAnsi="Times New Roman" w:cs="Times New Roman"/>
          <w:sz w:val="28"/>
          <w:szCs w:val="28"/>
        </w:rPr>
        <w:t xml:space="preserve">отребителей на качество </w:t>
      </w:r>
      <w:r w:rsidR="0045050C">
        <w:rPr>
          <w:rFonts w:ascii="Times New Roman" w:hAnsi="Times New Roman" w:cs="Times New Roman"/>
          <w:sz w:val="28"/>
          <w:szCs w:val="28"/>
        </w:rPr>
        <w:t>работы</w:t>
      </w:r>
      <w:r w:rsidR="009358E5">
        <w:rPr>
          <w:rFonts w:ascii="Times New Roman" w:hAnsi="Times New Roman" w:cs="Times New Roman"/>
          <w:sz w:val="28"/>
          <w:szCs w:val="28"/>
        </w:rPr>
        <w:t>;</w:t>
      </w:r>
    </w:p>
    <w:p w:rsidR="00B05BF3" w:rsidRP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t>3) правила и условия эффективного</w:t>
      </w:r>
      <w:r w:rsidR="009358E5">
        <w:rPr>
          <w:rFonts w:ascii="Times New Roman" w:hAnsi="Times New Roman" w:cs="Times New Roman"/>
          <w:sz w:val="28"/>
          <w:szCs w:val="28"/>
        </w:rPr>
        <w:t xml:space="preserve"> и безопасного </w:t>
      </w:r>
      <w:r w:rsidR="0045050C">
        <w:rPr>
          <w:rFonts w:ascii="Times New Roman" w:hAnsi="Times New Roman" w:cs="Times New Roman"/>
          <w:sz w:val="28"/>
          <w:szCs w:val="28"/>
        </w:rPr>
        <w:t>выполнения работы</w:t>
      </w:r>
      <w:r w:rsidR="009358E5">
        <w:rPr>
          <w:rFonts w:ascii="Times New Roman" w:hAnsi="Times New Roman" w:cs="Times New Roman"/>
          <w:sz w:val="28"/>
          <w:szCs w:val="28"/>
        </w:rPr>
        <w:t>.</w:t>
      </w:r>
    </w:p>
    <w:p w:rsidR="00B05BF3" w:rsidRP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t>Информирование граж</w:t>
      </w:r>
      <w:r w:rsidR="009358E5">
        <w:rPr>
          <w:rFonts w:ascii="Times New Roman" w:hAnsi="Times New Roman" w:cs="Times New Roman"/>
          <w:sz w:val="28"/>
          <w:szCs w:val="28"/>
        </w:rPr>
        <w:t>дан осуществляется посредством:</w:t>
      </w:r>
    </w:p>
    <w:p w:rsidR="00B05BF3" w:rsidRP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t>1) размещения тематических публикаций в средствах массовой информации</w:t>
      </w:r>
      <w:r w:rsidR="009358E5">
        <w:rPr>
          <w:rFonts w:ascii="Times New Roman" w:hAnsi="Times New Roman" w:cs="Times New Roman"/>
          <w:sz w:val="28"/>
          <w:szCs w:val="28"/>
        </w:rPr>
        <w:t>;</w:t>
      </w:r>
    </w:p>
    <w:p w:rsidR="00B05BF3" w:rsidRPr="00B05BF3" w:rsidRDefault="00A75D4D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5BF3" w:rsidRPr="00B05BF3">
        <w:rPr>
          <w:rFonts w:ascii="Times New Roman" w:hAnsi="Times New Roman" w:cs="Times New Roman"/>
          <w:sz w:val="28"/>
          <w:szCs w:val="28"/>
        </w:rPr>
        <w:t xml:space="preserve">) размещения информации на официальном сайте учреждения, </w:t>
      </w:r>
      <w:r w:rsidR="00890C7A">
        <w:rPr>
          <w:rFonts w:ascii="Times New Roman" w:hAnsi="Times New Roman" w:cs="Times New Roman"/>
          <w:sz w:val="28"/>
          <w:szCs w:val="28"/>
        </w:rPr>
        <w:t>выполн</w:t>
      </w:r>
      <w:r w:rsidR="00966592">
        <w:rPr>
          <w:rFonts w:ascii="Times New Roman" w:hAnsi="Times New Roman" w:cs="Times New Roman"/>
          <w:sz w:val="28"/>
          <w:szCs w:val="28"/>
        </w:rPr>
        <w:t>я</w:t>
      </w:r>
      <w:r w:rsidR="00890C7A">
        <w:rPr>
          <w:rFonts w:ascii="Times New Roman" w:hAnsi="Times New Roman" w:cs="Times New Roman"/>
          <w:sz w:val="28"/>
          <w:szCs w:val="28"/>
        </w:rPr>
        <w:t>ющего</w:t>
      </w:r>
      <w:r w:rsidR="00B05BF3" w:rsidRPr="00B05BF3">
        <w:rPr>
          <w:rFonts w:ascii="Times New Roman" w:hAnsi="Times New Roman" w:cs="Times New Roman"/>
          <w:sz w:val="28"/>
          <w:szCs w:val="28"/>
        </w:rPr>
        <w:t xml:space="preserve">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="00B05BF3" w:rsidRPr="00B05BF3">
        <w:rPr>
          <w:rFonts w:ascii="Times New Roman" w:hAnsi="Times New Roman" w:cs="Times New Roman"/>
          <w:sz w:val="28"/>
          <w:szCs w:val="28"/>
        </w:rPr>
        <w:t xml:space="preserve">ную </w:t>
      </w:r>
      <w:r w:rsidR="00890C7A">
        <w:rPr>
          <w:rFonts w:ascii="Times New Roman" w:hAnsi="Times New Roman" w:cs="Times New Roman"/>
          <w:sz w:val="28"/>
          <w:szCs w:val="28"/>
        </w:rPr>
        <w:t>работу</w:t>
      </w:r>
      <w:r w:rsidR="00B05BF3" w:rsidRPr="00B05BF3">
        <w:rPr>
          <w:rFonts w:ascii="Times New Roman" w:hAnsi="Times New Roman" w:cs="Times New Roman"/>
          <w:sz w:val="28"/>
          <w:szCs w:val="28"/>
        </w:rPr>
        <w:t>.</w:t>
      </w:r>
    </w:p>
    <w:p w:rsidR="00B05BF3" w:rsidRDefault="00B05BF3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BF3">
        <w:rPr>
          <w:rFonts w:ascii="Times New Roman" w:hAnsi="Times New Roman" w:cs="Times New Roman"/>
          <w:sz w:val="28"/>
          <w:szCs w:val="28"/>
        </w:rPr>
        <w:t xml:space="preserve">Информация о деятельности учреждения, о порядке и правилах </w:t>
      </w:r>
      <w:r w:rsidR="00890C7A">
        <w:rPr>
          <w:rFonts w:ascii="Times New Roman" w:hAnsi="Times New Roman" w:cs="Times New Roman"/>
          <w:sz w:val="28"/>
          <w:szCs w:val="28"/>
        </w:rPr>
        <w:t>выполнения</w:t>
      </w:r>
      <w:r w:rsidRPr="00B05BF3">
        <w:rPr>
          <w:rFonts w:ascii="Times New Roman" w:hAnsi="Times New Roman" w:cs="Times New Roman"/>
          <w:sz w:val="28"/>
          <w:szCs w:val="28"/>
        </w:rPr>
        <w:t xml:space="preserve">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Pr="00B05BF3">
        <w:rPr>
          <w:rFonts w:ascii="Times New Roman" w:hAnsi="Times New Roman" w:cs="Times New Roman"/>
          <w:sz w:val="28"/>
          <w:szCs w:val="28"/>
        </w:rPr>
        <w:t xml:space="preserve">ной </w:t>
      </w:r>
      <w:r w:rsidR="00890C7A">
        <w:rPr>
          <w:rFonts w:ascii="Times New Roman" w:hAnsi="Times New Roman" w:cs="Times New Roman"/>
          <w:sz w:val="28"/>
          <w:szCs w:val="28"/>
        </w:rPr>
        <w:t>работы</w:t>
      </w:r>
      <w:r w:rsidRPr="00B05BF3">
        <w:rPr>
          <w:rFonts w:ascii="Times New Roman" w:hAnsi="Times New Roman" w:cs="Times New Roman"/>
          <w:sz w:val="28"/>
          <w:szCs w:val="28"/>
        </w:rPr>
        <w:t xml:space="preserve"> должна обновляться (актуализироваться) по мере необходимости, но не реже чем раз в год.</w:t>
      </w:r>
    </w:p>
    <w:p w:rsidR="008A5ED5" w:rsidRDefault="003069BE" w:rsidP="005D5B2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66592">
        <w:rPr>
          <w:rFonts w:ascii="Times New Roman" w:hAnsi="Times New Roman" w:cs="Times New Roman"/>
          <w:sz w:val="28"/>
          <w:szCs w:val="28"/>
        </w:rPr>
        <w:t>1.8.</w:t>
      </w:r>
      <w:r w:rsidR="00EA4CB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9665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6592">
        <w:rPr>
          <w:rFonts w:ascii="Times New Roman" w:hAnsi="Times New Roman" w:cs="Times New Roman"/>
          <w:sz w:val="28"/>
          <w:szCs w:val="28"/>
        </w:rPr>
        <w:t xml:space="preserve"> деятельностью учреждений, выполняющих </w:t>
      </w:r>
      <w:r w:rsidR="00794CCB" w:rsidRPr="00794CCB">
        <w:rPr>
          <w:rFonts w:ascii="Times New Roman" w:hAnsi="Times New Roman" w:cs="Times New Roman"/>
          <w:sz w:val="28"/>
          <w:szCs w:val="28"/>
        </w:rPr>
        <w:t>муниципаль</w:t>
      </w:r>
      <w:r w:rsidR="00966592">
        <w:rPr>
          <w:rFonts w:ascii="Times New Roman" w:hAnsi="Times New Roman" w:cs="Times New Roman"/>
          <w:sz w:val="28"/>
          <w:szCs w:val="28"/>
        </w:rPr>
        <w:t>ную работу:</w:t>
      </w:r>
    </w:p>
    <w:p w:rsidR="00966592" w:rsidRPr="00966592" w:rsidRDefault="00966592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Контроль за деятельностью учреждения, </w:t>
      </w:r>
      <w:r>
        <w:rPr>
          <w:color w:val="000000"/>
          <w:sz w:val="28"/>
          <w:szCs w:val="28"/>
          <w:bdr w:val="none" w:sz="0" w:space="0" w:color="auto" w:frame="1"/>
        </w:rPr>
        <w:t>выполняющего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ную </w:t>
      </w:r>
      <w:r w:rsidR="00922371">
        <w:rPr>
          <w:color w:val="000000"/>
          <w:sz w:val="28"/>
          <w:szCs w:val="28"/>
          <w:bdr w:val="none" w:sz="0" w:space="0" w:color="auto" w:frame="1"/>
        </w:rPr>
        <w:t>работу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, подразделяется </w:t>
      </w:r>
      <w:proofErr w:type="gramStart"/>
      <w:r w:rsidRPr="00966592">
        <w:rPr>
          <w:color w:val="000000"/>
          <w:sz w:val="28"/>
          <w:szCs w:val="28"/>
          <w:bdr w:val="none" w:sz="0" w:space="0" w:color="auto" w:frame="1"/>
        </w:rPr>
        <w:t>на</w:t>
      </w:r>
      <w:proofErr w:type="gramEnd"/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внутренний и внешний.</w:t>
      </w:r>
    </w:p>
    <w:p w:rsidR="00966592" w:rsidRDefault="00966592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66592">
        <w:rPr>
          <w:color w:val="000000"/>
          <w:sz w:val="28"/>
          <w:szCs w:val="28"/>
          <w:bdr w:val="none" w:sz="0" w:space="0" w:color="auto" w:frame="1"/>
        </w:rPr>
        <w:t xml:space="preserve">Учреждение должно иметь документально оформленную внутреннюю систему контроля за деятельностью сотрудников с целью определения соответствия настоящему </w:t>
      </w:r>
      <w:r w:rsidR="003069BE">
        <w:rPr>
          <w:color w:val="000000"/>
          <w:sz w:val="28"/>
          <w:szCs w:val="28"/>
          <w:bdr w:val="none" w:sz="0" w:space="0" w:color="auto" w:frame="1"/>
        </w:rPr>
        <w:t>Регламенту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, нормативным документам в области физической культуры и спорта. Внутренняя система контроля должна охватывать этапы планирования, работы с получателями </w:t>
      </w:r>
      <w:r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966592">
        <w:rPr>
          <w:color w:val="000000"/>
          <w:sz w:val="28"/>
          <w:szCs w:val="28"/>
          <w:bdr w:val="none" w:sz="0" w:space="0" w:color="auto" w:frame="1"/>
        </w:rPr>
        <w:t>, оформления результатов контроля, выработки и реализации мероприятий по устранению выявленных недостатков.</w:t>
      </w:r>
    </w:p>
    <w:p w:rsidR="00966592" w:rsidRDefault="00966592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66592">
        <w:rPr>
          <w:color w:val="000000"/>
          <w:sz w:val="28"/>
          <w:szCs w:val="28"/>
          <w:bdr w:val="none" w:sz="0" w:space="0" w:color="auto" w:frame="1"/>
        </w:rPr>
        <w:t xml:space="preserve">Руководитель учреждения своим </w:t>
      </w:r>
      <w:r>
        <w:rPr>
          <w:color w:val="000000"/>
          <w:sz w:val="28"/>
          <w:szCs w:val="28"/>
          <w:bdr w:val="none" w:sz="0" w:space="0" w:color="auto" w:frame="1"/>
        </w:rPr>
        <w:t>приказом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назначает в учреждении </w:t>
      </w:r>
      <w:proofErr w:type="gramStart"/>
      <w:r w:rsidRPr="00966592">
        <w:rPr>
          <w:color w:val="000000"/>
          <w:sz w:val="28"/>
          <w:szCs w:val="28"/>
          <w:bdr w:val="none" w:sz="0" w:space="0" w:color="auto" w:frame="1"/>
        </w:rPr>
        <w:t>ответственных</w:t>
      </w:r>
      <w:proofErr w:type="gramEnd"/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за качественное </w:t>
      </w:r>
      <w:r>
        <w:rPr>
          <w:color w:val="000000"/>
          <w:sz w:val="28"/>
          <w:szCs w:val="28"/>
          <w:bdr w:val="none" w:sz="0" w:space="0" w:color="auto" w:frame="1"/>
        </w:rPr>
        <w:t>выполнени</w:t>
      </w:r>
      <w:r w:rsidR="00496A01">
        <w:rPr>
          <w:color w:val="000000"/>
          <w:sz w:val="28"/>
          <w:szCs w:val="28"/>
          <w:bdr w:val="none" w:sz="0" w:space="0" w:color="auto" w:frame="1"/>
        </w:rPr>
        <w:t>е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="00496A01" w:rsidRPr="00966592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 w:rsidR="00496A01">
        <w:rPr>
          <w:color w:val="000000"/>
          <w:sz w:val="28"/>
          <w:szCs w:val="28"/>
          <w:bdr w:val="none" w:sz="0" w:space="0" w:color="auto" w:frame="1"/>
        </w:rPr>
        <w:t>работы,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966592">
        <w:rPr>
          <w:color w:val="000000"/>
          <w:sz w:val="28"/>
          <w:szCs w:val="28"/>
          <w:bdr w:val="none" w:sz="0" w:space="0" w:color="auto" w:frame="1"/>
        </w:rPr>
        <w:t>в которую входят заместители руководителя и специалисты.</w:t>
      </w:r>
    </w:p>
    <w:p w:rsidR="00966592" w:rsidRDefault="00966592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В рамках внутреннего контроля в учреждении </w:t>
      </w:r>
      <w:r w:rsidR="00496A01">
        <w:rPr>
          <w:color w:val="000000"/>
          <w:sz w:val="28"/>
          <w:szCs w:val="28"/>
          <w:bdr w:val="none" w:sz="0" w:space="0" w:color="auto" w:frame="1"/>
        </w:rPr>
        <w:t>ежеквартально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проводятся плановые контрольные мероприятия в соответствии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966592">
        <w:rPr>
          <w:color w:val="000000"/>
          <w:sz w:val="28"/>
          <w:szCs w:val="28"/>
          <w:bdr w:val="none" w:sz="0" w:space="0" w:color="auto" w:frame="1"/>
        </w:rPr>
        <w:t>с утвержденным графиком, а также внеплановые - по поступлению жалоб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на качество </w:t>
      </w:r>
      <w:r>
        <w:rPr>
          <w:color w:val="000000"/>
          <w:sz w:val="28"/>
          <w:szCs w:val="28"/>
          <w:bdr w:val="none" w:sz="0" w:space="0" w:color="auto" w:frame="1"/>
        </w:rPr>
        <w:t xml:space="preserve">выполняемой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966592">
        <w:rPr>
          <w:color w:val="000000"/>
          <w:sz w:val="28"/>
          <w:szCs w:val="28"/>
          <w:bdr w:val="none" w:sz="0" w:space="0" w:color="auto" w:frame="1"/>
        </w:rPr>
        <w:t>.</w:t>
      </w:r>
    </w:p>
    <w:p w:rsidR="00966592" w:rsidRDefault="00966592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6659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Внешняя система контроля включает в себя контроль, который осуществляет </w:t>
      </w:r>
      <w:r w:rsidR="00395121">
        <w:rPr>
          <w:color w:val="000000"/>
          <w:sz w:val="28"/>
          <w:szCs w:val="28"/>
          <w:bdr w:val="none" w:sz="0" w:space="0" w:color="auto" w:frame="1"/>
        </w:rPr>
        <w:t xml:space="preserve">УФСТМ </w:t>
      </w:r>
      <w:proofErr w:type="spellStart"/>
      <w:r w:rsidR="00395121">
        <w:rPr>
          <w:color w:val="000000"/>
          <w:sz w:val="28"/>
          <w:szCs w:val="28"/>
          <w:bdr w:val="none" w:sz="0" w:space="0" w:color="auto" w:frame="1"/>
        </w:rPr>
        <w:t>Омутнинского</w:t>
      </w:r>
      <w:proofErr w:type="spellEnd"/>
      <w:r w:rsidR="00395121">
        <w:rPr>
          <w:color w:val="000000"/>
          <w:sz w:val="28"/>
          <w:szCs w:val="28"/>
          <w:bdr w:val="none" w:sz="0" w:space="0" w:color="auto" w:frame="1"/>
        </w:rPr>
        <w:t xml:space="preserve"> района и 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в соответствии с утвержденным планом работ проводит контрольные мероприятия. Внеплановые проверки осуществляются при поступлении жалоб от получателей </w:t>
      </w:r>
      <w:r w:rsidR="00B72B06"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966592">
        <w:rPr>
          <w:color w:val="000000"/>
          <w:sz w:val="28"/>
          <w:szCs w:val="28"/>
          <w:bdr w:val="none" w:sz="0" w:space="0" w:color="auto" w:frame="1"/>
        </w:rPr>
        <w:t>.</w:t>
      </w:r>
    </w:p>
    <w:p w:rsidR="00966592" w:rsidRDefault="00966592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Обязательным методом контроля качества </w:t>
      </w:r>
      <w:r>
        <w:rPr>
          <w:color w:val="000000"/>
          <w:sz w:val="28"/>
          <w:szCs w:val="28"/>
          <w:bdr w:val="none" w:sz="0" w:space="0" w:color="auto" w:frame="1"/>
        </w:rPr>
        <w:t>выполнения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является система регистрации и рассмотрения жалоб граждан. Жалобы и заявления на некачественное </w:t>
      </w:r>
      <w:r>
        <w:rPr>
          <w:color w:val="000000"/>
          <w:sz w:val="28"/>
          <w:szCs w:val="28"/>
          <w:bdr w:val="none" w:sz="0" w:space="0" w:color="auto" w:frame="1"/>
        </w:rPr>
        <w:t>выполнение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направляются руководителю учреждения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или в </w:t>
      </w:r>
      <w:r w:rsidR="00395121">
        <w:rPr>
          <w:color w:val="000000"/>
          <w:sz w:val="28"/>
          <w:szCs w:val="28"/>
          <w:bdr w:val="none" w:sz="0" w:space="0" w:color="auto" w:frame="1"/>
        </w:rPr>
        <w:t xml:space="preserve">УФСТМ </w:t>
      </w:r>
      <w:proofErr w:type="spellStart"/>
      <w:r w:rsidR="00395121">
        <w:rPr>
          <w:color w:val="000000"/>
          <w:sz w:val="28"/>
          <w:szCs w:val="28"/>
          <w:bdr w:val="none" w:sz="0" w:space="0" w:color="auto" w:frame="1"/>
        </w:rPr>
        <w:t>Омутнинского</w:t>
      </w:r>
      <w:proofErr w:type="spellEnd"/>
      <w:r w:rsidR="00395121">
        <w:rPr>
          <w:color w:val="000000"/>
          <w:sz w:val="28"/>
          <w:szCs w:val="28"/>
          <w:bdr w:val="none" w:sz="0" w:space="0" w:color="auto" w:frame="1"/>
        </w:rPr>
        <w:t xml:space="preserve"> района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и подлежат о</w:t>
      </w:r>
      <w:r w:rsidR="00395121">
        <w:rPr>
          <w:color w:val="000000"/>
          <w:sz w:val="28"/>
          <w:szCs w:val="28"/>
          <w:bdr w:val="none" w:sz="0" w:space="0" w:color="auto" w:frame="1"/>
        </w:rPr>
        <w:t xml:space="preserve">бязательной регистрации в книге 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жалоб в течение 3 рабочих дней с момента их получения. </w:t>
      </w:r>
      <w:proofErr w:type="gramStart"/>
      <w:r w:rsidRPr="00966592">
        <w:rPr>
          <w:color w:val="000000"/>
          <w:sz w:val="28"/>
          <w:szCs w:val="28"/>
          <w:bdr w:val="none" w:sz="0" w:space="0" w:color="auto" w:frame="1"/>
        </w:rPr>
        <w:t xml:space="preserve">Жалоба подлежит рассмотрению в течение 15 рабочих дней со дня ее регистрации, а в случае обжалования отказа учреждения, </w:t>
      </w:r>
      <w:r>
        <w:rPr>
          <w:color w:val="000000"/>
          <w:sz w:val="28"/>
          <w:szCs w:val="28"/>
          <w:bdr w:val="none" w:sz="0" w:space="0" w:color="auto" w:frame="1"/>
        </w:rPr>
        <w:t>выполняющего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государственную </w:t>
      </w:r>
      <w:r>
        <w:rPr>
          <w:color w:val="000000"/>
          <w:sz w:val="28"/>
          <w:szCs w:val="28"/>
          <w:bdr w:val="none" w:sz="0" w:space="0" w:color="auto" w:frame="1"/>
        </w:rPr>
        <w:t>работу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, в приеме документов у потенциального получателя </w:t>
      </w:r>
      <w:r w:rsidR="00B72B06">
        <w:rPr>
          <w:color w:val="000000"/>
          <w:sz w:val="28"/>
          <w:szCs w:val="28"/>
          <w:bdr w:val="none" w:sz="0" w:space="0" w:color="auto" w:frame="1"/>
        </w:rPr>
        <w:t xml:space="preserve">работы </w:t>
      </w:r>
      <w:r w:rsidRPr="00966592">
        <w:rPr>
          <w:color w:val="000000"/>
          <w:sz w:val="28"/>
          <w:szCs w:val="28"/>
          <w:bdr w:val="none" w:sz="0" w:space="0" w:color="auto" w:frame="1"/>
        </w:rPr>
        <w:t xml:space="preserve">либо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966592">
        <w:rPr>
          <w:color w:val="000000"/>
          <w:sz w:val="28"/>
          <w:szCs w:val="28"/>
          <w:bdr w:val="none" w:sz="0" w:space="0" w:color="auto" w:frame="1"/>
        </w:rPr>
        <w:t>в исправлении допущенных опечаток и ошибок или в случае обжалования нарушения установленного срока таких исправлений - в течение 5 рабочих дней со дня регистрации жалобы.</w:t>
      </w:r>
      <w:proofErr w:type="gramEnd"/>
      <w:r w:rsidRPr="00966592">
        <w:rPr>
          <w:color w:val="000000"/>
          <w:sz w:val="28"/>
          <w:szCs w:val="28"/>
          <w:bdr w:val="none" w:sz="0" w:space="0" w:color="auto" w:frame="1"/>
        </w:rPr>
        <w:t xml:space="preserve"> Лицу, подавшему жалобу, должен быть дан письменный ответ о результатах ее рассмотрения в указанные сроки.</w:t>
      </w:r>
    </w:p>
    <w:p w:rsidR="00966592" w:rsidRDefault="00776D13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0B64CD">
        <w:rPr>
          <w:color w:val="000000"/>
          <w:sz w:val="28"/>
          <w:szCs w:val="28"/>
          <w:bdr w:val="none" w:sz="0" w:space="0" w:color="auto" w:frame="1"/>
        </w:rPr>
        <w:t>1.9.</w:t>
      </w:r>
      <w:r w:rsidR="00EA4CB5">
        <w:rPr>
          <w:color w:val="000000"/>
          <w:sz w:val="28"/>
          <w:szCs w:val="28"/>
          <w:bdr w:val="none" w:sz="0" w:space="0" w:color="auto" w:frame="1"/>
        </w:rPr>
        <w:t> </w:t>
      </w:r>
      <w:r w:rsidR="000B64CD">
        <w:rPr>
          <w:color w:val="000000"/>
          <w:sz w:val="28"/>
          <w:szCs w:val="28"/>
          <w:bdr w:val="none" w:sz="0" w:space="0" w:color="auto" w:frame="1"/>
        </w:rPr>
        <w:t>От</w:t>
      </w:r>
      <w:r w:rsidR="00966592">
        <w:rPr>
          <w:color w:val="000000"/>
          <w:sz w:val="28"/>
          <w:szCs w:val="28"/>
          <w:bdr w:val="none" w:sz="0" w:space="0" w:color="auto" w:frame="1"/>
        </w:rPr>
        <w:t xml:space="preserve">ветственность за качество </w:t>
      </w:r>
      <w:r w:rsidR="000B64CD">
        <w:rPr>
          <w:color w:val="000000"/>
          <w:sz w:val="28"/>
          <w:szCs w:val="28"/>
          <w:bdr w:val="none" w:sz="0" w:space="0" w:color="auto" w:frame="1"/>
        </w:rPr>
        <w:t>выполнения</w:t>
      </w:r>
      <w:r w:rsidR="0096659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="000B64CD">
        <w:rPr>
          <w:color w:val="000000"/>
          <w:sz w:val="28"/>
          <w:szCs w:val="28"/>
          <w:bdr w:val="none" w:sz="0" w:space="0" w:color="auto" w:frame="1"/>
        </w:rPr>
        <w:t>ной работы</w:t>
      </w:r>
      <w:r>
        <w:rPr>
          <w:color w:val="000000"/>
          <w:sz w:val="28"/>
          <w:szCs w:val="28"/>
          <w:bdr w:val="none" w:sz="0" w:space="0" w:color="auto" w:frame="1"/>
        </w:rPr>
        <w:t>.</w:t>
      </w:r>
    </w:p>
    <w:p w:rsidR="000B64CD" w:rsidRDefault="000B64CD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Перечень лиц, ответственных за качество выполнения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>
        <w:rPr>
          <w:color w:val="000000"/>
          <w:sz w:val="28"/>
          <w:szCs w:val="28"/>
          <w:bdr w:val="none" w:sz="0" w:space="0" w:color="auto" w:frame="1"/>
        </w:rPr>
        <w:t>ной работы утверждается приказом руководителя учреждения.</w:t>
      </w:r>
    </w:p>
    <w:p w:rsidR="000B64CD" w:rsidRDefault="00776D13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0B64CD">
        <w:rPr>
          <w:color w:val="000000"/>
          <w:sz w:val="28"/>
          <w:szCs w:val="28"/>
          <w:bdr w:val="none" w:sz="0" w:space="0" w:color="auto" w:frame="1"/>
        </w:rPr>
        <w:t>1.10.</w:t>
      </w:r>
      <w:r w:rsidR="00EA4CB5">
        <w:rPr>
          <w:color w:val="000000"/>
          <w:sz w:val="28"/>
          <w:szCs w:val="28"/>
          <w:bdr w:val="none" w:sz="0" w:space="0" w:color="auto" w:frame="1"/>
        </w:rPr>
        <w:t> </w:t>
      </w:r>
      <w:r w:rsidR="000B64CD">
        <w:rPr>
          <w:color w:val="000000"/>
          <w:sz w:val="28"/>
          <w:szCs w:val="28"/>
          <w:bdr w:val="none" w:sz="0" w:space="0" w:color="auto" w:frame="1"/>
        </w:rPr>
        <w:t xml:space="preserve">Критерии оценки качества выполнения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="000B64CD">
        <w:rPr>
          <w:color w:val="000000"/>
          <w:sz w:val="28"/>
          <w:szCs w:val="28"/>
          <w:bdr w:val="none" w:sz="0" w:space="0" w:color="auto" w:frame="1"/>
        </w:rPr>
        <w:t>ной работы:</w:t>
      </w:r>
    </w:p>
    <w:p w:rsidR="000B64CD" w:rsidRPr="000B64CD" w:rsidRDefault="000B64CD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B64CD">
        <w:rPr>
          <w:color w:val="000000"/>
          <w:sz w:val="28"/>
          <w:szCs w:val="28"/>
          <w:bdr w:val="none" w:sz="0" w:space="0" w:color="auto" w:frame="1"/>
        </w:rPr>
        <w:t>1)</w:t>
      </w:r>
      <w:r w:rsidR="00EA4CB5">
        <w:rPr>
          <w:color w:val="000000"/>
          <w:sz w:val="28"/>
          <w:szCs w:val="28"/>
          <w:bdr w:val="none" w:sz="0" w:space="0" w:color="auto" w:frame="1"/>
        </w:rPr>
        <w:t> 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полнота </w:t>
      </w:r>
      <w:r>
        <w:rPr>
          <w:color w:val="000000"/>
          <w:sz w:val="28"/>
          <w:szCs w:val="28"/>
          <w:bdr w:val="none" w:sz="0" w:space="0" w:color="auto" w:frame="1"/>
        </w:rPr>
        <w:t>оказания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 w:rsidR="00935988">
        <w:rPr>
          <w:color w:val="000000"/>
          <w:sz w:val="28"/>
          <w:szCs w:val="28"/>
          <w:bdr w:val="none" w:sz="0" w:space="0" w:color="auto" w:frame="1"/>
        </w:rPr>
        <w:t xml:space="preserve">работы </w:t>
      </w:r>
      <w:r w:rsidR="00935988" w:rsidRPr="000B64CD">
        <w:rPr>
          <w:color w:val="000000"/>
          <w:sz w:val="28"/>
          <w:szCs w:val="28"/>
          <w:bdr w:val="none" w:sz="0" w:space="0" w:color="auto" w:frame="1"/>
        </w:rPr>
        <w:t>в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соответствии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с требованиями, установленными настоящим </w:t>
      </w:r>
      <w:r w:rsidR="00776D13">
        <w:rPr>
          <w:color w:val="000000"/>
          <w:sz w:val="28"/>
          <w:szCs w:val="28"/>
          <w:bdr w:val="none" w:sz="0" w:space="0" w:color="auto" w:frame="1"/>
        </w:rPr>
        <w:t>Регламентом</w:t>
      </w:r>
      <w:r w:rsidRPr="000B64CD">
        <w:rPr>
          <w:color w:val="000000"/>
          <w:sz w:val="28"/>
          <w:szCs w:val="28"/>
          <w:bdr w:val="none" w:sz="0" w:space="0" w:color="auto" w:frame="1"/>
        </w:rPr>
        <w:t>;</w:t>
      </w:r>
    </w:p>
    <w:p w:rsidR="000B64CD" w:rsidRPr="000B64CD" w:rsidRDefault="000B64CD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B64CD">
        <w:rPr>
          <w:color w:val="000000"/>
          <w:sz w:val="28"/>
          <w:szCs w:val="28"/>
          <w:bdr w:val="none" w:sz="0" w:space="0" w:color="auto" w:frame="1"/>
        </w:rPr>
        <w:t>2)</w:t>
      </w:r>
      <w:r w:rsidR="00EA4CB5">
        <w:rPr>
          <w:color w:val="000000"/>
          <w:sz w:val="28"/>
          <w:szCs w:val="28"/>
          <w:bdr w:val="none" w:sz="0" w:space="0" w:color="auto" w:frame="1"/>
        </w:rPr>
        <w:t> 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результативность </w:t>
      </w:r>
      <w:r>
        <w:rPr>
          <w:color w:val="000000"/>
          <w:sz w:val="28"/>
          <w:szCs w:val="28"/>
          <w:bdr w:val="none" w:sz="0" w:space="0" w:color="auto" w:frame="1"/>
        </w:rPr>
        <w:t>выполнения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>
        <w:rPr>
          <w:color w:val="000000"/>
          <w:sz w:val="28"/>
          <w:szCs w:val="28"/>
          <w:bdr w:val="none" w:sz="0" w:space="0" w:color="auto" w:frame="1"/>
        </w:rPr>
        <w:t xml:space="preserve">работы </w:t>
      </w:r>
      <w:r w:rsidR="00EA4CB5">
        <w:rPr>
          <w:color w:val="000000"/>
          <w:sz w:val="28"/>
          <w:szCs w:val="28"/>
          <w:bdr w:val="none" w:sz="0" w:space="0" w:color="auto" w:frame="1"/>
        </w:rPr>
        <w:t>–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оценивается путем сравнения требований к </w:t>
      </w:r>
      <w:r>
        <w:rPr>
          <w:color w:val="000000"/>
          <w:sz w:val="28"/>
          <w:szCs w:val="28"/>
          <w:bdr w:val="none" w:sz="0" w:space="0" w:color="auto" w:frame="1"/>
        </w:rPr>
        <w:t>выполнению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фактическому уровню ее </w:t>
      </w:r>
      <w:r>
        <w:rPr>
          <w:color w:val="000000"/>
          <w:sz w:val="28"/>
          <w:szCs w:val="28"/>
          <w:bdr w:val="none" w:sz="0" w:space="0" w:color="auto" w:frame="1"/>
        </w:rPr>
        <w:t>выполнения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, а также путем анализа спроса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на соответствующую </w:t>
      </w:r>
      <w:r>
        <w:rPr>
          <w:color w:val="000000"/>
          <w:sz w:val="28"/>
          <w:szCs w:val="28"/>
          <w:bdr w:val="none" w:sz="0" w:space="0" w:color="auto" w:frame="1"/>
        </w:rPr>
        <w:t>работу</w:t>
      </w:r>
      <w:r w:rsidRPr="000B64CD">
        <w:rPr>
          <w:color w:val="000000"/>
          <w:sz w:val="28"/>
          <w:szCs w:val="28"/>
          <w:bdr w:val="none" w:sz="0" w:space="0" w:color="auto" w:frame="1"/>
        </w:rPr>
        <w:t>, путем проведения социологических опросов;</w:t>
      </w:r>
    </w:p>
    <w:p w:rsidR="000B64CD" w:rsidRDefault="000B64CD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B64CD">
        <w:rPr>
          <w:color w:val="000000"/>
          <w:sz w:val="28"/>
          <w:szCs w:val="28"/>
          <w:bdr w:val="none" w:sz="0" w:space="0" w:color="auto" w:frame="1"/>
        </w:rPr>
        <w:lastRenderedPageBreak/>
        <w:t>3</w:t>
      </w:r>
      <w:r w:rsidR="00922371">
        <w:rPr>
          <w:color w:val="000000"/>
          <w:sz w:val="28"/>
          <w:szCs w:val="28"/>
          <w:bdr w:val="none" w:sz="0" w:space="0" w:color="auto" w:frame="1"/>
        </w:rPr>
        <w:t>)</w:t>
      </w:r>
      <w:r w:rsidR="00EA4CB5">
        <w:rPr>
          <w:color w:val="000000"/>
          <w:sz w:val="28"/>
          <w:szCs w:val="28"/>
          <w:bdr w:val="none" w:sz="0" w:space="0" w:color="auto" w:frame="1"/>
        </w:rPr>
        <w:t> 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удовлетворенность </w:t>
      </w:r>
      <w:r>
        <w:rPr>
          <w:color w:val="000000"/>
          <w:sz w:val="28"/>
          <w:szCs w:val="28"/>
          <w:bdr w:val="none" w:sz="0" w:space="0" w:color="auto" w:frame="1"/>
        </w:rPr>
        <w:t>получателей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качеством </w:t>
      </w:r>
      <w:r>
        <w:rPr>
          <w:color w:val="000000"/>
          <w:sz w:val="28"/>
          <w:szCs w:val="28"/>
          <w:bdr w:val="none" w:sz="0" w:space="0" w:color="auto" w:frame="1"/>
        </w:rPr>
        <w:t>выполнения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ной </w:t>
      </w:r>
      <w:r>
        <w:rPr>
          <w:color w:val="000000"/>
          <w:sz w:val="28"/>
          <w:szCs w:val="28"/>
          <w:bdr w:val="none" w:sz="0" w:space="0" w:color="auto" w:frame="1"/>
        </w:rPr>
        <w:t>работы -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оценивается исходя из наличия или отсутствия обоснованных письменных жалоб получателей </w:t>
      </w:r>
      <w:r w:rsidR="00B72B06">
        <w:rPr>
          <w:color w:val="000000"/>
          <w:sz w:val="28"/>
          <w:szCs w:val="28"/>
          <w:bdr w:val="none" w:sz="0" w:space="0" w:color="auto" w:frame="1"/>
        </w:rPr>
        <w:t>работы</w:t>
      </w:r>
      <w:r w:rsidRPr="000B64CD">
        <w:rPr>
          <w:color w:val="000000"/>
          <w:sz w:val="28"/>
          <w:szCs w:val="28"/>
          <w:bdr w:val="none" w:sz="0" w:space="0" w:color="auto" w:frame="1"/>
        </w:rPr>
        <w:t>;</w:t>
      </w:r>
    </w:p>
    <w:p w:rsidR="00966592" w:rsidRDefault="000B64CD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4)</w:t>
      </w:r>
      <w:r w:rsidR="00EA4CB5">
        <w:rPr>
          <w:color w:val="000000"/>
          <w:sz w:val="28"/>
          <w:szCs w:val="28"/>
          <w:bdr w:val="none" w:sz="0" w:space="0" w:color="auto" w:frame="1"/>
        </w:rPr>
        <w:t> 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соответствие </w:t>
      </w:r>
      <w:r w:rsidR="00DB1108">
        <w:rPr>
          <w:color w:val="000000"/>
          <w:sz w:val="28"/>
          <w:szCs w:val="28"/>
          <w:bdr w:val="none" w:sz="0" w:space="0" w:color="auto" w:frame="1"/>
        </w:rPr>
        <w:t>Регламенту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определяется исходя из наличия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или отсутствия многократно выявляемых в ходе контрольных мероприятий нарушений исполнения требований </w:t>
      </w:r>
      <w:r w:rsidR="00DB1108">
        <w:rPr>
          <w:color w:val="000000"/>
          <w:sz w:val="28"/>
          <w:szCs w:val="28"/>
          <w:bdr w:val="none" w:sz="0" w:space="0" w:color="auto" w:frame="1"/>
        </w:rPr>
        <w:t>Регламента</w:t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, а также исходя </w:t>
      </w:r>
      <w:r w:rsidR="00EA4CB5">
        <w:rPr>
          <w:color w:val="000000"/>
          <w:sz w:val="28"/>
          <w:szCs w:val="28"/>
          <w:bdr w:val="none" w:sz="0" w:space="0" w:color="auto" w:frame="1"/>
        </w:rPr>
        <w:br/>
      </w:r>
      <w:r w:rsidRPr="000B64CD">
        <w:rPr>
          <w:color w:val="000000"/>
          <w:sz w:val="28"/>
          <w:szCs w:val="28"/>
          <w:bdr w:val="none" w:sz="0" w:space="0" w:color="auto" w:frame="1"/>
        </w:rPr>
        <w:t xml:space="preserve">из своевременности устранения единичных нарушений </w:t>
      </w:r>
      <w:r w:rsidR="00DB1108">
        <w:rPr>
          <w:color w:val="000000"/>
          <w:sz w:val="28"/>
          <w:szCs w:val="28"/>
          <w:bdr w:val="none" w:sz="0" w:space="0" w:color="auto" w:frame="1"/>
        </w:rPr>
        <w:t>Регламента</w:t>
      </w:r>
      <w:r w:rsidRPr="000B64CD">
        <w:rPr>
          <w:color w:val="000000"/>
          <w:sz w:val="28"/>
          <w:szCs w:val="28"/>
          <w:bdr w:val="none" w:sz="0" w:space="0" w:color="auto" w:frame="1"/>
        </w:rPr>
        <w:t>.</w:t>
      </w:r>
    </w:p>
    <w:p w:rsidR="000B64CD" w:rsidRDefault="00DB1108" w:rsidP="005D5B28">
      <w:pPr>
        <w:pStyle w:val="a7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0B64CD">
        <w:rPr>
          <w:color w:val="000000"/>
          <w:sz w:val="28"/>
          <w:szCs w:val="28"/>
          <w:bdr w:val="none" w:sz="0" w:space="0" w:color="auto" w:frame="1"/>
        </w:rPr>
        <w:t xml:space="preserve">1.11. Порядок информирования потенциальных потребителей </w:t>
      </w:r>
      <w:r w:rsidR="00794CCB" w:rsidRPr="00794CCB">
        <w:rPr>
          <w:color w:val="000000"/>
          <w:sz w:val="28"/>
          <w:szCs w:val="28"/>
          <w:bdr w:val="none" w:sz="0" w:space="0" w:color="auto" w:frame="1"/>
        </w:rPr>
        <w:t>муниципаль</w:t>
      </w:r>
      <w:r w:rsidR="000B64CD">
        <w:rPr>
          <w:color w:val="000000"/>
          <w:sz w:val="28"/>
          <w:szCs w:val="28"/>
          <w:bdr w:val="none" w:sz="0" w:space="0" w:color="auto" w:frame="1"/>
        </w:rPr>
        <w:t>ной работы: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4508"/>
        <w:gridCol w:w="2403"/>
      </w:tblGrid>
      <w:tr w:rsidR="00A75D4D" w:rsidTr="005D5B28">
        <w:tc>
          <w:tcPr>
            <w:tcW w:w="2660" w:type="dxa"/>
          </w:tcPr>
          <w:p w:rsidR="000B64CD" w:rsidRDefault="000B64CD" w:rsidP="000B64CD">
            <w:pPr>
              <w:pStyle w:val="a7"/>
              <w:spacing w:before="0" w:beforeAutospacing="0" w:after="0" w:afterAutospacing="0"/>
              <w:contextualSpacing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информирования</w:t>
            </w:r>
          </w:p>
        </w:tc>
        <w:tc>
          <w:tcPr>
            <w:tcW w:w="4508" w:type="dxa"/>
          </w:tcPr>
          <w:p w:rsidR="000B64CD" w:rsidRDefault="000B64CD" w:rsidP="005D5B28">
            <w:pPr>
              <w:pStyle w:val="a7"/>
              <w:spacing w:before="0" w:beforeAutospacing="0" w:after="0" w:afterAutospacing="0"/>
              <w:contextualSpacing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Состав размещаемой </w:t>
            </w:r>
            <w:r w:rsidR="005D5B28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(доводимой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информации)</w:t>
            </w:r>
          </w:p>
        </w:tc>
        <w:tc>
          <w:tcPr>
            <w:tcW w:w="0" w:type="auto"/>
          </w:tcPr>
          <w:p w:rsidR="000B64CD" w:rsidRDefault="000B64CD" w:rsidP="000B64CD">
            <w:pPr>
              <w:pStyle w:val="a7"/>
              <w:spacing w:before="0" w:beforeAutospacing="0" w:after="0" w:afterAutospacing="0"/>
              <w:contextualSpacing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Частота обновления информации</w:t>
            </w:r>
          </w:p>
        </w:tc>
      </w:tr>
      <w:tr w:rsidR="00A75D4D" w:rsidTr="005D5B28">
        <w:tc>
          <w:tcPr>
            <w:tcW w:w="2660" w:type="dxa"/>
          </w:tcPr>
          <w:p w:rsidR="007F6464" w:rsidRPr="007F6464" w:rsidRDefault="000B64CD" w:rsidP="005D5B28">
            <w:pPr>
              <w:pStyle w:val="a7"/>
              <w:spacing w:after="0" w:afterAutospacing="0" w:line="276" w:lineRule="auto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7F6464">
              <w:rPr>
                <w:color w:val="000000"/>
                <w:sz w:val="28"/>
                <w:szCs w:val="28"/>
              </w:rPr>
              <w:t xml:space="preserve"> </w:t>
            </w:r>
            <w:r w:rsidR="007F6464" w:rsidRPr="007F6464">
              <w:rPr>
                <w:color w:val="000000"/>
                <w:sz w:val="28"/>
                <w:szCs w:val="28"/>
              </w:rPr>
              <w:t xml:space="preserve">официальный </w:t>
            </w:r>
          </w:p>
          <w:p w:rsidR="000B64CD" w:rsidRDefault="007F6464" w:rsidP="005D5B28">
            <w:pPr>
              <w:pStyle w:val="a7"/>
              <w:spacing w:before="0" w:beforeAutospacing="0" w:after="0" w:afterAutospacing="0" w:line="276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>сайт учреждения</w:t>
            </w:r>
          </w:p>
        </w:tc>
        <w:tc>
          <w:tcPr>
            <w:tcW w:w="4508" w:type="dxa"/>
          </w:tcPr>
          <w:p w:rsidR="007F6464" w:rsidRPr="007F6464" w:rsidRDefault="007F6464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 xml:space="preserve">время приема граждан (консультации); </w:t>
            </w:r>
          </w:p>
          <w:p w:rsidR="007F6464" w:rsidRPr="007F6464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 xml:space="preserve">перечень </w:t>
            </w:r>
            <w:r w:rsidR="00A75D4D">
              <w:rPr>
                <w:color w:val="000000"/>
                <w:sz w:val="28"/>
                <w:szCs w:val="28"/>
              </w:rPr>
              <w:t>выполняемых работ</w:t>
            </w:r>
            <w:r w:rsidRPr="007F6464">
              <w:rPr>
                <w:color w:val="000000"/>
                <w:sz w:val="28"/>
                <w:szCs w:val="28"/>
              </w:rPr>
              <w:t xml:space="preserve">; </w:t>
            </w:r>
          </w:p>
          <w:p w:rsidR="007F6464" w:rsidRPr="007F6464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>перечень документов, которые должен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7F6464">
              <w:rPr>
                <w:color w:val="000000"/>
                <w:sz w:val="28"/>
                <w:szCs w:val="28"/>
              </w:rPr>
              <w:t>представить (предъявить) получатель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  <w:r w:rsidRPr="007F6464">
              <w:rPr>
                <w:color w:val="000000"/>
                <w:sz w:val="28"/>
                <w:szCs w:val="28"/>
              </w:rPr>
              <w:t xml:space="preserve"> для </w:t>
            </w:r>
            <w:r w:rsidR="00A75D4D">
              <w:rPr>
                <w:color w:val="000000"/>
                <w:sz w:val="28"/>
                <w:szCs w:val="28"/>
              </w:rPr>
              <w:t>получения</w:t>
            </w:r>
            <w:r w:rsidRPr="007F6464">
              <w:rPr>
                <w:color w:val="000000"/>
                <w:sz w:val="28"/>
                <w:szCs w:val="28"/>
              </w:rPr>
              <w:t xml:space="preserve">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Pr="007F6464">
              <w:rPr>
                <w:color w:val="000000"/>
                <w:sz w:val="28"/>
                <w:szCs w:val="28"/>
              </w:rPr>
              <w:t>ной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A75D4D">
              <w:rPr>
                <w:color w:val="000000"/>
                <w:sz w:val="28"/>
                <w:szCs w:val="28"/>
              </w:rPr>
              <w:t>работы</w:t>
            </w:r>
            <w:r w:rsidRPr="007F6464">
              <w:rPr>
                <w:color w:val="000000"/>
                <w:sz w:val="28"/>
                <w:szCs w:val="28"/>
              </w:rPr>
              <w:t xml:space="preserve">; </w:t>
            </w:r>
          </w:p>
          <w:p w:rsidR="007F6464" w:rsidRPr="007F6464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 xml:space="preserve">перечень оснований для отказа </w:t>
            </w:r>
            <w:r w:rsidR="005D5B28">
              <w:rPr>
                <w:color w:val="000000"/>
                <w:sz w:val="28"/>
                <w:szCs w:val="28"/>
              </w:rPr>
              <w:br/>
            </w:r>
            <w:r w:rsidRPr="007F6464">
              <w:rPr>
                <w:color w:val="000000"/>
                <w:sz w:val="28"/>
                <w:szCs w:val="28"/>
              </w:rPr>
              <w:t>в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A75D4D">
              <w:rPr>
                <w:color w:val="000000"/>
                <w:sz w:val="28"/>
                <w:szCs w:val="28"/>
              </w:rPr>
              <w:t>выполнении</w:t>
            </w:r>
            <w:r w:rsidRPr="007F6464">
              <w:rPr>
                <w:color w:val="000000"/>
                <w:sz w:val="28"/>
                <w:szCs w:val="28"/>
              </w:rPr>
              <w:t xml:space="preserve">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Pr="007F6464">
              <w:rPr>
                <w:color w:val="000000"/>
                <w:sz w:val="28"/>
                <w:szCs w:val="28"/>
              </w:rPr>
              <w:t xml:space="preserve">ной </w:t>
            </w:r>
            <w:r w:rsidR="00A75D4D">
              <w:rPr>
                <w:color w:val="000000"/>
                <w:sz w:val="28"/>
                <w:szCs w:val="28"/>
              </w:rPr>
              <w:t>работы</w:t>
            </w:r>
            <w:r w:rsidRPr="007F6464">
              <w:rPr>
                <w:color w:val="000000"/>
                <w:sz w:val="28"/>
                <w:szCs w:val="28"/>
              </w:rPr>
              <w:t xml:space="preserve">; </w:t>
            </w:r>
          </w:p>
          <w:p w:rsidR="007F6464" w:rsidRPr="007F6464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>информация о руководителе учреждения;</w:t>
            </w:r>
          </w:p>
          <w:p w:rsidR="007F6464" w:rsidRPr="007F6464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 xml:space="preserve">текст </w:t>
            </w:r>
            <w:r w:rsidR="00DB1108">
              <w:rPr>
                <w:color w:val="000000"/>
                <w:sz w:val="28"/>
                <w:szCs w:val="28"/>
              </w:rPr>
              <w:t>Регламента</w:t>
            </w:r>
            <w:r w:rsidRPr="007F6464">
              <w:rPr>
                <w:color w:val="000000"/>
                <w:sz w:val="28"/>
                <w:szCs w:val="28"/>
              </w:rPr>
              <w:t xml:space="preserve">; </w:t>
            </w:r>
          </w:p>
          <w:p w:rsidR="007F6464" w:rsidRPr="007F6464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 xml:space="preserve">образцы оформления документов; </w:t>
            </w:r>
          </w:p>
          <w:p w:rsidR="000B64CD" w:rsidRDefault="007F6464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7F6464">
              <w:rPr>
                <w:color w:val="000000"/>
                <w:sz w:val="28"/>
                <w:szCs w:val="28"/>
              </w:rPr>
              <w:t>информация о способах доведения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7F6464">
              <w:rPr>
                <w:color w:val="000000"/>
                <w:sz w:val="28"/>
                <w:szCs w:val="28"/>
              </w:rPr>
              <w:t xml:space="preserve">получателем </w:t>
            </w:r>
            <w:r w:rsidR="00A75D4D">
              <w:rPr>
                <w:color w:val="000000"/>
                <w:sz w:val="28"/>
                <w:szCs w:val="28"/>
              </w:rPr>
              <w:t>работы</w:t>
            </w:r>
            <w:r w:rsidRPr="007F6464">
              <w:rPr>
                <w:color w:val="000000"/>
                <w:sz w:val="28"/>
                <w:szCs w:val="28"/>
              </w:rPr>
              <w:t xml:space="preserve"> </w:t>
            </w:r>
            <w:r w:rsidR="005D5B28">
              <w:rPr>
                <w:color w:val="000000"/>
                <w:sz w:val="28"/>
                <w:szCs w:val="28"/>
              </w:rPr>
              <w:br/>
            </w:r>
            <w:r w:rsidRPr="007F6464">
              <w:rPr>
                <w:color w:val="000000"/>
                <w:sz w:val="28"/>
                <w:szCs w:val="28"/>
              </w:rPr>
              <w:t>до руководства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7F6464">
              <w:rPr>
                <w:color w:val="000000"/>
                <w:sz w:val="28"/>
                <w:szCs w:val="28"/>
              </w:rPr>
              <w:t>учреждения своих отзывов, замечаний и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7F6464">
              <w:rPr>
                <w:color w:val="000000"/>
                <w:sz w:val="28"/>
                <w:szCs w:val="28"/>
              </w:rPr>
              <w:t>предложений по работе учреждения</w:t>
            </w:r>
            <w:r w:rsidR="00A75D4D">
              <w:rPr>
                <w:color w:val="000000"/>
                <w:sz w:val="28"/>
                <w:szCs w:val="28"/>
              </w:rPr>
              <w:t>;</w:t>
            </w:r>
          </w:p>
          <w:p w:rsidR="00A75D4D" w:rsidRPr="00A75D4D" w:rsidRDefault="00A75D4D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спортивные достижения получателей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  <w:r w:rsidRPr="00A75D4D">
              <w:rPr>
                <w:color w:val="000000"/>
                <w:sz w:val="28"/>
                <w:szCs w:val="28"/>
              </w:rPr>
              <w:t xml:space="preserve">; </w:t>
            </w:r>
          </w:p>
          <w:p w:rsidR="00A75D4D" w:rsidRPr="00A75D4D" w:rsidRDefault="00A75D4D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 xml:space="preserve">развитие учреждения, </w:t>
            </w:r>
            <w:r>
              <w:rPr>
                <w:color w:val="000000"/>
                <w:sz w:val="28"/>
                <w:szCs w:val="28"/>
              </w:rPr>
              <w:t>выполняющего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Pr="00A75D4D">
              <w:rPr>
                <w:color w:val="000000"/>
                <w:sz w:val="28"/>
                <w:szCs w:val="28"/>
              </w:rPr>
              <w:t xml:space="preserve">ную </w:t>
            </w:r>
            <w:r>
              <w:rPr>
                <w:color w:val="000000"/>
                <w:sz w:val="28"/>
                <w:szCs w:val="28"/>
              </w:rPr>
              <w:t>работу</w:t>
            </w:r>
            <w:r w:rsidRPr="00A75D4D">
              <w:rPr>
                <w:color w:val="000000"/>
                <w:sz w:val="28"/>
                <w:szCs w:val="28"/>
              </w:rPr>
              <w:t xml:space="preserve">; </w:t>
            </w:r>
          </w:p>
          <w:p w:rsidR="00A75D4D" w:rsidRPr="00A75D4D" w:rsidRDefault="00A75D4D" w:rsidP="005D5B28">
            <w:pPr>
              <w:pStyle w:val="a7"/>
              <w:spacing w:after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 xml:space="preserve">культивируемые виды спорта; </w:t>
            </w:r>
          </w:p>
          <w:p w:rsidR="00A75D4D" w:rsidRDefault="00A75D4D" w:rsidP="005D5B28">
            <w:pPr>
              <w:pStyle w:val="a7"/>
              <w:spacing w:before="0" w:beforeAutospacing="0" w:after="0" w:afterAutospacing="0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ответы на актуальные вопросы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0B64CD" w:rsidRDefault="00A75D4D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Регулярно (при изменении состава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A75D4D">
              <w:rPr>
                <w:color w:val="000000"/>
                <w:sz w:val="28"/>
                <w:szCs w:val="28"/>
              </w:rPr>
              <w:t>размещаемой информации)</w:t>
            </w:r>
          </w:p>
        </w:tc>
      </w:tr>
      <w:tr w:rsidR="00A75D4D" w:rsidTr="005D5B28">
        <w:tc>
          <w:tcPr>
            <w:tcW w:w="2660" w:type="dxa"/>
          </w:tcPr>
          <w:p w:rsidR="00A75D4D" w:rsidRPr="00A75D4D" w:rsidRDefault="00A75D4D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Pr="00A75D4D">
              <w:rPr>
                <w:color w:val="000000"/>
                <w:sz w:val="28"/>
                <w:szCs w:val="28"/>
              </w:rPr>
              <w:t xml:space="preserve">размещение </w:t>
            </w:r>
          </w:p>
          <w:p w:rsidR="000B64CD" w:rsidRDefault="00A75D4D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lastRenderedPageBreak/>
              <w:t>информации в СМИ (телевидение, радио, газеты и журналы)</w:t>
            </w:r>
          </w:p>
        </w:tc>
        <w:tc>
          <w:tcPr>
            <w:tcW w:w="4508" w:type="dxa"/>
          </w:tcPr>
          <w:p w:rsidR="00A75D4D" w:rsidRPr="00A75D4D" w:rsidRDefault="00A75D4D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lastRenderedPageBreak/>
              <w:t xml:space="preserve">спортивные достижения </w:t>
            </w:r>
            <w:r w:rsidRPr="00A75D4D">
              <w:rPr>
                <w:color w:val="000000"/>
                <w:sz w:val="28"/>
                <w:szCs w:val="28"/>
              </w:rPr>
              <w:lastRenderedPageBreak/>
              <w:t>получателей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  <w:r w:rsidRPr="00A75D4D">
              <w:rPr>
                <w:color w:val="000000"/>
                <w:sz w:val="28"/>
                <w:szCs w:val="28"/>
              </w:rPr>
              <w:t xml:space="preserve">; </w:t>
            </w:r>
          </w:p>
          <w:p w:rsidR="00A75D4D" w:rsidRPr="00A75D4D" w:rsidRDefault="00A75D4D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развитие учреждения, оказывающего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Pr="00A75D4D">
              <w:rPr>
                <w:color w:val="000000"/>
                <w:sz w:val="28"/>
                <w:szCs w:val="28"/>
              </w:rPr>
              <w:t xml:space="preserve">ную услугу; </w:t>
            </w:r>
          </w:p>
          <w:p w:rsidR="00A75D4D" w:rsidRPr="00A75D4D" w:rsidRDefault="00A75D4D" w:rsidP="005D5B28">
            <w:pPr>
              <w:pStyle w:val="a7"/>
              <w:spacing w:after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 xml:space="preserve">культивируемые виды спорта; </w:t>
            </w:r>
          </w:p>
          <w:p w:rsidR="000B64CD" w:rsidRDefault="00A75D4D" w:rsidP="005D5B28">
            <w:pPr>
              <w:pStyle w:val="a7"/>
              <w:spacing w:before="0" w:beforeAutospacing="0" w:after="0" w:afterAutospacing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ответы на актуальные вопросы</w:t>
            </w:r>
          </w:p>
        </w:tc>
        <w:tc>
          <w:tcPr>
            <w:tcW w:w="0" w:type="auto"/>
          </w:tcPr>
          <w:p w:rsidR="000B64CD" w:rsidRPr="00A75D4D" w:rsidRDefault="00A75D4D" w:rsidP="005D5B28">
            <w:pPr>
              <w:pStyle w:val="a7"/>
              <w:spacing w:before="0" w:beforeAutospacing="0" w:after="0" w:afterAutospacing="0" w:line="276" w:lineRule="auto"/>
              <w:contextualSpacing/>
              <w:textAlignment w:val="baseline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Не реже одного</w:t>
            </w:r>
            <w:r w:rsidRPr="00A75D4D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75D4D">
              <w:rPr>
                <w:color w:val="000000"/>
                <w:sz w:val="28"/>
                <w:szCs w:val="28"/>
              </w:rPr>
              <w:br/>
            </w:r>
            <w:r w:rsidRPr="00A75D4D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раза в </w:t>
            </w:r>
            <w:r w:rsidR="008F0C9D">
              <w:rPr>
                <w:color w:val="000000"/>
                <w:sz w:val="28"/>
                <w:szCs w:val="28"/>
                <w:shd w:val="clear" w:color="auto" w:fill="FFFFFF"/>
              </w:rPr>
              <w:t>полгода</w:t>
            </w:r>
          </w:p>
        </w:tc>
      </w:tr>
    </w:tbl>
    <w:p w:rsidR="00A75D4D" w:rsidRDefault="008F0C9D" w:rsidP="005D5B28">
      <w:pPr>
        <w:pStyle w:val="a7"/>
        <w:shd w:val="clear" w:color="auto" w:fill="FFFFFF"/>
        <w:spacing w:before="120" w:beforeAutospacing="0" w:after="12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 w:rsidR="00A75D4D">
        <w:rPr>
          <w:color w:val="000000"/>
          <w:sz w:val="28"/>
          <w:szCs w:val="28"/>
        </w:rPr>
        <w:t xml:space="preserve">1.12. Система показателей (индикаторов) объема и качества оказания </w:t>
      </w:r>
      <w:r w:rsidR="00794CCB" w:rsidRPr="00794CCB">
        <w:rPr>
          <w:color w:val="000000"/>
          <w:sz w:val="28"/>
          <w:szCs w:val="28"/>
        </w:rPr>
        <w:t>муниципаль</w:t>
      </w:r>
      <w:r w:rsidR="00A75D4D">
        <w:rPr>
          <w:color w:val="000000"/>
          <w:sz w:val="28"/>
          <w:szCs w:val="28"/>
        </w:rPr>
        <w:t xml:space="preserve">ной </w:t>
      </w:r>
      <w:r w:rsidR="00B72B06">
        <w:rPr>
          <w:color w:val="000000"/>
          <w:sz w:val="28"/>
          <w:szCs w:val="28"/>
        </w:rPr>
        <w:t>работы</w:t>
      </w:r>
      <w:r w:rsidR="00A75D4D">
        <w:rPr>
          <w:color w:val="000000"/>
          <w:sz w:val="28"/>
          <w:szCs w:val="28"/>
        </w:rPr>
        <w:t>:</w:t>
      </w:r>
    </w:p>
    <w:tbl>
      <w:tblPr>
        <w:tblW w:w="0" w:type="auto"/>
        <w:tblInd w:w="7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3664"/>
        <w:gridCol w:w="1405"/>
        <w:gridCol w:w="3773"/>
      </w:tblGrid>
      <w:tr w:rsidR="00A75D4D" w:rsidRPr="00A75D4D" w:rsidTr="005D5B28">
        <w:trPr>
          <w:trHeight w:val="600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B72B06" w:rsidP="005D5B28">
            <w:pPr>
              <w:pStyle w:val="a7"/>
              <w:shd w:val="clear" w:color="auto" w:fill="FFFFFF"/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A75D4D" w:rsidRPr="00A75D4D"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3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A75D4D" w:rsidP="005D5B28">
            <w:pPr>
              <w:pStyle w:val="a7"/>
              <w:shd w:val="clear" w:color="auto" w:fill="FFFFFF"/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Показатели (индикаторы) объема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A75D4D">
              <w:rPr>
                <w:color w:val="000000"/>
                <w:sz w:val="28"/>
                <w:szCs w:val="28"/>
              </w:rPr>
              <w:t xml:space="preserve">и качества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Pr="00A75D4D">
              <w:rPr>
                <w:color w:val="000000"/>
                <w:sz w:val="28"/>
                <w:szCs w:val="28"/>
              </w:rPr>
              <w:t>ной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A75D4D" w:rsidP="005D5B28">
            <w:pPr>
              <w:pStyle w:val="a7"/>
              <w:shd w:val="clear" w:color="auto" w:fill="FFFFFF"/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Единица </w:t>
            </w:r>
            <w:r w:rsidRPr="00A75D4D">
              <w:rPr>
                <w:color w:val="000000"/>
                <w:sz w:val="28"/>
                <w:szCs w:val="28"/>
              </w:rPr>
              <w:br/>
              <w:t>измерения</w:t>
            </w:r>
          </w:p>
        </w:tc>
        <w:tc>
          <w:tcPr>
            <w:tcW w:w="3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A75D4D" w:rsidP="005D5B28">
            <w:pPr>
              <w:pStyle w:val="a7"/>
              <w:shd w:val="clear" w:color="auto" w:fill="FFFFFF"/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 xml:space="preserve">Описание </w:t>
            </w:r>
            <w:r w:rsidR="005D5B28">
              <w:rPr>
                <w:color w:val="000000"/>
                <w:sz w:val="28"/>
                <w:szCs w:val="28"/>
              </w:rPr>
              <w:br/>
            </w:r>
            <w:r w:rsidRPr="00A75D4D">
              <w:rPr>
                <w:color w:val="000000"/>
                <w:sz w:val="28"/>
                <w:szCs w:val="28"/>
              </w:rPr>
              <w:t>показателя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A75D4D">
              <w:rPr>
                <w:color w:val="000000"/>
                <w:sz w:val="28"/>
                <w:szCs w:val="28"/>
              </w:rPr>
              <w:t>(индикатора)</w:t>
            </w:r>
          </w:p>
        </w:tc>
      </w:tr>
      <w:tr w:rsidR="00A75D4D" w:rsidRPr="00A75D4D" w:rsidTr="005D5B28">
        <w:trPr>
          <w:trHeight w:val="60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1)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A75D4D" w:rsidP="005D5B28">
            <w:pPr>
              <w:pStyle w:val="a7"/>
              <w:shd w:val="clear" w:color="auto" w:fill="FFFFFF"/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наличие обоснованных письменных</w:t>
            </w:r>
            <w:r w:rsidR="005D5B28">
              <w:rPr>
                <w:color w:val="000000"/>
                <w:sz w:val="28"/>
                <w:szCs w:val="28"/>
              </w:rPr>
              <w:t xml:space="preserve"> </w:t>
            </w:r>
            <w:r w:rsidRPr="00A75D4D">
              <w:rPr>
                <w:color w:val="000000"/>
                <w:sz w:val="28"/>
                <w:szCs w:val="28"/>
              </w:rPr>
              <w:t xml:space="preserve">жалоб получателей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Не более 5% от общего числа</w:t>
            </w:r>
            <w:r w:rsidRPr="00A75D4D">
              <w:rPr>
                <w:color w:val="000000"/>
                <w:sz w:val="28"/>
                <w:szCs w:val="28"/>
              </w:rPr>
              <w:br/>
              <w:t>письменных обращений в</w:t>
            </w:r>
            <w:r w:rsidRPr="00A75D4D">
              <w:rPr>
                <w:color w:val="000000"/>
                <w:sz w:val="28"/>
                <w:szCs w:val="28"/>
              </w:rPr>
              <w:br/>
              <w:t>месяц</w:t>
            </w:r>
          </w:p>
        </w:tc>
      </w:tr>
      <w:tr w:rsidR="00A75D4D" w:rsidRPr="00A75D4D" w:rsidTr="005D5B28">
        <w:trPr>
          <w:trHeight w:val="406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2)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A75D4D" w:rsidP="005D5B28">
            <w:pPr>
              <w:pStyle w:val="a7"/>
              <w:shd w:val="clear" w:color="auto" w:fill="FFFFFF"/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точность и своевременность</w:t>
            </w:r>
            <w:r w:rsidRPr="00A75D4D">
              <w:rPr>
                <w:color w:val="000000"/>
                <w:sz w:val="28"/>
                <w:szCs w:val="28"/>
              </w:rPr>
              <w:br/>
            </w:r>
            <w:r w:rsidR="00B72B06">
              <w:rPr>
                <w:color w:val="000000"/>
                <w:sz w:val="28"/>
                <w:szCs w:val="28"/>
              </w:rPr>
              <w:t>выполнения</w:t>
            </w:r>
            <w:r w:rsidRPr="00A75D4D">
              <w:rPr>
                <w:color w:val="000000"/>
                <w:sz w:val="28"/>
                <w:szCs w:val="28"/>
              </w:rPr>
              <w:t xml:space="preserve">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Pr="00A75D4D">
              <w:rPr>
                <w:color w:val="000000"/>
                <w:sz w:val="28"/>
                <w:szCs w:val="28"/>
              </w:rPr>
              <w:t xml:space="preserve">ной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Соблюдение утвержденных</w:t>
            </w:r>
            <w:r w:rsidRPr="00A75D4D">
              <w:rPr>
                <w:color w:val="000000"/>
                <w:sz w:val="28"/>
                <w:szCs w:val="28"/>
              </w:rPr>
              <w:br/>
              <w:t xml:space="preserve">планов </w:t>
            </w:r>
          </w:p>
        </w:tc>
      </w:tr>
      <w:tr w:rsidR="00A75D4D" w:rsidRPr="00A75D4D" w:rsidTr="005D5B28">
        <w:trPr>
          <w:trHeight w:val="40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3)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25D" w:rsidRPr="00A75D4D" w:rsidRDefault="00A75D4D" w:rsidP="005D5B28">
            <w:pPr>
              <w:pStyle w:val="a7"/>
              <w:shd w:val="clear" w:color="auto" w:fill="FFFFFF"/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 xml:space="preserve">полнота </w:t>
            </w:r>
            <w:r w:rsidR="00B72B06">
              <w:rPr>
                <w:color w:val="000000"/>
                <w:sz w:val="28"/>
                <w:szCs w:val="28"/>
              </w:rPr>
              <w:t xml:space="preserve">выполнения </w:t>
            </w:r>
            <w:r w:rsidR="00794CCB" w:rsidRPr="00794CCB">
              <w:rPr>
                <w:color w:val="000000"/>
                <w:sz w:val="28"/>
                <w:szCs w:val="28"/>
              </w:rPr>
              <w:t>муниципаль</w:t>
            </w:r>
            <w:r w:rsidR="00B72B06">
              <w:rPr>
                <w:color w:val="000000"/>
                <w:sz w:val="28"/>
                <w:szCs w:val="28"/>
              </w:rPr>
              <w:t>ной</w:t>
            </w:r>
            <w:r w:rsidRPr="00A75D4D">
              <w:rPr>
                <w:color w:val="000000"/>
                <w:sz w:val="28"/>
                <w:szCs w:val="28"/>
              </w:rPr>
              <w:t xml:space="preserve"> </w:t>
            </w:r>
            <w:r w:rsidR="00B72B06">
              <w:rPr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29325D" w:rsidRPr="00A75D4D" w:rsidRDefault="00A75D4D" w:rsidP="00B72B06">
            <w:pPr>
              <w:pStyle w:val="a7"/>
              <w:shd w:val="clear" w:color="auto" w:fill="FFFFFF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75D4D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B72B06" w:rsidRPr="00A75D4D" w:rsidTr="00EA4CB5">
        <w:tblPrEx>
          <w:tblBorders>
            <w:top w:val="single" w:sz="2" w:space="0" w:color="D4D4D4"/>
            <w:left w:val="single" w:sz="2" w:space="0" w:color="D4D4D4"/>
            <w:bottom w:val="single" w:sz="2" w:space="0" w:color="D4D4D4"/>
            <w:right w:val="single" w:sz="2" w:space="0" w:color="D4D4D4"/>
          </w:tblBorders>
        </w:tblPrEx>
        <w:trPr>
          <w:gridAfter w:val="1"/>
          <w:wAfter w:w="3773" w:type="dxa"/>
          <w:trHeight w:val="476"/>
        </w:trPr>
        <w:tc>
          <w:tcPr>
            <w:tcW w:w="0" w:type="auto"/>
            <w:gridSpan w:val="2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B72B06" w:rsidRPr="00A75D4D" w:rsidRDefault="00B72B06" w:rsidP="00A75D4D">
            <w:pPr>
              <w:pStyle w:val="a7"/>
              <w:shd w:val="clear" w:color="auto" w:fill="FFFFFF"/>
              <w:spacing w:before="0" w:after="0" w:line="360" w:lineRule="auto"/>
              <w:contextualSpacing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72B06" w:rsidRPr="00A75D4D" w:rsidRDefault="00B72B06" w:rsidP="00A75D4D">
            <w:pPr>
              <w:pStyle w:val="a7"/>
              <w:shd w:val="clear" w:color="auto" w:fill="FFFFFF"/>
              <w:spacing w:line="360" w:lineRule="auto"/>
              <w:contextualSpacing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A75D4D" w:rsidRPr="00966592" w:rsidRDefault="008C68FD" w:rsidP="008C68FD">
      <w:pPr>
        <w:pStyle w:val="a7"/>
        <w:shd w:val="clear" w:color="auto" w:fill="FFFFFF"/>
        <w:spacing w:before="0" w:beforeAutospacing="0" w:after="0" w:afterAutospacing="0" w:line="360" w:lineRule="auto"/>
        <w:contextualSpacing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966592" w:rsidRDefault="00966592" w:rsidP="000B64C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5ED5" w:rsidRPr="00A503A2" w:rsidRDefault="008A5ED5" w:rsidP="00A503A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7640" w:rsidRPr="00497640" w:rsidRDefault="00497640" w:rsidP="00497640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76A0" w:rsidRPr="00AA0951" w:rsidRDefault="006A76A0" w:rsidP="007810E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6A76A0" w:rsidRPr="00AA0951" w:rsidSect="00530F5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C1F" w:rsidRDefault="003F7C1F" w:rsidP="00992F57">
      <w:pPr>
        <w:spacing w:after="0" w:line="240" w:lineRule="auto"/>
      </w:pPr>
      <w:r>
        <w:separator/>
      </w:r>
    </w:p>
  </w:endnote>
  <w:endnote w:type="continuationSeparator" w:id="0">
    <w:p w:rsidR="003F7C1F" w:rsidRDefault="003F7C1F" w:rsidP="0099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92" w:rsidRPr="00992F57" w:rsidRDefault="00966592">
    <w:pPr>
      <w:pStyle w:val="a5"/>
      <w:jc w:val="center"/>
      <w:rPr>
        <w:rFonts w:ascii="Times New Roman" w:hAnsi="Times New Roman" w:cs="Times New Roman"/>
      </w:rPr>
    </w:pPr>
  </w:p>
  <w:p w:rsidR="00966592" w:rsidRPr="00992F57" w:rsidRDefault="00966592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C1F" w:rsidRDefault="003F7C1F" w:rsidP="00992F57">
      <w:pPr>
        <w:spacing w:after="0" w:line="240" w:lineRule="auto"/>
      </w:pPr>
      <w:r>
        <w:separator/>
      </w:r>
    </w:p>
  </w:footnote>
  <w:footnote w:type="continuationSeparator" w:id="0">
    <w:p w:rsidR="003F7C1F" w:rsidRDefault="003F7C1F" w:rsidP="0099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164236"/>
      <w:docPartObj>
        <w:docPartGallery w:val="Page Numbers (Top of Page)"/>
        <w:docPartUnique/>
      </w:docPartObj>
    </w:sdtPr>
    <w:sdtEndPr/>
    <w:sdtContent>
      <w:p w:rsidR="00530F58" w:rsidRDefault="00530F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D92">
          <w:rPr>
            <w:noProof/>
          </w:rPr>
          <w:t>10</w:t>
        </w:r>
        <w:r>
          <w:fldChar w:fldCharType="end"/>
        </w:r>
      </w:p>
    </w:sdtContent>
  </w:sdt>
  <w:p w:rsidR="00530F58" w:rsidRDefault="00530F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364D5"/>
    <w:multiLevelType w:val="multilevel"/>
    <w:tmpl w:val="123C0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51"/>
    <w:rsid w:val="00007B42"/>
    <w:rsid w:val="0002692A"/>
    <w:rsid w:val="00064EE7"/>
    <w:rsid w:val="00087E90"/>
    <w:rsid w:val="00093480"/>
    <w:rsid w:val="00095041"/>
    <w:rsid w:val="000B64CD"/>
    <w:rsid w:val="00146075"/>
    <w:rsid w:val="001A1747"/>
    <w:rsid w:val="001B278F"/>
    <w:rsid w:val="00203E7D"/>
    <w:rsid w:val="00205FFB"/>
    <w:rsid w:val="00217F41"/>
    <w:rsid w:val="002437A5"/>
    <w:rsid w:val="00285C6D"/>
    <w:rsid w:val="00287385"/>
    <w:rsid w:val="0029325D"/>
    <w:rsid w:val="002B2BA4"/>
    <w:rsid w:val="002E17BA"/>
    <w:rsid w:val="002F0154"/>
    <w:rsid w:val="003069BE"/>
    <w:rsid w:val="00395121"/>
    <w:rsid w:val="003B5F04"/>
    <w:rsid w:val="003D2031"/>
    <w:rsid w:val="003E54A5"/>
    <w:rsid w:val="003F7C1F"/>
    <w:rsid w:val="004212C9"/>
    <w:rsid w:val="0042760F"/>
    <w:rsid w:val="00432C78"/>
    <w:rsid w:val="0045050C"/>
    <w:rsid w:val="004958C9"/>
    <w:rsid w:val="00496A01"/>
    <w:rsid w:val="00497640"/>
    <w:rsid w:val="004B59B7"/>
    <w:rsid w:val="004F0479"/>
    <w:rsid w:val="005111EE"/>
    <w:rsid w:val="00530F58"/>
    <w:rsid w:val="00540620"/>
    <w:rsid w:val="005A4947"/>
    <w:rsid w:val="005C0FF5"/>
    <w:rsid w:val="005D25A4"/>
    <w:rsid w:val="005D5B28"/>
    <w:rsid w:val="005F3AC4"/>
    <w:rsid w:val="0061557C"/>
    <w:rsid w:val="006A76A0"/>
    <w:rsid w:val="006B4A9D"/>
    <w:rsid w:val="006C142C"/>
    <w:rsid w:val="006D48DB"/>
    <w:rsid w:val="006D7941"/>
    <w:rsid w:val="007076A8"/>
    <w:rsid w:val="00716319"/>
    <w:rsid w:val="00735309"/>
    <w:rsid w:val="00760EEF"/>
    <w:rsid w:val="00776D13"/>
    <w:rsid w:val="00777ABB"/>
    <w:rsid w:val="007810E0"/>
    <w:rsid w:val="00794CCB"/>
    <w:rsid w:val="007A44D3"/>
    <w:rsid w:val="007B4684"/>
    <w:rsid w:val="007B7C41"/>
    <w:rsid w:val="007F6464"/>
    <w:rsid w:val="00811267"/>
    <w:rsid w:val="00813E4B"/>
    <w:rsid w:val="00827E0C"/>
    <w:rsid w:val="00847221"/>
    <w:rsid w:val="00890C7A"/>
    <w:rsid w:val="00893259"/>
    <w:rsid w:val="00897533"/>
    <w:rsid w:val="008A371C"/>
    <w:rsid w:val="008A5ED5"/>
    <w:rsid w:val="008B798C"/>
    <w:rsid w:val="008C360F"/>
    <w:rsid w:val="008C64EE"/>
    <w:rsid w:val="008C68FD"/>
    <w:rsid w:val="008F0C9D"/>
    <w:rsid w:val="008F12B2"/>
    <w:rsid w:val="00922371"/>
    <w:rsid w:val="009358E5"/>
    <w:rsid w:val="00935988"/>
    <w:rsid w:val="00966592"/>
    <w:rsid w:val="00981A6B"/>
    <w:rsid w:val="00992F57"/>
    <w:rsid w:val="009A661C"/>
    <w:rsid w:val="009B676C"/>
    <w:rsid w:val="00A3151D"/>
    <w:rsid w:val="00A503A2"/>
    <w:rsid w:val="00A75D4D"/>
    <w:rsid w:val="00AA0951"/>
    <w:rsid w:val="00AA5E3D"/>
    <w:rsid w:val="00AE1D68"/>
    <w:rsid w:val="00B01EDF"/>
    <w:rsid w:val="00B05BF3"/>
    <w:rsid w:val="00B72B06"/>
    <w:rsid w:val="00BA266E"/>
    <w:rsid w:val="00BF3A85"/>
    <w:rsid w:val="00BF5F58"/>
    <w:rsid w:val="00C07FF9"/>
    <w:rsid w:val="00C15AD9"/>
    <w:rsid w:val="00C51D92"/>
    <w:rsid w:val="00C543EC"/>
    <w:rsid w:val="00CF39F7"/>
    <w:rsid w:val="00DB1108"/>
    <w:rsid w:val="00DC59C6"/>
    <w:rsid w:val="00E23F0B"/>
    <w:rsid w:val="00E8791C"/>
    <w:rsid w:val="00EA4CB5"/>
    <w:rsid w:val="00EE487A"/>
    <w:rsid w:val="00EF6947"/>
    <w:rsid w:val="00F03BA3"/>
    <w:rsid w:val="00F34FB3"/>
    <w:rsid w:val="00F467C8"/>
    <w:rsid w:val="00F61A6A"/>
    <w:rsid w:val="00F70138"/>
    <w:rsid w:val="00FA491D"/>
    <w:rsid w:val="00FA64D6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2F57"/>
  </w:style>
  <w:style w:type="paragraph" w:styleId="a5">
    <w:name w:val="footer"/>
    <w:basedOn w:val="a"/>
    <w:link w:val="a6"/>
    <w:uiPriority w:val="99"/>
    <w:unhideWhenUsed/>
    <w:rsid w:val="00992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F57"/>
  </w:style>
  <w:style w:type="paragraph" w:styleId="a7">
    <w:name w:val="Normal (Web)"/>
    <w:basedOn w:val="a"/>
    <w:uiPriority w:val="99"/>
    <w:unhideWhenUsed/>
    <w:rsid w:val="0096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B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75D4D"/>
  </w:style>
  <w:style w:type="character" w:styleId="a9">
    <w:name w:val="Hyperlink"/>
    <w:basedOn w:val="a0"/>
    <w:uiPriority w:val="99"/>
    <w:unhideWhenUsed/>
    <w:rsid w:val="00A75D4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75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5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2F57"/>
  </w:style>
  <w:style w:type="paragraph" w:styleId="a5">
    <w:name w:val="footer"/>
    <w:basedOn w:val="a"/>
    <w:link w:val="a6"/>
    <w:uiPriority w:val="99"/>
    <w:unhideWhenUsed/>
    <w:rsid w:val="00992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F57"/>
  </w:style>
  <w:style w:type="paragraph" w:styleId="a7">
    <w:name w:val="Normal (Web)"/>
    <w:basedOn w:val="a"/>
    <w:uiPriority w:val="99"/>
    <w:unhideWhenUsed/>
    <w:rsid w:val="0096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B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75D4D"/>
  </w:style>
  <w:style w:type="character" w:styleId="a9">
    <w:name w:val="Hyperlink"/>
    <w:basedOn w:val="a0"/>
    <w:uiPriority w:val="99"/>
    <w:unhideWhenUsed/>
    <w:rsid w:val="00A75D4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75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5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51002">
          <w:marLeft w:val="0"/>
          <w:marRight w:val="4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3996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8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77516">
          <w:marLeft w:val="15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6309">
          <w:marLeft w:val="0"/>
          <w:marRight w:val="4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530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1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4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9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90742">
          <w:marLeft w:val="15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2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6A089-E41C-4F16-A018-8136C977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i.makina</dc:creator>
  <cp:lastModifiedBy>user02</cp:lastModifiedBy>
  <cp:revision>11</cp:revision>
  <cp:lastPrinted>2022-12-12T10:24:00Z</cp:lastPrinted>
  <dcterms:created xsi:type="dcterms:W3CDTF">2022-12-22T07:10:00Z</dcterms:created>
  <dcterms:modified xsi:type="dcterms:W3CDTF">2022-12-26T10:49:00Z</dcterms:modified>
</cp:coreProperties>
</file>