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22B" w:rsidRDefault="00BD0CEC" w:rsidP="00BB0E10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BD0CEC">
        <w:rPr>
          <w:rFonts w:ascii="Times New Roman" w:hAnsi="Times New Roman" w:cs="Times New Roman"/>
          <w:sz w:val="28"/>
          <w:szCs w:val="28"/>
        </w:rPr>
        <w:t>Приложение</w:t>
      </w:r>
    </w:p>
    <w:p w:rsidR="001D159C" w:rsidRPr="00BD0CEC" w:rsidRDefault="00BD0CEC" w:rsidP="00BB0E10">
      <w:pPr>
        <w:spacing w:after="0" w:line="240" w:lineRule="auto"/>
        <w:ind w:left="9072"/>
        <w:jc w:val="both"/>
        <w:rPr>
          <w:rFonts w:ascii="Times New Roman" w:hAnsi="Times New Roman" w:cs="Times New Roman"/>
          <w:sz w:val="28"/>
          <w:szCs w:val="28"/>
        </w:rPr>
      </w:pPr>
      <w:r w:rsidRPr="00BD0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0CEC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4622B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</w:p>
    <w:p w:rsidR="00BB0E10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BB0E10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BB0E10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Омутнинский муниципальный район </w:t>
      </w:r>
    </w:p>
    <w:p w:rsidR="00C4622B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2301F0" w:rsidRDefault="00C4622B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301F0">
        <w:rPr>
          <w:rFonts w:ascii="Times New Roman" w:hAnsi="Times New Roman" w:cs="Times New Roman"/>
          <w:sz w:val="28"/>
          <w:szCs w:val="28"/>
        </w:rPr>
        <w:t>28.08.2017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2301F0">
        <w:rPr>
          <w:rFonts w:ascii="Times New Roman" w:hAnsi="Times New Roman" w:cs="Times New Roman"/>
          <w:sz w:val="28"/>
          <w:szCs w:val="28"/>
        </w:rPr>
        <w:t>849</w:t>
      </w:r>
    </w:p>
    <w:p w:rsidR="00C4622B" w:rsidRPr="00BD0CEC" w:rsidRDefault="002301F0" w:rsidP="00BB0E10">
      <w:pPr>
        <w:spacing w:after="0" w:line="240" w:lineRule="auto"/>
        <w:ind w:left="90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редакции  от </w:t>
      </w:r>
      <w:r w:rsidR="00147C88">
        <w:rPr>
          <w:rFonts w:ascii="Times New Roman" w:hAnsi="Times New Roman" w:cs="Times New Roman"/>
          <w:sz w:val="28"/>
          <w:szCs w:val="28"/>
        </w:rPr>
        <w:t>08.11.2023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47C88">
        <w:rPr>
          <w:rFonts w:ascii="Times New Roman" w:hAnsi="Times New Roman" w:cs="Times New Roman"/>
          <w:sz w:val="28"/>
          <w:szCs w:val="28"/>
        </w:rPr>
        <w:t>768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C4622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C4622B" w:rsidRDefault="00C4622B" w:rsidP="00FF3C1B">
      <w:pPr>
        <w:pStyle w:val="110"/>
        <w:shd w:val="clear" w:color="auto" w:fill="auto"/>
        <w:tabs>
          <w:tab w:val="left" w:leader="underscore" w:pos="0"/>
        </w:tabs>
        <w:spacing w:line="276" w:lineRule="auto"/>
        <w:ind w:left="1300"/>
        <w:jc w:val="center"/>
        <w:rPr>
          <w:rStyle w:val="1113pt"/>
          <w:b/>
          <w:sz w:val="28"/>
          <w:szCs w:val="28"/>
        </w:rPr>
      </w:pPr>
    </w:p>
    <w:p w:rsidR="00BD0CEC" w:rsidRDefault="00584CE7" w:rsidP="00FF3C1B">
      <w:pPr>
        <w:pStyle w:val="110"/>
        <w:shd w:val="clear" w:color="auto" w:fill="auto"/>
        <w:tabs>
          <w:tab w:val="left" w:leader="underscore" w:pos="0"/>
        </w:tabs>
        <w:spacing w:line="276" w:lineRule="auto"/>
        <w:ind w:left="1300"/>
        <w:jc w:val="center"/>
        <w:rPr>
          <w:rStyle w:val="1113pt"/>
          <w:b/>
          <w:sz w:val="28"/>
          <w:szCs w:val="28"/>
        </w:rPr>
      </w:pPr>
      <w:r>
        <w:rPr>
          <w:rStyle w:val="1113pt"/>
          <w:b/>
          <w:sz w:val="28"/>
          <w:szCs w:val="28"/>
        </w:rPr>
        <w:t>ПЕРЕЧ</w:t>
      </w:r>
      <w:r w:rsidR="00E6195C">
        <w:rPr>
          <w:rStyle w:val="1113pt"/>
          <w:b/>
          <w:sz w:val="28"/>
          <w:szCs w:val="28"/>
        </w:rPr>
        <w:t>ЕНЬ</w:t>
      </w:r>
    </w:p>
    <w:p w:rsidR="00BD0CEC" w:rsidRDefault="00584CE7" w:rsidP="00584CE7">
      <w:pPr>
        <w:pStyle w:val="110"/>
        <w:shd w:val="clear" w:color="auto" w:fill="auto"/>
        <w:tabs>
          <w:tab w:val="left" w:leader="underscore" w:pos="6203"/>
        </w:tabs>
        <w:spacing w:line="276" w:lineRule="auto"/>
        <w:ind w:left="1300"/>
        <w:jc w:val="center"/>
        <w:rPr>
          <w:i w:val="0"/>
        </w:rPr>
      </w:pPr>
      <w:r w:rsidRPr="00584CE7">
        <w:rPr>
          <w:i w:val="0"/>
        </w:rPr>
        <w:t>муниципального имущества</w:t>
      </w:r>
      <w:r w:rsidR="00BD0CEC" w:rsidRPr="00BD0CEC">
        <w:t xml:space="preserve"> </w:t>
      </w:r>
      <w:r w:rsidR="00BD0CEC" w:rsidRPr="00FF3279">
        <w:rPr>
          <w:i w:val="0"/>
        </w:rPr>
        <w:t>муниципального образования Омутнинский муниципальный район Кировской области</w:t>
      </w:r>
      <w:r w:rsidR="00BD0CEC" w:rsidRPr="00FF3279">
        <w:rPr>
          <w:rStyle w:val="1113pt"/>
          <w:i/>
          <w:sz w:val="28"/>
          <w:szCs w:val="28"/>
        </w:rPr>
        <w:t>,</w:t>
      </w:r>
      <w:r w:rsidR="00BD0CEC" w:rsidRPr="00BD0CEC">
        <w:rPr>
          <w:rStyle w:val="1113pt"/>
          <w:i/>
          <w:sz w:val="28"/>
          <w:szCs w:val="28"/>
        </w:rPr>
        <w:t xml:space="preserve"> </w:t>
      </w:r>
      <w:r w:rsidR="00BD0CEC" w:rsidRPr="00FF3279">
        <w:rPr>
          <w:rStyle w:val="1113pt"/>
          <w:b/>
          <w:sz w:val="28"/>
          <w:szCs w:val="28"/>
        </w:rPr>
        <w:t>предназначенного для</w:t>
      </w:r>
      <w:bookmarkStart w:id="0" w:name="bookmark3"/>
      <w:r w:rsidR="00BD0CEC" w:rsidRPr="00FF3279">
        <w:rPr>
          <w:rStyle w:val="1113pt"/>
          <w:b/>
          <w:sz w:val="28"/>
          <w:szCs w:val="28"/>
        </w:rPr>
        <w:t xml:space="preserve"> </w:t>
      </w:r>
      <w:r w:rsidR="00BD0CEC" w:rsidRPr="00BD0CEC">
        <w:rPr>
          <w:i w:val="0"/>
        </w:rPr>
        <w:t>предоставления во владение и (или) в пользование субъектам малого и среднего</w:t>
      </w:r>
      <w:r w:rsidR="00BD0CEC" w:rsidRPr="00BD0CEC">
        <w:t xml:space="preserve"> </w:t>
      </w:r>
      <w:r w:rsidR="00BD0CEC" w:rsidRPr="00BD0CEC">
        <w:rPr>
          <w:i w:val="0"/>
        </w:rPr>
        <w:t>предпринимательства и организациям, образующим инфраструктуру поддержки</w:t>
      </w:r>
      <w:bookmarkStart w:id="1" w:name="bookmark4"/>
      <w:bookmarkEnd w:id="0"/>
      <w:r>
        <w:rPr>
          <w:i w:val="0"/>
        </w:rPr>
        <w:t xml:space="preserve"> </w:t>
      </w:r>
      <w:r w:rsidR="00BD0CEC" w:rsidRPr="00584CE7">
        <w:rPr>
          <w:i w:val="0"/>
        </w:rPr>
        <w:t>субъектов малого и среднего предпринимательства</w:t>
      </w:r>
      <w:bookmarkEnd w:id="1"/>
    </w:p>
    <w:p w:rsidR="001D5535" w:rsidRPr="00584CE7" w:rsidRDefault="001D5535" w:rsidP="00584CE7">
      <w:pPr>
        <w:pStyle w:val="110"/>
        <w:shd w:val="clear" w:color="auto" w:fill="auto"/>
        <w:tabs>
          <w:tab w:val="left" w:leader="underscore" w:pos="6203"/>
        </w:tabs>
        <w:spacing w:line="276" w:lineRule="auto"/>
        <w:ind w:left="1300"/>
        <w:jc w:val="center"/>
        <w:rPr>
          <w:i w:val="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02"/>
        <w:gridCol w:w="4961"/>
        <w:gridCol w:w="3544"/>
        <w:gridCol w:w="1985"/>
      </w:tblGrid>
      <w:tr w:rsidR="00584CE7" w:rsidTr="000A1AB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 xml:space="preserve">№ </w:t>
            </w:r>
            <w:proofErr w:type="gramStart"/>
            <w:r w:rsidRPr="00584CE7">
              <w:rPr>
                <w:sz w:val="28"/>
                <w:szCs w:val="28"/>
              </w:rPr>
              <w:t>п</w:t>
            </w:r>
            <w:proofErr w:type="gramEnd"/>
            <w:r w:rsidRPr="00584CE7">
              <w:rPr>
                <w:sz w:val="28"/>
                <w:szCs w:val="28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>Местонахождение имущества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6D121C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>Характеристика имущества (площадь, кадастровый номер и т.д.)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CE7" w:rsidRPr="00584CE7" w:rsidRDefault="00584CE7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 w:rsidRPr="00584CE7">
              <w:rPr>
                <w:sz w:val="28"/>
                <w:szCs w:val="28"/>
              </w:rPr>
              <w:t>Наличие арендаторов, количество</w:t>
            </w:r>
          </w:p>
        </w:tc>
      </w:tr>
      <w:tr w:rsidR="00E6195C" w:rsidTr="000A1AB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Pr="00584CE7" w:rsidRDefault="00E6195C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Pr="007A6E70" w:rsidRDefault="00E6195C" w:rsidP="00D1186A">
            <w:pPr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Н</w:t>
            </w:r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ежилое помещение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Pr="007A6E70" w:rsidRDefault="00E6195C" w:rsidP="00D1186A">
            <w:pPr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 xml:space="preserve">Кировская область, Омутнинский район, пос. </w:t>
            </w:r>
            <w:proofErr w:type="spellStart"/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Котчиха</w:t>
            </w:r>
            <w:proofErr w:type="spellEnd"/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, ул. Комсомольская, д. 14</w:t>
            </w:r>
            <w:r w:rsidR="00B617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, пом. 1003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Default="00E6195C" w:rsidP="006D12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85,9 кв.м.</w:t>
            </w:r>
          </w:p>
          <w:p w:rsidR="000A1AB1" w:rsidRPr="007A6E70" w:rsidRDefault="000A1AB1" w:rsidP="006D12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0A1AB1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43:22:350401:547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Pr="007A6E70" w:rsidRDefault="00E6195C" w:rsidP="00E6195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E6195C" w:rsidTr="000A1AB1">
        <w:trPr>
          <w:trHeight w:val="13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Pr="00584CE7" w:rsidRDefault="00E6195C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Pr="007A6E70" w:rsidRDefault="00E6195C" w:rsidP="00D1186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Н</w:t>
            </w:r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ежилое помещение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Pr="007A6E70" w:rsidRDefault="00E6195C" w:rsidP="00D1186A">
            <w:pPr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 xml:space="preserve">Кировская область, Омутнинский район, пос. </w:t>
            </w:r>
            <w:proofErr w:type="spellStart"/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Котчиха</w:t>
            </w:r>
            <w:proofErr w:type="spellEnd"/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, ул. Комсомольская, д. 14</w:t>
            </w:r>
            <w:r w:rsidR="00B617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, пом. 1002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Default="00E6195C" w:rsidP="006D12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183,9 кв.м.</w:t>
            </w:r>
          </w:p>
          <w:p w:rsidR="00E6195C" w:rsidRPr="007A6E70" w:rsidRDefault="00E6195C" w:rsidP="006D12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43:22: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350401</w:t>
            </w:r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556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95C" w:rsidRPr="007A6E70" w:rsidRDefault="00E6195C" w:rsidP="00E6195C">
            <w:pPr>
              <w:pStyle w:val="ConsPlusNormal"/>
              <w:jc w:val="center"/>
              <w:rPr>
                <w:sz w:val="28"/>
                <w:szCs w:val="28"/>
              </w:rPr>
            </w:pPr>
            <w:r w:rsidRPr="007A6E70">
              <w:rPr>
                <w:sz w:val="28"/>
                <w:szCs w:val="28"/>
              </w:rPr>
              <w:t>1</w:t>
            </w:r>
          </w:p>
        </w:tc>
      </w:tr>
      <w:tr w:rsidR="00E67CEC" w:rsidTr="000A1AB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EC" w:rsidRDefault="00E67CEC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EC" w:rsidRPr="007A6E70" w:rsidRDefault="00E67CEC" w:rsidP="00E02DB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Н</w:t>
            </w:r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ежилое помещение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EC" w:rsidRPr="007A6E70" w:rsidRDefault="00E67CEC" w:rsidP="00E02DB0">
            <w:pPr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7A6E70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Кировская область, Омутнинский район, п. Метрострой, ул. Лесная, д. 16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194" w:rsidRDefault="00E67CEC" w:rsidP="006D12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50 кв.м.</w:t>
            </w:r>
          </w:p>
          <w:p w:rsidR="00E67CEC" w:rsidRPr="007A6E70" w:rsidRDefault="006D121C" w:rsidP="006D121C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0"/>
              </w:rPr>
            </w:pPr>
            <w:r w:rsidRPr="006D121C">
              <w:rPr>
                <w:rFonts w:ascii="Times New Roman" w:hAnsi="Times New Roman" w:cs="Times New Roman"/>
                <w:color w:val="000000"/>
                <w:sz w:val="28"/>
                <w:szCs w:val="20"/>
              </w:rPr>
              <w:t>43:22:320201:339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EC" w:rsidRPr="007A6E70" w:rsidRDefault="00E67CEC" w:rsidP="00E02DB0">
            <w:pPr>
              <w:pStyle w:val="ConsPlusNormal"/>
              <w:jc w:val="center"/>
              <w:rPr>
                <w:sz w:val="28"/>
                <w:szCs w:val="28"/>
              </w:rPr>
            </w:pPr>
            <w:r w:rsidRPr="007A6E70">
              <w:rPr>
                <w:sz w:val="28"/>
                <w:szCs w:val="28"/>
              </w:rPr>
              <w:t>0</w:t>
            </w:r>
          </w:p>
        </w:tc>
      </w:tr>
      <w:tr w:rsidR="00E67CEC" w:rsidTr="000A1AB1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EC" w:rsidRPr="00584CE7" w:rsidRDefault="006D121C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EC" w:rsidRPr="00584CE7" w:rsidRDefault="00E67CEC" w:rsidP="00905BB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EC" w:rsidRPr="00584CE7" w:rsidRDefault="00E67CEC" w:rsidP="000A1AB1">
            <w:pPr>
              <w:pStyle w:val="ConsPlusNormal"/>
              <w:rPr>
                <w:sz w:val="28"/>
                <w:szCs w:val="28"/>
              </w:rPr>
            </w:pPr>
            <w:r w:rsidRPr="007A6E70">
              <w:rPr>
                <w:color w:val="000000"/>
                <w:sz w:val="28"/>
                <w:szCs w:val="20"/>
              </w:rPr>
              <w:t xml:space="preserve">Кировская область, </w:t>
            </w:r>
            <w:r w:rsidR="000A1AB1">
              <w:rPr>
                <w:sz w:val="28"/>
                <w:szCs w:val="28"/>
              </w:rPr>
              <w:t xml:space="preserve">Омутнинский район, </w:t>
            </w: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Зимино</w:t>
            </w:r>
            <w:proofErr w:type="spellEnd"/>
            <w:r w:rsidR="006D121C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 ул. Школьная</w:t>
            </w:r>
            <w:r w:rsidR="006D121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д.25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EC" w:rsidRDefault="00E67CEC" w:rsidP="006D121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31,8 кв.м.</w:t>
            </w:r>
          </w:p>
          <w:p w:rsidR="00E67CEC" w:rsidRPr="00F14922" w:rsidRDefault="00E67CEC" w:rsidP="006D121C">
            <w:pPr>
              <w:spacing w:before="20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4922">
              <w:rPr>
                <w:rFonts w:ascii="Times New Roman" w:hAnsi="Times New Roman" w:cs="Times New Roman"/>
                <w:sz w:val="28"/>
                <w:szCs w:val="28"/>
              </w:rPr>
              <w:t>43:22:370302:161 (здания, в котором расположено нежилое помещение)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7CEC" w:rsidRPr="00584CE7" w:rsidRDefault="00E67CEC" w:rsidP="00BB0E1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D121C" w:rsidTr="000A1AB1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Default="006D121C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Pr="00584CE7" w:rsidRDefault="006D121C" w:rsidP="00B2368D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 нежилого помещения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Pr="00584CE7" w:rsidRDefault="006D121C" w:rsidP="006D121C">
            <w:pPr>
              <w:pStyle w:val="ConsPlusNormal"/>
              <w:rPr>
                <w:sz w:val="28"/>
                <w:szCs w:val="28"/>
              </w:rPr>
            </w:pPr>
            <w:proofErr w:type="gramStart"/>
            <w:r w:rsidRPr="006D4428">
              <w:rPr>
                <w:rFonts w:eastAsia="Times New Roman"/>
                <w:color w:val="000000"/>
                <w:sz w:val="28"/>
                <w:szCs w:val="28"/>
              </w:rPr>
              <w:t xml:space="preserve">Кировская область, Омутнинский район, </w:t>
            </w:r>
            <w:r>
              <w:rPr>
                <w:rFonts w:eastAsia="Times New Roman"/>
                <w:color w:val="000000"/>
                <w:sz w:val="28"/>
                <w:szCs w:val="28"/>
              </w:rPr>
              <w:t>п. Черная Холуница, ул. Ленина, д. 8</w:t>
            </w:r>
            <w:proofErr w:type="gram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Pr="00584CE7" w:rsidRDefault="006D121C" w:rsidP="006D121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Pr="00584CE7" w:rsidRDefault="006D121C" w:rsidP="00B2368D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6D121C" w:rsidTr="000A1AB1">
        <w:trPr>
          <w:trHeight w:val="1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Default="006D121C" w:rsidP="00905BB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Default="006D121C" w:rsidP="00905BBA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Pr="007A6E70" w:rsidRDefault="006D121C" w:rsidP="000A1AB1">
            <w:pPr>
              <w:pStyle w:val="ConsPlusNormal"/>
              <w:rPr>
                <w:color w:val="000000"/>
                <w:sz w:val="28"/>
                <w:szCs w:val="20"/>
              </w:rPr>
            </w:pPr>
            <w:r>
              <w:rPr>
                <w:color w:val="000000"/>
                <w:sz w:val="28"/>
                <w:szCs w:val="20"/>
              </w:rPr>
              <w:t>Кировская область, Омутнинский район, г. Омутнинск, ул. 30-летия Победы, д. 16, пом. 1001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Default="006D121C" w:rsidP="006D121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3177,8 кв.м.</w:t>
            </w:r>
          </w:p>
          <w:p w:rsidR="006D121C" w:rsidRDefault="006D121C" w:rsidP="006D121C">
            <w:pPr>
              <w:pStyle w:val="ConsPlusNormal"/>
              <w:spacing w:before="2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43:22:310119:276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21C" w:rsidRDefault="006D121C" w:rsidP="00BB0E1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</w:tbl>
    <w:p w:rsidR="00584CE7" w:rsidRDefault="00584CE7"/>
    <w:p w:rsidR="00FF3279" w:rsidRDefault="00017FB7" w:rsidP="00017FB7">
      <w:pPr>
        <w:jc w:val="center"/>
      </w:pPr>
      <w:r>
        <w:t>_________</w:t>
      </w:r>
      <w:bookmarkStart w:id="2" w:name="_GoBack"/>
      <w:bookmarkEnd w:id="2"/>
    </w:p>
    <w:sectPr w:rsidR="00FF3279" w:rsidSect="00017FB7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AB7" w:rsidRDefault="001D5AB7" w:rsidP="00302826">
      <w:pPr>
        <w:spacing w:after="0" w:line="240" w:lineRule="auto"/>
      </w:pPr>
      <w:r>
        <w:separator/>
      </w:r>
    </w:p>
  </w:endnote>
  <w:endnote w:type="continuationSeparator" w:id="0">
    <w:p w:rsidR="001D5AB7" w:rsidRDefault="001D5AB7" w:rsidP="00302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AB7" w:rsidRDefault="001D5AB7" w:rsidP="00302826">
      <w:pPr>
        <w:spacing w:after="0" w:line="240" w:lineRule="auto"/>
      </w:pPr>
      <w:r>
        <w:separator/>
      </w:r>
    </w:p>
  </w:footnote>
  <w:footnote w:type="continuationSeparator" w:id="0">
    <w:p w:rsidR="001D5AB7" w:rsidRDefault="001D5AB7" w:rsidP="003028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CEC"/>
    <w:rsid w:val="00017FB7"/>
    <w:rsid w:val="000271FE"/>
    <w:rsid w:val="000A1357"/>
    <w:rsid w:val="000A1AB1"/>
    <w:rsid w:val="00131A7D"/>
    <w:rsid w:val="00147C88"/>
    <w:rsid w:val="001C0053"/>
    <w:rsid w:val="001C5181"/>
    <w:rsid w:val="001D159C"/>
    <w:rsid w:val="001D5535"/>
    <w:rsid w:val="001D5AB7"/>
    <w:rsid w:val="002301F0"/>
    <w:rsid w:val="00237914"/>
    <w:rsid w:val="00270194"/>
    <w:rsid w:val="00302826"/>
    <w:rsid w:val="00307CA1"/>
    <w:rsid w:val="00313129"/>
    <w:rsid w:val="003B7270"/>
    <w:rsid w:val="00485EE7"/>
    <w:rsid w:val="00584CE7"/>
    <w:rsid w:val="005D3A6F"/>
    <w:rsid w:val="00680EA2"/>
    <w:rsid w:val="006D121C"/>
    <w:rsid w:val="007B6DB0"/>
    <w:rsid w:val="00895BB0"/>
    <w:rsid w:val="008F286C"/>
    <w:rsid w:val="00985011"/>
    <w:rsid w:val="00A310D9"/>
    <w:rsid w:val="00B61770"/>
    <w:rsid w:val="00BB0E10"/>
    <w:rsid w:val="00BB6D16"/>
    <w:rsid w:val="00BD0CEC"/>
    <w:rsid w:val="00C23657"/>
    <w:rsid w:val="00C4622B"/>
    <w:rsid w:val="00D22DF8"/>
    <w:rsid w:val="00D61263"/>
    <w:rsid w:val="00D90488"/>
    <w:rsid w:val="00E6195C"/>
    <w:rsid w:val="00E67CEC"/>
    <w:rsid w:val="00E9776B"/>
    <w:rsid w:val="00EB454E"/>
    <w:rsid w:val="00F1098B"/>
    <w:rsid w:val="00F14922"/>
    <w:rsid w:val="00FA6E3A"/>
    <w:rsid w:val="00FF3279"/>
    <w:rsid w:val="00FF3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D0CE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BD0CEC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1113pt">
    <w:name w:val="Основной текст (11) + 13 pt;Не курсив"/>
    <w:basedOn w:val="11"/>
    <w:rsid w:val="00BD0C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BD0CEC"/>
    <w:pPr>
      <w:widowControl w:val="0"/>
      <w:shd w:val="clear" w:color="auto" w:fill="FFFFFF"/>
      <w:spacing w:after="0" w:line="320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0">
    <w:name w:val="Основной текст (11)"/>
    <w:basedOn w:val="a"/>
    <w:link w:val="11"/>
    <w:rsid w:val="00BD0CEC"/>
    <w:pPr>
      <w:widowControl w:val="0"/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Основной текст (2)_"/>
    <w:basedOn w:val="a0"/>
    <w:link w:val="20"/>
    <w:rsid w:val="00BD0C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BD0CEC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0CEC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F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8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84C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0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826"/>
  </w:style>
  <w:style w:type="paragraph" w:styleId="a7">
    <w:name w:val="footer"/>
    <w:basedOn w:val="a"/>
    <w:link w:val="a8"/>
    <w:uiPriority w:val="99"/>
    <w:unhideWhenUsed/>
    <w:rsid w:val="0030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826"/>
  </w:style>
  <w:style w:type="paragraph" w:customStyle="1" w:styleId="a9">
    <w:name w:val="Знак"/>
    <w:basedOn w:val="a"/>
    <w:rsid w:val="00485EE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D0CE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BD0CEC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1113pt">
    <w:name w:val="Основной текст (11) + 13 pt;Не курсив"/>
    <w:basedOn w:val="11"/>
    <w:rsid w:val="00BD0CE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BD0CEC"/>
    <w:pPr>
      <w:widowControl w:val="0"/>
      <w:shd w:val="clear" w:color="auto" w:fill="FFFFFF"/>
      <w:spacing w:after="0" w:line="320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10">
    <w:name w:val="Основной текст (11)"/>
    <w:basedOn w:val="a"/>
    <w:link w:val="11"/>
    <w:rsid w:val="00BD0CEC"/>
    <w:pPr>
      <w:widowControl w:val="0"/>
      <w:shd w:val="clear" w:color="auto" w:fill="FFFFFF"/>
      <w:spacing w:after="0" w:line="324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customStyle="1" w:styleId="2">
    <w:name w:val="Основной текст (2)_"/>
    <w:basedOn w:val="a0"/>
    <w:link w:val="20"/>
    <w:rsid w:val="00BD0CE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ой текст (2) + 12 pt"/>
    <w:basedOn w:val="2"/>
    <w:rsid w:val="00BD0CEC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D0CEC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F2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28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84C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0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02826"/>
  </w:style>
  <w:style w:type="paragraph" w:styleId="a7">
    <w:name w:val="footer"/>
    <w:basedOn w:val="a"/>
    <w:link w:val="a8"/>
    <w:uiPriority w:val="99"/>
    <w:unhideWhenUsed/>
    <w:rsid w:val="003028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02826"/>
  </w:style>
  <w:style w:type="paragraph" w:customStyle="1" w:styleId="a9">
    <w:name w:val="Знак"/>
    <w:basedOn w:val="a"/>
    <w:rsid w:val="00485EE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7DBCA-E507-4044-B714-7D417BE6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ucom06</cp:lastModifiedBy>
  <cp:revision>4</cp:revision>
  <cp:lastPrinted>2022-04-28T07:06:00Z</cp:lastPrinted>
  <dcterms:created xsi:type="dcterms:W3CDTF">2023-11-03T10:40:00Z</dcterms:created>
  <dcterms:modified xsi:type="dcterms:W3CDTF">2023-11-10T06:27:00Z</dcterms:modified>
</cp:coreProperties>
</file>