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48" w:rsidRPr="004B7448" w:rsidRDefault="004B7448" w:rsidP="004B7448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D2CE2">
        <w:rPr>
          <w:sz w:val="28"/>
          <w:szCs w:val="28"/>
        </w:rPr>
        <w:t>П</w:t>
      </w:r>
      <w:r w:rsidRPr="004B7448">
        <w:rPr>
          <w:sz w:val="28"/>
          <w:szCs w:val="28"/>
        </w:rPr>
        <w:t xml:space="preserve">риложение № </w:t>
      </w:r>
      <w:r>
        <w:rPr>
          <w:sz w:val="28"/>
          <w:szCs w:val="28"/>
        </w:rPr>
        <w:t>1</w:t>
      </w:r>
    </w:p>
    <w:p w:rsidR="004B7448" w:rsidRPr="004B7448" w:rsidRDefault="004B7448" w:rsidP="004B7448">
      <w:pPr>
        <w:ind w:left="4248" w:firstLine="708"/>
        <w:rPr>
          <w:sz w:val="28"/>
          <w:szCs w:val="28"/>
        </w:rPr>
      </w:pPr>
    </w:p>
    <w:p w:rsidR="004B7448" w:rsidRPr="004B7448" w:rsidRDefault="004B7448" w:rsidP="004B7448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B7448">
        <w:rPr>
          <w:sz w:val="28"/>
          <w:szCs w:val="28"/>
        </w:rPr>
        <w:t>УТВЕРЖДЕН</w:t>
      </w:r>
      <w:r w:rsidR="00431C89">
        <w:rPr>
          <w:sz w:val="28"/>
          <w:szCs w:val="28"/>
        </w:rPr>
        <w:t>О</w:t>
      </w:r>
    </w:p>
    <w:p w:rsidR="004B7448" w:rsidRPr="004B7448" w:rsidRDefault="004B7448" w:rsidP="004B7448">
      <w:pPr>
        <w:rPr>
          <w:sz w:val="28"/>
          <w:szCs w:val="28"/>
        </w:rPr>
      </w:pP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</w:p>
    <w:p w:rsidR="004B7448" w:rsidRPr="004B7448" w:rsidRDefault="004B7448" w:rsidP="004B7448">
      <w:pPr>
        <w:rPr>
          <w:sz w:val="28"/>
          <w:szCs w:val="28"/>
        </w:rPr>
      </w:pPr>
      <w:r w:rsidRPr="004B7448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</w:t>
      </w:r>
      <w:r w:rsidRPr="004B7448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 w:rsidRPr="004B7448">
        <w:rPr>
          <w:sz w:val="28"/>
          <w:szCs w:val="28"/>
        </w:rPr>
        <w:t xml:space="preserve"> администрации</w:t>
      </w:r>
    </w:p>
    <w:p w:rsidR="004B7448" w:rsidRPr="004B7448" w:rsidRDefault="004B7448" w:rsidP="004B7448">
      <w:pPr>
        <w:rPr>
          <w:sz w:val="28"/>
          <w:szCs w:val="28"/>
        </w:rPr>
      </w:pP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4B7448">
        <w:rPr>
          <w:sz w:val="28"/>
          <w:szCs w:val="28"/>
        </w:rPr>
        <w:t>муниципального образования</w:t>
      </w:r>
    </w:p>
    <w:p w:rsidR="004B7448" w:rsidRPr="004B7448" w:rsidRDefault="004B7448" w:rsidP="004B7448">
      <w:pPr>
        <w:rPr>
          <w:sz w:val="28"/>
          <w:szCs w:val="28"/>
        </w:rPr>
      </w:pP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proofErr w:type="spellStart"/>
      <w:r w:rsidRPr="004B7448">
        <w:rPr>
          <w:sz w:val="28"/>
          <w:szCs w:val="28"/>
        </w:rPr>
        <w:t>Омутнинский</w:t>
      </w:r>
      <w:proofErr w:type="spellEnd"/>
      <w:r w:rsidRPr="004B7448">
        <w:rPr>
          <w:sz w:val="28"/>
          <w:szCs w:val="28"/>
        </w:rPr>
        <w:t xml:space="preserve"> муниципальный</w:t>
      </w:r>
    </w:p>
    <w:p w:rsidR="004B7448" w:rsidRPr="004B7448" w:rsidRDefault="004B7448" w:rsidP="004B7448">
      <w:pPr>
        <w:rPr>
          <w:sz w:val="28"/>
          <w:szCs w:val="28"/>
        </w:rPr>
      </w:pP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4B7448">
        <w:rPr>
          <w:sz w:val="28"/>
          <w:szCs w:val="28"/>
        </w:rPr>
        <w:t>район Кировской области</w:t>
      </w:r>
    </w:p>
    <w:p w:rsidR="004B7448" w:rsidRPr="004B7448" w:rsidRDefault="004B7448" w:rsidP="004B7448">
      <w:pPr>
        <w:rPr>
          <w:sz w:val="28"/>
          <w:szCs w:val="28"/>
        </w:rPr>
      </w:pP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 w:rsidRPr="004B7448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4B7448">
        <w:rPr>
          <w:sz w:val="28"/>
          <w:szCs w:val="28"/>
        </w:rPr>
        <w:t xml:space="preserve">от </w:t>
      </w:r>
      <w:r w:rsidR="00431C89">
        <w:rPr>
          <w:sz w:val="28"/>
          <w:szCs w:val="28"/>
        </w:rPr>
        <w:t>12.09.2023</w:t>
      </w:r>
      <w:r>
        <w:rPr>
          <w:sz w:val="28"/>
          <w:szCs w:val="28"/>
        </w:rPr>
        <w:t xml:space="preserve"> </w:t>
      </w:r>
      <w:r w:rsidRPr="004B7448">
        <w:rPr>
          <w:sz w:val="28"/>
          <w:szCs w:val="28"/>
        </w:rPr>
        <w:t xml:space="preserve">№ </w:t>
      </w:r>
      <w:r w:rsidR="00431C89">
        <w:rPr>
          <w:sz w:val="28"/>
          <w:szCs w:val="28"/>
        </w:rPr>
        <w:t>561</w:t>
      </w:r>
    </w:p>
    <w:p w:rsidR="00944EE1" w:rsidRPr="004B7448" w:rsidRDefault="00944EE1" w:rsidP="004B7448">
      <w:pPr>
        <w:jc w:val="center"/>
        <w:rPr>
          <w:sz w:val="72"/>
          <w:szCs w:val="72"/>
        </w:rPr>
      </w:pPr>
    </w:p>
    <w:p w:rsidR="00FE22FF" w:rsidRPr="00137B7D" w:rsidRDefault="00FE22FF" w:rsidP="00431C89">
      <w:pPr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9D2CE2" w:rsidRDefault="00FE22FF" w:rsidP="00431C89">
      <w:pPr>
        <w:ind w:left="-12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</w:t>
      </w:r>
      <w:r w:rsidRPr="006C243F">
        <w:rPr>
          <w:b/>
          <w:sz w:val="28"/>
          <w:szCs w:val="28"/>
        </w:rPr>
        <w:t>и</w:t>
      </w:r>
      <w:r w:rsidR="009D2CE2">
        <w:rPr>
          <w:b/>
          <w:sz w:val="28"/>
          <w:szCs w:val="28"/>
        </w:rPr>
        <w:t xml:space="preserve"> </w:t>
      </w:r>
      <w:r w:rsidRPr="00137B7D">
        <w:rPr>
          <w:b/>
          <w:sz w:val="28"/>
          <w:szCs w:val="28"/>
          <w:lang w:val="en-US"/>
        </w:rPr>
        <w:t>XX</w:t>
      </w:r>
      <w:r>
        <w:rPr>
          <w:b/>
          <w:sz w:val="28"/>
          <w:szCs w:val="28"/>
          <w:lang w:val="en-US"/>
        </w:rPr>
        <w:t>X</w:t>
      </w:r>
      <w:r w:rsidR="002E12C8"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 районной Спартакиады</w:t>
      </w:r>
    </w:p>
    <w:p w:rsidR="009D2CE2" w:rsidRDefault="00FE22FF" w:rsidP="00431C89">
      <w:pPr>
        <w:ind w:left="-12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обучающихся образовательных организаций</w:t>
      </w:r>
    </w:p>
    <w:p w:rsidR="00FE22FF" w:rsidRDefault="00FE22FF" w:rsidP="00431C89">
      <w:pPr>
        <w:ind w:left="-1276"/>
        <w:jc w:val="center"/>
        <w:rPr>
          <w:b/>
          <w:sz w:val="28"/>
          <w:szCs w:val="28"/>
        </w:rPr>
      </w:pPr>
      <w:proofErr w:type="spellStart"/>
      <w:r w:rsidRPr="00137B7D">
        <w:rPr>
          <w:b/>
          <w:sz w:val="28"/>
          <w:szCs w:val="28"/>
        </w:rPr>
        <w:t>Омутнинского</w:t>
      </w:r>
      <w:proofErr w:type="spellEnd"/>
      <w:r w:rsidRPr="00137B7D">
        <w:rPr>
          <w:b/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 xml:space="preserve">на 2023/2024 </w:t>
      </w:r>
      <w:r w:rsidRPr="00137B7D">
        <w:rPr>
          <w:b/>
          <w:sz w:val="28"/>
          <w:szCs w:val="28"/>
        </w:rPr>
        <w:t>учебный год</w:t>
      </w:r>
    </w:p>
    <w:p w:rsidR="00FE22FF" w:rsidRDefault="00FE22FF" w:rsidP="00431C89">
      <w:pPr>
        <w:ind w:left="-1276"/>
        <w:jc w:val="center"/>
        <w:rPr>
          <w:b/>
          <w:sz w:val="28"/>
          <w:szCs w:val="28"/>
        </w:rPr>
      </w:pPr>
      <w:r w:rsidRPr="00137B7D">
        <w:rPr>
          <w:b/>
          <w:sz w:val="28"/>
          <w:szCs w:val="28"/>
        </w:rPr>
        <w:t>(лично-командное первенство)</w:t>
      </w:r>
    </w:p>
    <w:p w:rsidR="00FE22FF" w:rsidRPr="008E3694" w:rsidRDefault="00FE22FF" w:rsidP="009D2CE2">
      <w:pPr>
        <w:jc w:val="center"/>
        <w:rPr>
          <w:b/>
          <w:sz w:val="48"/>
          <w:szCs w:val="48"/>
        </w:rPr>
      </w:pPr>
    </w:p>
    <w:p w:rsidR="00FE22FF" w:rsidRDefault="00FE22FF" w:rsidP="004B7448">
      <w:pPr>
        <w:numPr>
          <w:ilvl w:val="0"/>
          <w:numId w:val="1"/>
        </w:numPr>
        <w:spacing w:line="276" w:lineRule="auto"/>
        <w:ind w:left="-567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431C89" w:rsidRDefault="00431C89" w:rsidP="00431C89">
      <w:pPr>
        <w:spacing w:line="276" w:lineRule="auto"/>
        <w:ind w:left="-567"/>
        <w:rPr>
          <w:b/>
          <w:sz w:val="28"/>
          <w:szCs w:val="28"/>
        </w:rPr>
      </w:pPr>
    </w:p>
    <w:p w:rsidR="00FE22FF" w:rsidRPr="00FB4600" w:rsidRDefault="00FE22FF" w:rsidP="009D2CE2">
      <w:pPr>
        <w:spacing w:line="276" w:lineRule="auto"/>
        <w:ind w:firstLine="709"/>
        <w:jc w:val="both"/>
        <w:rPr>
          <w:sz w:val="28"/>
          <w:szCs w:val="28"/>
          <w:lang w:eastAsia="zh-CN"/>
        </w:rPr>
      </w:pPr>
      <w:proofErr w:type="gramStart"/>
      <w:r w:rsidRPr="00AE2852">
        <w:rPr>
          <w:sz w:val="28"/>
          <w:szCs w:val="28"/>
          <w:lang w:val="en-US"/>
        </w:rPr>
        <w:t>XXX</w:t>
      </w:r>
      <w:r>
        <w:rPr>
          <w:sz w:val="28"/>
          <w:szCs w:val="28"/>
          <w:lang w:val="en-US"/>
        </w:rPr>
        <w:t>IV</w:t>
      </w:r>
      <w:r w:rsidR="004B7448">
        <w:rPr>
          <w:sz w:val="28"/>
          <w:szCs w:val="28"/>
        </w:rPr>
        <w:t xml:space="preserve"> </w:t>
      </w:r>
      <w:r w:rsidRPr="00137B7D">
        <w:rPr>
          <w:sz w:val="28"/>
          <w:szCs w:val="28"/>
        </w:rPr>
        <w:t xml:space="preserve">Спартакиада </w:t>
      </w:r>
      <w:r>
        <w:rPr>
          <w:sz w:val="28"/>
          <w:szCs w:val="28"/>
        </w:rPr>
        <w:t>об</w:t>
      </w:r>
      <w:r w:rsidRPr="00137B7D">
        <w:rPr>
          <w:sz w:val="28"/>
          <w:szCs w:val="28"/>
        </w:rPr>
        <w:t>уча</w:t>
      </w:r>
      <w:r>
        <w:rPr>
          <w:sz w:val="28"/>
          <w:szCs w:val="28"/>
        </w:rPr>
        <w:t xml:space="preserve">ющихся образовательных организаций </w:t>
      </w:r>
      <w:proofErr w:type="spellStart"/>
      <w:r w:rsidRPr="00137B7D">
        <w:rPr>
          <w:sz w:val="28"/>
          <w:szCs w:val="28"/>
        </w:rPr>
        <w:t>Омутнинского</w:t>
      </w:r>
      <w:proofErr w:type="spellEnd"/>
      <w:r w:rsidRPr="00137B7D">
        <w:rPr>
          <w:sz w:val="28"/>
          <w:szCs w:val="28"/>
        </w:rPr>
        <w:t xml:space="preserve"> района (далее </w:t>
      </w:r>
      <w:r>
        <w:rPr>
          <w:sz w:val="28"/>
          <w:szCs w:val="28"/>
        </w:rPr>
        <w:t>–</w:t>
      </w:r>
      <w:r w:rsidRPr="00137B7D">
        <w:rPr>
          <w:sz w:val="28"/>
          <w:szCs w:val="28"/>
        </w:rPr>
        <w:t xml:space="preserve"> Спартакиада) является комплексным спортивно-массовым мероприятием, </w:t>
      </w:r>
      <w:r>
        <w:rPr>
          <w:sz w:val="28"/>
          <w:szCs w:val="28"/>
        </w:rPr>
        <w:t xml:space="preserve">состоящих </w:t>
      </w:r>
      <w:r w:rsidRPr="00B44E01">
        <w:rPr>
          <w:sz w:val="28"/>
          <w:szCs w:val="28"/>
        </w:rPr>
        <w:t xml:space="preserve">из </w:t>
      </w:r>
      <w:r w:rsidR="00023B60">
        <w:rPr>
          <w:sz w:val="28"/>
          <w:szCs w:val="28"/>
          <w:lang w:eastAsia="zh-CN"/>
        </w:rPr>
        <w:t>8</w:t>
      </w:r>
      <w:r w:rsidR="009D2CE2">
        <w:rPr>
          <w:sz w:val="28"/>
          <w:szCs w:val="28"/>
          <w:lang w:eastAsia="zh-CN"/>
        </w:rPr>
        <w:t xml:space="preserve"> </w:t>
      </w:r>
      <w:r w:rsidR="009D1FE2">
        <w:rPr>
          <w:sz w:val="28"/>
          <w:szCs w:val="28"/>
          <w:lang w:eastAsia="zh-CN"/>
        </w:rPr>
        <w:t xml:space="preserve">видов спорта – </w:t>
      </w:r>
      <w:r w:rsidR="009D1FE2" w:rsidRPr="00023B60">
        <w:rPr>
          <w:sz w:val="28"/>
          <w:szCs w:val="28"/>
          <w:lang w:eastAsia="zh-CN"/>
        </w:rPr>
        <w:t>9</w:t>
      </w:r>
      <w:r w:rsidR="009D2CE2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спортивных</w:t>
      </w:r>
      <w:r w:rsidRPr="00FA4E3D">
        <w:rPr>
          <w:sz w:val="28"/>
          <w:szCs w:val="28"/>
          <w:lang w:eastAsia="zh-CN"/>
        </w:rPr>
        <w:t xml:space="preserve"> мероприятий.</w:t>
      </w:r>
      <w:proofErr w:type="gramEnd"/>
    </w:p>
    <w:p w:rsidR="009D2CE2" w:rsidRDefault="00FE22FF" w:rsidP="009D2CE2">
      <w:pPr>
        <w:tabs>
          <w:tab w:val="num" w:pos="180"/>
        </w:tabs>
        <w:spacing w:line="276" w:lineRule="auto"/>
        <w:ind w:firstLine="709"/>
        <w:jc w:val="both"/>
        <w:rPr>
          <w:sz w:val="28"/>
          <w:szCs w:val="28"/>
        </w:rPr>
      </w:pPr>
      <w:r w:rsidRPr="00137B7D">
        <w:rPr>
          <w:sz w:val="28"/>
          <w:szCs w:val="28"/>
        </w:rPr>
        <w:t>Настоящее Положение устанавливает порядок и сроки проведения Спартакиады, определяет категорию участников, порядок подведения итогов и определения победителей.</w:t>
      </w:r>
    </w:p>
    <w:p w:rsidR="00FE22FF" w:rsidRPr="009D2CE2" w:rsidRDefault="00FE22FF" w:rsidP="009D2CE2">
      <w:pPr>
        <w:tabs>
          <w:tab w:val="num" w:pos="18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Цели и </w:t>
      </w:r>
      <w:r w:rsidRPr="00137B7D">
        <w:rPr>
          <w:b/>
          <w:sz w:val="28"/>
          <w:szCs w:val="28"/>
        </w:rPr>
        <w:t>задачи</w:t>
      </w:r>
    </w:p>
    <w:p w:rsidR="004B7448" w:rsidRDefault="00FE22FF" w:rsidP="004B7448">
      <w:pPr>
        <w:spacing w:line="276" w:lineRule="auto"/>
        <w:ind w:firstLine="709"/>
        <w:jc w:val="both"/>
        <w:rPr>
          <w:sz w:val="28"/>
          <w:szCs w:val="28"/>
        </w:rPr>
      </w:pPr>
      <w:r w:rsidRPr="00137B7D">
        <w:rPr>
          <w:sz w:val="28"/>
          <w:szCs w:val="28"/>
        </w:rPr>
        <w:t xml:space="preserve">Спартакиада проводится в целях </w:t>
      </w:r>
      <w:r>
        <w:rPr>
          <w:sz w:val="28"/>
          <w:szCs w:val="28"/>
        </w:rPr>
        <w:t>привлечения</w:t>
      </w:r>
      <w:proofErr w:type="gramStart"/>
      <w:r>
        <w:rPr>
          <w:sz w:val="28"/>
          <w:szCs w:val="28"/>
        </w:rPr>
        <w:t>,о</w:t>
      </w:r>
      <w:proofErr w:type="gramEnd"/>
      <w:r>
        <w:rPr>
          <w:sz w:val="28"/>
          <w:szCs w:val="28"/>
        </w:rPr>
        <w:t>б</w:t>
      </w:r>
      <w:r w:rsidRPr="00137B7D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137B7D">
        <w:rPr>
          <w:sz w:val="28"/>
          <w:szCs w:val="28"/>
        </w:rPr>
        <w:t>щихся к регулярным занятиям физической культурой и спортом, повышения</w:t>
      </w:r>
      <w:r>
        <w:rPr>
          <w:sz w:val="28"/>
          <w:szCs w:val="28"/>
        </w:rPr>
        <w:t xml:space="preserve"> их физической подготовленности.</w:t>
      </w:r>
    </w:p>
    <w:p w:rsidR="00FE22FF" w:rsidRPr="004B7448" w:rsidRDefault="00FE22FF" w:rsidP="004B7448">
      <w:pPr>
        <w:spacing w:line="276" w:lineRule="auto"/>
        <w:ind w:firstLine="709"/>
        <w:jc w:val="both"/>
        <w:rPr>
          <w:sz w:val="28"/>
          <w:szCs w:val="28"/>
        </w:rPr>
      </w:pPr>
      <w:r w:rsidRPr="003F6381">
        <w:rPr>
          <w:b/>
          <w:sz w:val="28"/>
          <w:szCs w:val="28"/>
        </w:rPr>
        <w:t>Основные задачи:</w:t>
      </w:r>
    </w:p>
    <w:p w:rsidR="00FE22FF" w:rsidRPr="00137B7D" w:rsidRDefault="00FE22FF" w:rsidP="004B7448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- </w:t>
      </w:r>
      <w:r w:rsidRPr="00137B7D">
        <w:rPr>
          <w:sz w:val="28"/>
          <w:szCs w:val="28"/>
        </w:rPr>
        <w:t xml:space="preserve">развитие массовой физкультурно-оздоровительной спортивной работы </w:t>
      </w:r>
      <w:r w:rsidR="009D2CE2">
        <w:rPr>
          <w:sz w:val="28"/>
          <w:szCs w:val="28"/>
        </w:rPr>
        <w:t xml:space="preserve"> </w:t>
      </w:r>
      <w:r>
        <w:rPr>
          <w:sz w:val="28"/>
          <w:szCs w:val="28"/>
        </w:rPr>
        <w:t>в образовательных организациях</w:t>
      </w:r>
      <w:r w:rsidRPr="00137B7D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а;</w:t>
      </w:r>
    </w:p>
    <w:p w:rsidR="00FE22FF" w:rsidRPr="00137B7D" w:rsidRDefault="00FE22FF" w:rsidP="004B744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37B7D">
        <w:rPr>
          <w:sz w:val="28"/>
          <w:szCs w:val="28"/>
        </w:rPr>
        <w:t>пропаганда здорового образа жизни, формирование позитивных жизненных установок подра</w:t>
      </w:r>
      <w:r>
        <w:rPr>
          <w:sz w:val="28"/>
          <w:szCs w:val="28"/>
        </w:rPr>
        <w:t xml:space="preserve">стающего поколения, гражданское </w:t>
      </w:r>
      <w:r w:rsidRPr="00137B7D">
        <w:rPr>
          <w:sz w:val="28"/>
          <w:szCs w:val="28"/>
        </w:rPr>
        <w:t xml:space="preserve">и патриотическое воспитание </w:t>
      </w:r>
      <w:r>
        <w:rPr>
          <w:sz w:val="28"/>
          <w:szCs w:val="28"/>
        </w:rPr>
        <w:t>об</w:t>
      </w:r>
      <w:r w:rsidRPr="00137B7D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137B7D">
        <w:rPr>
          <w:sz w:val="28"/>
          <w:szCs w:val="28"/>
        </w:rPr>
        <w:t>щихся;</w:t>
      </w:r>
    </w:p>
    <w:p w:rsidR="00FE22FF" w:rsidRPr="00137B7D" w:rsidRDefault="00FE22FF" w:rsidP="004B744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2CE2">
        <w:rPr>
          <w:sz w:val="28"/>
          <w:szCs w:val="28"/>
        </w:rPr>
        <w:t xml:space="preserve">популяризация видов спорта, </w:t>
      </w:r>
      <w:r w:rsidRPr="00137B7D">
        <w:rPr>
          <w:sz w:val="28"/>
          <w:szCs w:val="28"/>
        </w:rPr>
        <w:t>дальнейшее совершенствование спортивно-массовой и оздоровительной работы с детьми во внеурочное время;</w:t>
      </w:r>
    </w:p>
    <w:p w:rsidR="00FE22FF" w:rsidRPr="00137B7D" w:rsidRDefault="00FE22FF" w:rsidP="004B744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137B7D">
        <w:rPr>
          <w:sz w:val="28"/>
          <w:szCs w:val="28"/>
        </w:rPr>
        <w:t>укрепление здоровья подрастающего поколения, вовлечение детей и подростков в систематические занятия физической культурой и спортом;</w:t>
      </w:r>
    </w:p>
    <w:p w:rsidR="00FE22FF" w:rsidRPr="00137B7D" w:rsidRDefault="00FE22FF" w:rsidP="004B744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профилактика и предупреждение</w:t>
      </w:r>
      <w:r w:rsidRPr="00137B7D">
        <w:rPr>
          <w:sz w:val="28"/>
          <w:szCs w:val="28"/>
        </w:rPr>
        <w:t xml:space="preserve"> правонарушений, алкоголизма и нарко</w:t>
      </w:r>
      <w:r>
        <w:rPr>
          <w:sz w:val="28"/>
          <w:szCs w:val="28"/>
        </w:rPr>
        <w:t>мании</w:t>
      </w:r>
      <w:r w:rsidRPr="00137B7D">
        <w:rPr>
          <w:sz w:val="28"/>
          <w:szCs w:val="28"/>
        </w:rPr>
        <w:t xml:space="preserve"> среди детей и подростков;</w:t>
      </w:r>
    </w:p>
    <w:p w:rsidR="00FE22FF" w:rsidRPr="00137B7D" w:rsidRDefault="00FE22FF" w:rsidP="004B744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37B7D">
        <w:rPr>
          <w:sz w:val="28"/>
          <w:szCs w:val="28"/>
        </w:rPr>
        <w:t xml:space="preserve">использование возможностей Спартакиады для выявления и поддержки талантливых </w:t>
      </w:r>
      <w:r>
        <w:rPr>
          <w:sz w:val="28"/>
          <w:szCs w:val="28"/>
        </w:rPr>
        <w:t>об</w:t>
      </w:r>
      <w:r w:rsidRPr="00137B7D">
        <w:rPr>
          <w:sz w:val="28"/>
          <w:szCs w:val="28"/>
        </w:rPr>
        <w:t>уча</w:t>
      </w:r>
      <w:r>
        <w:rPr>
          <w:sz w:val="28"/>
          <w:szCs w:val="28"/>
        </w:rPr>
        <w:t>ющихся образовательных организаций</w:t>
      </w:r>
      <w:r w:rsidRPr="00137B7D">
        <w:rPr>
          <w:sz w:val="28"/>
          <w:szCs w:val="28"/>
        </w:rPr>
        <w:t xml:space="preserve"> Омутнинского района;</w:t>
      </w:r>
    </w:p>
    <w:p w:rsidR="00FE22FF" w:rsidRDefault="00FE22FF" w:rsidP="004B744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37B7D">
        <w:rPr>
          <w:sz w:val="28"/>
          <w:szCs w:val="28"/>
        </w:rPr>
        <w:t>выявление уровня состояния физкультурно-спортивно-оздоровительной рабо</w:t>
      </w:r>
      <w:r>
        <w:rPr>
          <w:sz w:val="28"/>
          <w:szCs w:val="28"/>
        </w:rPr>
        <w:t>ты в образовательных организациях</w:t>
      </w:r>
      <w:r w:rsidRPr="00137B7D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FE22FF" w:rsidRPr="00326B8C" w:rsidRDefault="00FE22FF" w:rsidP="004B7448">
      <w:pPr>
        <w:spacing w:line="276" w:lineRule="auto"/>
        <w:ind w:firstLine="709"/>
        <w:jc w:val="both"/>
        <w:rPr>
          <w:sz w:val="16"/>
          <w:szCs w:val="28"/>
        </w:rPr>
      </w:pPr>
    </w:p>
    <w:p w:rsidR="00FE22FF" w:rsidRDefault="00FE22FF" w:rsidP="009D2CE2">
      <w:pPr>
        <w:numPr>
          <w:ilvl w:val="0"/>
          <w:numId w:val="1"/>
        </w:numPr>
        <w:spacing w:line="276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Сроки проведения Спартакиады</w:t>
      </w:r>
    </w:p>
    <w:p w:rsidR="00FE22FF" w:rsidRPr="00A51CA0" w:rsidRDefault="00FE22FF" w:rsidP="004B7448">
      <w:pPr>
        <w:spacing w:line="276" w:lineRule="auto"/>
        <w:jc w:val="both"/>
        <w:rPr>
          <w:b/>
          <w:sz w:val="10"/>
          <w:szCs w:val="28"/>
        </w:rPr>
      </w:pPr>
    </w:p>
    <w:p w:rsidR="00FE22FF" w:rsidRPr="00137B7D" w:rsidRDefault="00FE22FF" w:rsidP="009D2CE2">
      <w:pPr>
        <w:spacing w:line="276" w:lineRule="auto"/>
        <w:ind w:firstLine="709"/>
        <w:jc w:val="both"/>
        <w:rPr>
          <w:sz w:val="28"/>
          <w:szCs w:val="28"/>
        </w:rPr>
      </w:pPr>
      <w:r w:rsidRPr="00137B7D">
        <w:rPr>
          <w:sz w:val="28"/>
          <w:szCs w:val="28"/>
        </w:rPr>
        <w:t>Спарт</w:t>
      </w:r>
      <w:r>
        <w:rPr>
          <w:sz w:val="28"/>
          <w:szCs w:val="28"/>
        </w:rPr>
        <w:t>акиада проводится в течение 202</w:t>
      </w:r>
      <w:r w:rsidR="00F677AA" w:rsidRPr="00F677AA">
        <w:rPr>
          <w:sz w:val="28"/>
          <w:szCs w:val="28"/>
        </w:rPr>
        <w:t>3</w:t>
      </w:r>
      <w:r>
        <w:rPr>
          <w:sz w:val="28"/>
          <w:szCs w:val="28"/>
        </w:rPr>
        <w:t>/202</w:t>
      </w:r>
      <w:r w:rsidR="00F677AA" w:rsidRPr="00F677AA">
        <w:rPr>
          <w:sz w:val="28"/>
          <w:szCs w:val="28"/>
        </w:rPr>
        <w:t>4</w:t>
      </w:r>
      <w:r w:rsidRPr="00137B7D">
        <w:rPr>
          <w:sz w:val="28"/>
          <w:szCs w:val="28"/>
        </w:rPr>
        <w:t xml:space="preserve"> уч</w:t>
      </w:r>
      <w:r>
        <w:rPr>
          <w:sz w:val="28"/>
          <w:szCs w:val="28"/>
        </w:rPr>
        <w:t>ебного года</w:t>
      </w:r>
      <w:r w:rsidRPr="00137B7D">
        <w:rPr>
          <w:sz w:val="28"/>
          <w:szCs w:val="28"/>
        </w:rPr>
        <w:t xml:space="preserve"> в 2 этапа: </w:t>
      </w:r>
    </w:p>
    <w:p w:rsidR="00FE22FF" w:rsidRDefault="00FE22FF" w:rsidP="004B744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Pr="00137B7D">
        <w:rPr>
          <w:sz w:val="28"/>
          <w:szCs w:val="28"/>
        </w:rPr>
        <w:t>этап – массовые соревнования в коллекти</w:t>
      </w:r>
      <w:r>
        <w:rPr>
          <w:sz w:val="28"/>
          <w:szCs w:val="28"/>
        </w:rPr>
        <w:t>вах образовательных организаций;</w:t>
      </w:r>
    </w:p>
    <w:p w:rsidR="009D2CE2" w:rsidRDefault="00FE22FF" w:rsidP="009D2CE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Pr="00790EC4">
        <w:rPr>
          <w:sz w:val="28"/>
          <w:szCs w:val="28"/>
        </w:rPr>
        <w:t xml:space="preserve">этап – районные соревнования </w:t>
      </w:r>
      <w:r>
        <w:rPr>
          <w:sz w:val="28"/>
          <w:szCs w:val="28"/>
        </w:rPr>
        <w:t>среди образовательных организаций</w:t>
      </w:r>
      <w:r w:rsidRPr="00790EC4">
        <w:rPr>
          <w:sz w:val="28"/>
          <w:szCs w:val="28"/>
        </w:rPr>
        <w:t>.</w:t>
      </w:r>
    </w:p>
    <w:p w:rsidR="00FE22FF" w:rsidRDefault="00FE22FF" w:rsidP="009D2CE2">
      <w:pPr>
        <w:spacing w:line="276" w:lineRule="auto"/>
        <w:ind w:firstLine="709"/>
        <w:jc w:val="both"/>
        <w:rPr>
          <w:sz w:val="28"/>
          <w:szCs w:val="28"/>
        </w:rPr>
      </w:pPr>
      <w:r w:rsidRPr="00790EC4">
        <w:rPr>
          <w:sz w:val="28"/>
          <w:szCs w:val="28"/>
        </w:rPr>
        <w:t xml:space="preserve">Изменение сроков проведения Соревнования возможно по причине неблагоприятных погодных условий, а также в зависимости от ситуации в регионе в связи с распространением новой </w:t>
      </w:r>
      <w:proofErr w:type="spellStart"/>
      <w:r w:rsidRPr="00790EC4">
        <w:rPr>
          <w:sz w:val="28"/>
          <w:szCs w:val="28"/>
        </w:rPr>
        <w:t>короновирусной</w:t>
      </w:r>
      <w:proofErr w:type="spellEnd"/>
      <w:r w:rsidRPr="00790EC4">
        <w:rPr>
          <w:sz w:val="28"/>
          <w:szCs w:val="28"/>
        </w:rPr>
        <w:t xml:space="preserve"> инфекцией (</w:t>
      </w:r>
      <w:r w:rsidRPr="00790EC4">
        <w:rPr>
          <w:sz w:val="28"/>
          <w:szCs w:val="28"/>
          <w:lang w:val="en-US"/>
        </w:rPr>
        <w:t>COVID</w:t>
      </w:r>
      <w:r w:rsidRPr="00790EC4">
        <w:rPr>
          <w:sz w:val="28"/>
          <w:szCs w:val="28"/>
        </w:rPr>
        <w:t>-19).</w:t>
      </w:r>
    </w:p>
    <w:p w:rsidR="00FE22FF" w:rsidRPr="00AD260A" w:rsidRDefault="00FE22FF" w:rsidP="004B7448">
      <w:pPr>
        <w:spacing w:line="276" w:lineRule="auto"/>
        <w:ind w:firstLine="709"/>
        <w:jc w:val="both"/>
        <w:rPr>
          <w:sz w:val="16"/>
          <w:szCs w:val="16"/>
        </w:rPr>
      </w:pPr>
    </w:p>
    <w:p w:rsidR="00FE22FF" w:rsidRPr="00AD260A" w:rsidRDefault="00FE22FF" w:rsidP="009D2CE2">
      <w:pPr>
        <w:numPr>
          <w:ilvl w:val="0"/>
          <w:numId w:val="1"/>
        </w:numPr>
        <w:spacing w:line="276" w:lineRule="auto"/>
        <w:ind w:left="0"/>
        <w:jc w:val="center"/>
        <w:rPr>
          <w:sz w:val="28"/>
          <w:szCs w:val="28"/>
        </w:rPr>
      </w:pPr>
      <w:r w:rsidRPr="00465EF2">
        <w:rPr>
          <w:b/>
          <w:sz w:val="28"/>
          <w:szCs w:val="28"/>
        </w:rPr>
        <w:t>Руководство по подготовке и проведению соревнований</w:t>
      </w:r>
    </w:p>
    <w:p w:rsidR="00FE22FF" w:rsidRPr="00AD260A" w:rsidRDefault="00FE22FF" w:rsidP="004B7448">
      <w:pPr>
        <w:spacing w:line="276" w:lineRule="auto"/>
        <w:jc w:val="both"/>
        <w:rPr>
          <w:sz w:val="16"/>
          <w:szCs w:val="16"/>
        </w:rPr>
      </w:pPr>
    </w:p>
    <w:p w:rsidR="00FE22FF" w:rsidRPr="00137B7D" w:rsidRDefault="00FE22FF" w:rsidP="009D2CE2">
      <w:pPr>
        <w:spacing w:line="276" w:lineRule="auto"/>
        <w:ind w:firstLine="709"/>
        <w:jc w:val="both"/>
        <w:rPr>
          <w:sz w:val="28"/>
          <w:szCs w:val="28"/>
        </w:rPr>
      </w:pPr>
      <w:r w:rsidRPr="00137B7D">
        <w:rPr>
          <w:sz w:val="28"/>
          <w:szCs w:val="28"/>
        </w:rPr>
        <w:t>Общее руководство пров</w:t>
      </w:r>
      <w:r>
        <w:rPr>
          <w:sz w:val="28"/>
          <w:szCs w:val="28"/>
        </w:rPr>
        <w:t xml:space="preserve">едением Спартакиады возлагается </w:t>
      </w:r>
      <w:r w:rsidRPr="00137B7D">
        <w:rPr>
          <w:sz w:val="28"/>
          <w:szCs w:val="28"/>
        </w:rPr>
        <w:t xml:space="preserve">на Управление образования Омутнинского района и </w:t>
      </w:r>
      <w:r>
        <w:rPr>
          <w:sz w:val="28"/>
          <w:szCs w:val="28"/>
        </w:rPr>
        <w:t xml:space="preserve">УФСТМ </w:t>
      </w:r>
      <w:r w:rsidRPr="00137B7D">
        <w:rPr>
          <w:sz w:val="28"/>
          <w:szCs w:val="28"/>
        </w:rPr>
        <w:t>Омутнинского района</w:t>
      </w:r>
      <w:r>
        <w:rPr>
          <w:sz w:val="28"/>
          <w:szCs w:val="28"/>
        </w:rPr>
        <w:t xml:space="preserve">. </w:t>
      </w:r>
      <w:r w:rsidRPr="00137B7D">
        <w:rPr>
          <w:sz w:val="28"/>
          <w:szCs w:val="28"/>
        </w:rPr>
        <w:t xml:space="preserve">Непосредственное проведение </w:t>
      </w:r>
      <w:r>
        <w:rPr>
          <w:sz w:val="28"/>
          <w:szCs w:val="28"/>
        </w:rPr>
        <w:t xml:space="preserve">спортивно-массовых мероприятий </w:t>
      </w:r>
      <w:r w:rsidRPr="00137B7D">
        <w:rPr>
          <w:sz w:val="28"/>
          <w:szCs w:val="28"/>
        </w:rPr>
        <w:t>Спартакиады</w:t>
      </w:r>
      <w:r>
        <w:rPr>
          <w:sz w:val="28"/>
          <w:szCs w:val="28"/>
        </w:rPr>
        <w:t xml:space="preserve">и разработку положений по видам спорта </w:t>
      </w:r>
      <w:r w:rsidRPr="00137B7D">
        <w:rPr>
          <w:sz w:val="28"/>
          <w:szCs w:val="28"/>
        </w:rPr>
        <w:t>осуществляют ответственные лица, назначенные методическим объединением учителей физической культуры Омутнинского района.  МБУ</w:t>
      </w:r>
      <w:r w:rsidR="00D41DF1">
        <w:rPr>
          <w:sz w:val="28"/>
          <w:szCs w:val="28"/>
        </w:rPr>
        <w:t xml:space="preserve"> ДО</w:t>
      </w:r>
      <w:r w:rsidRPr="00137B7D">
        <w:rPr>
          <w:sz w:val="28"/>
          <w:szCs w:val="28"/>
        </w:rPr>
        <w:t xml:space="preserve"> СШ Омутнинского района Кировской области (далее</w:t>
      </w:r>
      <w:r>
        <w:rPr>
          <w:sz w:val="28"/>
          <w:szCs w:val="28"/>
        </w:rPr>
        <w:t xml:space="preserve"> СШ) формирует пакет документов </w:t>
      </w:r>
      <w:r w:rsidRPr="00137B7D">
        <w:rPr>
          <w:sz w:val="28"/>
          <w:szCs w:val="28"/>
        </w:rPr>
        <w:t xml:space="preserve">по проведению спортивно-массовых мероприятий Спартакиады, составляет отчёт и формирует сборные команды района для участия в областной Спартакиаде. </w:t>
      </w:r>
    </w:p>
    <w:p w:rsidR="00FE22FF" w:rsidRDefault="00FE22FF" w:rsidP="004B744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проведения </w:t>
      </w:r>
      <w:r>
        <w:rPr>
          <w:sz w:val="28"/>
          <w:szCs w:val="28"/>
          <w:lang w:val="en-US"/>
        </w:rPr>
        <w:t>I</w:t>
      </w:r>
      <w:r w:rsidRPr="00137B7D">
        <w:rPr>
          <w:sz w:val="28"/>
          <w:szCs w:val="28"/>
        </w:rPr>
        <w:t xml:space="preserve"> этапа оргкомитеты создаютс</w:t>
      </w:r>
      <w:r>
        <w:rPr>
          <w:sz w:val="28"/>
          <w:szCs w:val="28"/>
        </w:rPr>
        <w:t>я в образовательных организациях.</w:t>
      </w:r>
    </w:p>
    <w:p w:rsidR="00FE22FF" w:rsidRDefault="00FE22FF" w:rsidP="004B744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 регулирует проведение II</w:t>
      </w:r>
      <w:r w:rsidRPr="00137B7D">
        <w:rPr>
          <w:sz w:val="28"/>
          <w:szCs w:val="28"/>
        </w:rPr>
        <w:t xml:space="preserve"> этапа</w:t>
      </w:r>
      <w:r>
        <w:rPr>
          <w:sz w:val="28"/>
          <w:szCs w:val="28"/>
        </w:rPr>
        <w:t>.</w:t>
      </w:r>
    </w:p>
    <w:p w:rsidR="00FE22FF" w:rsidRDefault="00FE22FF" w:rsidP="004B7448">
      <w:pPr>
        <w:spacing w:line="276" w:lineRule="auto"/>
        <w:ind w:firstLine="709"/>
        <w:jc w:val="both"/>
        <w:rPr>
          <w:sz w:val="28"/>
          <w:szCs w:val="28"/>
        </w:rPr>
      </w:pPr>
      <w:r w:rsidRPr="00137B7D">
        <w:rPr>
          <w:sz w:val="28"/>
          <w:szCs w:val="28"/>
        </w:rPr>
        <w:t>Подготовка мест соревнований</w:t>
      </w:r>
      <w:r>
        <w:rPr>
          <w:sz w:val="28"/>
          <w:szCs w:val="28"/>
        </w:rPr>
        <w:t xml:space="preserve"> возлагается на собственника спортивного объекта.</w:t>
      </w:r>
    </w:p>
    <w:p w:rsidR="00FE22FF" w:rsidRDefault="00FE22FF" w:rsidP="009D2CE2">
      <w:pPr>
        <w:numPr>
          <w:ilvl w:val="0"/>
          <w:numId w:val="1"/>
        </w:numPr>
        <w:spacing w:line="276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Участники Спартакиады</w:t>
      </w:r>
    </w:p>
    <w:p w:rsidR="00FE22FF" w:rsidRPr="006806E1" w:rsidRDefault="00FE22FF" w:rsidP="004B7448">
      <w:pPr>
        <w:spacing w:line="276" w:lineRule="auto"/>
        <w:jc w:val="both"/>
        <w:rPr>
          <w:b/>
          <w:sz w:val="16"/>
          <w:szCs w:val="16"/>
        </w:rPr>
      </w:pPr>
    </w:p>
    <w:p w:rsidR="00FE22FF" w:rsidRPr="008F47D0" w:rsidRDefault="00FE22FF" w:rsidP="004B7448">
      <w:pPr>
        <w:spacing w:line="276" w:lineRule="auto"/>
        <w:jc w:val="both"/>
        <w:rPr>
          <w:b/>
          <w:sz w:val="8"/>
          <w:szCs w:val="28"/>
        </w:rPr>
      </w:pPr>
    </w:p>
    <w:p w:rsidR="00FE22FF" w:rsidRDefault="00FE22FF" w:rsidP="004B7448">
      <w:pPr>
        <w:spacing w:line="276" w:lineRule="auto"/>
        <w:ind w:firstLine="709"/>
        <w:jc w:val="both"/>
        <w:rPr>
          <w:sz w:val="28"/>
          <w:szCs w:val="28"/>
        </w:rPr>
      </w:pPr>
      <w:r w:rsidRPr="00137B7D">
        <w:rPr>
          <w:sz w:val="28"/>
          <w:szCs w:val="28"/>
        </w:rPr>
        <w:lastRenderedPageBreak/>
        <w:t xml:space="preserve">Участниками Спартакиады являются </w:t>
      </w:r>
      <w:r>
        <w:rPr>
          <w:sz w:val="28"/>
          <w:szCs w:val="28"/>
        </w:rPr>
        <w:t>об</w:t>
      </w:r>
      <w:r w:rsidRPr="00137B7D">
        <w:rPr>
          <w:sz w:val="28"/>
          <w:szCs w:val="28"/>
        </w:rPr>
        <w:t>уча</w:t>
      </w:r>
      <w:r>
        <w:rPr>
          <w:sz w:val="28"/>
          <w:szCs w:val="28"/>
        </w:rPr>
        <w:t>ющиеся образовательных организаций</w:t>
      </w:r>
      <w:r w:rsidRPr="00137B7D">
        <w:rPr>
          <w:sz w:val="28"/>
          <w:szCs w:val="28"/>
        </w:rPr>
        <w:t xml:space="preserve"> Омутнинского района. </w:t>
      </w:r>
    </w:p>
    <w:p w:rsidR="00FE22FF" w:rsidRDefault="00FE22FF" w:rsidP="004B7448">
      <w:pPr>
        <w:spacing w:line="276" w:lineRule="auto"/>
        <w:ind w:firstLine="709"/>
        <w:jc w:val="both"/>
        <w:rPr>
          <w:sz w:val="28"/>
          <w:szCs w:val="28"/>
        </w:rPr>
      </w:pPr>
      <w:r w:rsidRPr="00137B7D">
        <w:rPr>
          <w:sz w:val="28"/>
          <w:szCs w:val="28"/>
        </w:rPr>
        <w:t>Состав команд в каждом виде спорта оп</w:t>
      </w:r>
      <w:r>
        <w:rPr>
          <w:sz w:val="28"/>
          <w:szCs w:val="28"/>
        </w:rPr>
        <w:t xml:space="preserve">ределяется отдельным положением. </w:t>
      </w:r>
    </w:p>
    <w:p w:rsidR="00FE22FF" w:rsidRPr="00326B8C" w:rsidRDefault="00FE22FF" w:rsidP="004B7448">
      <w:pPr>
        <w:spacing w:line="276" w:lineRule="auto"/>
        <w:ind w:firstLine="567"/>
        <w:jc w:val="both"/>
        <w:rPr>
          <w:sz w:val="16"/>
          <w:szCs w:val="28"/>
        </w:rPr>
      </w:pPr>
    </w:p>
    <w:p w:rsidR="00FE22FF" w:rsidRDefault="00FE22FF" w:rsidP="009D2CE2">
      <w:pPr>
        <w:numPr>
          <w:ilvl w:val="0"/>
          <w:numId w:val="1"/>
        </w:numPr>
        <w:spacing w:line="276" w:lineRule="auto"/>
        <w:ind w:left="0" w:firstLine="0"/>
        <w:jc w:val="center"/>
        <w:rPr>
          <w:b/>
          <w:sz w:val="28"/>
          <w:szCs w:val="28"/>
        </w:rPr>
      </w:pPr>
      <w:r w:rsidRPr="00137B7D">
        <w:rPr>
          <w:b/>
          <w:sz w:val="28"/>
          <w:szCs w:val="28"/>
        </w:rPr>
        <w:t>Сро</w:t>
      </w:r>
      <w:r>
        <w:rPr>
          <w:b/>
          <w:sz w:val="28"/>
          <w:szCs w:val="28"/>
        </w:rPr>
        <w:t>ки подачи заявок на участие во II</w:t>
      </w:r>
      <w:r w:rsidRPr="00137B7D">
        <w:rPr>
          <w:b/>
          <w:sz w:val="28"/>
          <w:szCs w:val="28"/>
        </w:rPr>
        <w:t xml:space="preserve"> этапе Спартакиады</w:t>
      </w:r>
    </w:p>
    <w:p w:rsidR="00FE22FF" w:rsidRPr="006806E1" w:rsidRDefault="00FE22FF" w:rsidP="004B7448">
      <w:pPr>
        <w:jc w:val="both"/>
        <w:rPr>
          <w:b/>
          <w:sz w:val="16"/>
          <w:szCs w:val="16"/>
        </w:rPr>
      </w:pPr>
    </w:p>
    <w:p w:rsidR="00FE22FF" w:rsidRPr="008F47D0" w:rsidRDefault="00FE22FF" w:rsidP="004B7448">
      <w:pPr>
        <w:spacing w:line="276" w:lineRule="auto"/>
        <w:jc w:val="both"/>
        <w:rPr>
          <w:b/>
          <w:sz w:val="8"/>
          <w:szCs w:val="28"/>
        </w:rPr>
      </w:pPr>
    </w:p>
    <w:p w:rsidR="009D2CE2" w:rsidRDefault="00FE22FF" w:rsidP="009D2CE2">
      <w:pPr>
        <w:tabs>
          <w:tab w:val="left" w:pos="567"/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 w:rsidRPr="00137B7D">
        <w:rPr>
          <w:sz w:val="28"/>
          <w:szCs w:val="28"/>
        </w:rPr>
        <w:t>Участие в соревнованиях</w:t>
      </w:r>
      <w:r w:rsidR="009D2CE2">
        <w:rPr>
          <w:sz w:val="28"/>
          <w:szCs w:val="28"/>
        </w:rPr>
        <w:t xml:space="preserve"> </w:t>
      </w:r>
      <w:r w:rsidRPr="00137B7D">
        <w:rPr>
          <w:sz w:val="28"/>
          <w:szCs w:val="28"/>
        </w:rPr>
        <w:t xml:space="preserve">Спартакиады подтверждается по телефону </w:t>
      </w:r>
      <w:r w:rsidRPr="00023B60">
        <w:rPr>
          <w:b/>
          <w:sz w:val="28"/>
          <w:szCs w:val="28"/>
        </w:rPr>
        <w:t>за три дня</w:t>
      </w:r>
      <w:r w:rsidRPr="00137B7D">
        <w:rPr>
          <w:sz w:val="28"/>
          <w:szCs w:val="28"/>
        </w:rPr>
        <w:t xml:space="preserve"> до начала мероприятия</w:t>
      </w:r>
      <w:r>
        <w:rPr>
          <w:sz w:val="28"/>
          <w:szCs w:val="28"/>
        </w:rPr>
        <w:t xml:space="preserve"> в МБУ</w:t>
      </w:r>
      <w:r w:rsidR="00D41DF1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СШ Омутнинского района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тел</w:t>
      </w:r>
      <w:proofErr w:type="gramEnd"/>
      <w:r>
        <w:rPr>
          <w:sz w:val="28"/>
          <w:szCs w:val="28"/>
        </w:rPr>
        <w:t xml:space="preserve">. 8(83352) </w:t>
      </w:r>
      <w:r w:rsidRPr="00137B7D">
        <w:rPr>
          <w:sz w:val="28"/>
          <w:szCs w:val="28"/>
        </w:rPr>
        <w:t>2</w:t>
      </w:r>
      <w:r>
        <w:rPr>
          <w:sz w:val="28"/>
          <w:szCs w:val="28"/>
        </w:rPr>
        <w:t xml:space="preserve">-26-60 илина эл. адрес: </w:t>
      </w:r>
      <w:hyperlink r:id="rId5" w:history="1">
        <w:r w:rsidRPr="00023B60">
          <w:rPr>
            <w:rStyle w:val="a4"/>
            <w:color w:val="548DD4" w:themeColor="text2" w:themeTint="99"/>
            <w:sz w:val="28"/>
            <w:szCs w:val="28"/>
            <w:shd w:val="clear" w:color="auto" w:fill="FFFFFF"/>
          </w:rPr>
          <w:t>omutninsk.dyussh@mail.ru</w:t>
        </w:r>
      </w:hyperlink>
      <w:r>
        <w:rPr>
          <w:color w:val="000000"/>
          <w:sz w:val="28"/>
          <w:szCs w:val="28"/>
        </w:rPr>
        <w:t>и главному специалист</w:t>
      </w:r>
      <w:r w:rsidR="001F548C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УФСТМ Омутнинского района, тел. </w:t>
      </w:r>
      <w:r>
        <w:rPr>
          <w:sz w:val="28"/>
          <w:szCs w:val="28"/>
        </w:rPr>
        <w:t xml:space="preserve">8(83352) 2-30-74 или эл. адрес: </w:t>
      </w:r>
      <w:hyperlink r:id="rId6" w:history="1">
        <w:r w:rsidRPr="00023B60">
          <w:rPr>
            <w:rStyle w:val="a4"/>
            <w:color w:val="548DD4" w:themeColor="text2" w:themeTint="99"/>
            <w:sz w:val="28"/>
            <w:szCs w:val="28"/>
            <w:lang w:val="en-US"/>
          </w:rPr>
          <w:t>sportmol</w:t>
        </w:r>
        <w:r w:rsidRPr="00023B60">
          <w:rPr>
            <w:rStyle w:val="a4"/>
            <w:color w:val="548DD4" w:themeColor="text2" w:themeTint="99"/>
            <w:sz w:val="28"/>
            <w:szCs w:val="28"/>
          </w:rPr>
          <w:t>.</w:t>
        </w:r>
        <w:r w:rsidRPr="00023B60">
          <w:rPr>
            <w:rStyle w:val="a4"/>
            <w:color w:val="548DD4" w:themeColor="text2" w:themeTint="99"/>
            <w:sz w:val="28"/>
            <w:szCs w:val="28"/>
            <w:lang w:val="en-US"/>
          </w:rPr>
          <w:t>omt</w:t>
        </w:r>
        <w:r w:rsidRPr="00023B60">
          <w:rPr>
            <w:rStyle w:val="a4"/>
            <w:color w:val="548DD4" w:themeColor="text2" w:themeTint="99"/>
            <w:sz w:val="28"/>
            <w:szCs w:val="28"/>
          </w:rPr>
          <w:t>@</w:t>
        </w:r>
        <w:r w:rsidRPr="00023B60">
          <w:rPr>
            <w:rStyle w:val="a4"/>
            <w:color w:val="548DD4" w:themeColor="text2" w:themeTint="99"/>
            <w:sz w:val="28"/>
            <w:szCs w:val="28"/>
            <w:lang w:val="en-US"/>
          </w:rPr>
          <w:t>yandex</w:t>
        </w:r>
        <w:r w:rsidRPr="00023B60">
          <w:rPr>
            <w:rStyle w:val="a4"/>
            <w:color w:val="548DD4" w:themeColor="text2" w:themeTint="99"/>
            <w:sz w:val="28"/>
            <w:szCs w:val="28"/>
          </w:rPr>
          <w:t>.</w:t>
        </w:r>
        <w:r w:rsidRPr="00023B60">
          <w:rPr>
            <w:rStyle w:val="a4"/>
            <w:color w:val="548DD4" w:themeColor="text2" w:themeTint="99"/>
            <w:sz w:val="28"/>
            <w:szCs w:val="28"/>
            <w:lang w:val="en-US"/>
          </w:rPr>
          <w:t>ru</w:t>
        </w:r>
      </w:hyperlink>
      <w:r w:rsidRPr="00023B60">
        <w:rPr>
          <w:color w:val="548DD4" w:themeColor="text2" w:themeTint="99"/>
          <w:sz w:val="28"/>
          <w:szCs w:val="28"/>
          <w:u w:val="single"/>
        </w:rPr>
        <w:t>.</w:t>
      </w:r>
    </w:p>
    <w:p w:rsidR="00FE22FF" w:rsidRDefault="00FE22FF" w:rsidP="009D2CE2">
      <w:pPr>
        <w:tabs>
          <w:tab w:val="left" w:pos="567"/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 w:rsidRPr="00D256AD">
        <w:rPr>
          <w:sz w:val="28"/>
          <w:szCs w:val="28"/>
        </w:rPr>
        <w:t>Именные заявки</w:t>
      </w:r>
      <w:r w:rsidRPr="00137B7D">
        <w:rPr>
          <w:sz w:val="28"/>
          <w:szCs w:val="28"/>
        </w:rPr>
        <w:t>, оформ</w:t>
      </w:r>
      <w:r>
        <w:rPr>
          <w:sz w:val="28"/>
          <w:szCs w:val="28"/>
        </w:rPr>
        <w:t>ленные по установленной форме (Приложение №</w:t>
      </w:r>
      <w:r w:rsidRPr="00137B7D">
        <w:rPr>
          <w:sz w:val="28"/>
          <w:szCs w:val="28"/>
        </w:rPr>
        <w:t xml:space="preserve"> 1), подаются в главную судейск</w:t>
      </w:r>
      <w:r>
        <w:rPr>
          <w:sz w:val="28"/>
          <w:szCs w:val="28"/>
        </w:rPr>
        <w:t>ую коллегию в день соревнований.</w:t>
      </w:r>
    </w:p>
    <w:p w:rsidR="00FE22FF" w:rsidRPr="006806E1" w:rsidRDefault="00FE22FF" w:rsidP="004B7448">
      <w:pPr>
        <w:spacing w:line="276" w:lineRule="auto"/>
        <w:ind w:firstLine="709"/>
        <w:jc w:val="both"/>
        <w:rPr>
          <w:sz w:val="16"/>
          <w:szCs w:val="16"/>
        </w:rPr>
      </w:pPr>
    </w:p>
    <w:p w:rsidR="00FE22FF" w:rsidRDefault="00FE22FF" w:rsidP="009D2CE2">
      <w:pPr>
        <w:spacing w:line="276" w:lineRule="auto"/>
        <w:ind w:hanging="12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137B7D">
        <w:rPr>
          <w:b/>
          <w:sz w:val="28"/>
          <w:szCs w:val="28"/>
        </w:rPr>
        <w:t>Сро</w:t>
      </w:r>
      <w:r>
        <w:rPr>
          <w:b/>
          <w:sz w:val="28"/>
          <w:szCs w:val="28"/>
        </w:rPr>
        <w:t>ки подачи отчета по проведению I</w:t>
      </w:r>
      <w:r w:rsidRPr="00137B7D">
        <w:rPr>
          <w:b/>
          <w:sz w:val="28"/>
          <w:szCs w:val="28"/>
        </w:rPr>
        <w:t xml:space="preserve"> этапа</w:t>
      </w:r>
    </w:p>
    <w:p w:rsidR="00FE22FF" w:rsidRPr="006806E1" w:rsidRDefault="00FE22FF" w:rsidP="004B7448">
      <w:pPr>
        <w:tabs>
          <w:tab w:val="left" w:pos="0"/>
        </w:tabs>
        <w:ind w:hanging="1276"/>
        <w:jc w:val="both"/>
        <w:rPr>
          <w:b/>
          <w:sz w:val="16"/>
          <w:szCs w:val="16"/>
        </w:rPr>
      </w:pPr>
    </w:p>
    <w:p w:rsidR="00FE22FF" w:rsidRPr="008F47D0" w:rsidRDefault="00FE22FF" w:rsidP="009D2CE2">
      <w:pPr>
        <w:jc w:val="center"/>
        <w:rPr>
          <w:b/>
          <w:sz w:val="16"/>
          <w:szCs w:val="28"/>
        </w:rPr>
      </w:pPr>
    </w:p>
    <w:p w:rsidR="00FE22FF" w:rsidRPr="00137B7D" w:rsidRDefault="00FE22FF" w:rsidP="009D2CE2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Отчет о проведении I</w:t>
      </w:r>
      <w:r w:rsidRPr="00137B7D">
        <w:rPr>
          <w:sz w:val="28"/>
          <w:szCs w:val="28"/>
        </w:rPr>
        <w:t xml:space="preserve"> этапа массовых соревнований в коллек</w:t>
      </w:r>
      <w:r>
        <w:rPr>
          <w:sz w:val="28"/>
          <w:szCs w:val="28"/>
        </w:rPr>
        <w:t>тивах образовательных организаций</w:t>
      </w:r>
      <w:r w:rsidRPr="00137B7D">
        <w:rPr>
          <w:sz w:val="28"/>
          <w:szCs w:val="28"/>
        </w:rPr>
        <w:t xml:space="preserve"> (</w:t>
      </w:r>
      <w:r>
        <w:rPr>
          <w:sz w:val="28"/>
          <w:szCs w:val="28"/>
        </w:rPr>
        <w:t>Приложение</w:t>
      </w:r>
      <w:r w:rsidRPr="00137B7D">
        <w:rPr>
          <w:sz w:val="28"/>
          <w:szCs w:val="28"/>
        </w:rPr>
        <w:t xml:space="preserve"> №2) предоставляется в главную судейску</w:t>
      </w:r>
      <w:r>
        <w:rPr>
          <w:sz w:val="28"/>
          <w:szCs w:val="28"/>
        </w:rPr>
        <w:t>ю коллегию в день соревнований II</w:t>
      </w:r>
      <w:r w:rsidRPr="00137B7D">
        <w:rPr>
          <w:sz w:val="28"/>
          <w:szCs w:val="28"/>
        </w:rPr>
        <w:t xml:space="preserve"> этапа. </w:t>
      </w:r>
    </w:p>
    <w:p w:rsidR="00FE22FF" w:rsidRPr="008F47D0" w:rsidRDefault="00FE22FF" w:rsidP="004B7448">
      <w:pPr>
        <w:spacing w:line="276" w:lineRule="auto"/>
        <w:ind w:firstLine="709"/>
        <w:jc w:val="both"/>
        <w:rPr>
          <w:b/>
          <w:sz w:val="28"/>
          <w:szCs w:val="28"/>
          <w:u w:val="single"/>
        </w:rPr>
      </w:pPr>
      <w:r w:rsidRPr="00137B7D">
        <w:rPr>
          <w:b/>
          <w:sz w:val="28"/>
          <w:szCs w:val="28"/>
        </w:rPr>
        <w:t>Команды, не предоставившие отчёт о п</w:t>
      </w:r>
      <w:r>
        <w:rPr>
          <w:b/>
          <w:sz w:val="28"/>
          <w:szCs w:val="28"/>
        </w:rPr>
        <w:t xml:space="preserve">роведении I этапа соревнований </w:t>
      </w:r>
      <w:r w:rsidRPr="00137B7D">
        <w:rPr>
          <w:b/>
          <w:sz w:val="28"/>
          <w:szCs w:val="28"/>
        </w:rPr>
        <w:t>в указанный срок</w:t>
      </w:r>
      <w:r>
        <w:rPr>
          <w:b/>
          <w:sz w:val="28"/>
          <w:szCs w:val="28"/>
        </w:rPr>
        <w:t>, допускаются к участию во II</w:t>
      </w:r>
      <w:r w:rsidRPr="00137B7D">
        <w:rPr>
          <w:b/>
          <w:sz w:val="28"/>
          <w:szCs w:val="28"/>
        </w:rPr>
        <w:t xml:space="preserve"> э</w:t>
      </w:r>
      <w:r>
        <w:rPr>
          <w:b/>
          <w:sz w:val="28"/>
          <w:szCs w:val="28"/>
        </w:rPr>
        <w:t xml:space="preserve">тапе только в личном первенстве, а в игровых видах спорта </w:t>
      </w:r>
      <w:r w:rsidRPr="001E2A21">
        <w:rPr>
          <w:b/>
          <w:sz w:val="28"/>
          <w:szCs w:val="28"/>
          <w:u w:val="single"/>
        </w:rPr>
        <w:t>не допускаются</w:t>
      </w:r>
      <w:r>
        <w:rPr>
          <w:b/>
          <w:sz w:val="28"/>
          <w:szCs w:val="28"/>
          <w:u w:val="single"/>
        </w:rPr>
        <w:t xml:space="preserve"> к участию</w:t>
      </w:r>
      <w:r w:rsidRPr="001E2A21">
        <w:rPr>
          <w:b/>
          <w:sz w:val="28"/>
          <w:szCs w:val="28"/>
          <w:u w:val="single"/>
        </w:rPr>
        <w:t>.</w:t>
      </w:r>
    </w:p>
    <w:p w:rsidR="00FE22FF" w:rsidRPr="00326B8C" w:rsidRDefault="00FE22FF" w:rsidP="004B7448">
      <w:pPr>
        <w:spacing w:line="276" w:lineRule="auto"/>
        <w:ind w:firstLine="709"/>
        <w:jc w:val="both"/>
        <w:rPr>
          <w:b/>
          <w:sz w:val="16"/>
          <w:szCs w:val="28"/>
        </w:rPr>
      </w:pPr>
    </w:p>
    <w:p w:rsidR="00FE22FF" w:rsidRDefault="00FE22FF" w:rsidP="004B7448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7. </w:t>
      </w:r>
      <w:r w:rsidRPr="00137B7D">
        <w:rPr>
          <w:b/>
          <w:sz w:val="28"/>
          <w:szCs w:val="28"/>
        </w:rPr>
        <w:t xml:space="preserve">Порядок и </w:t>
      </w:r>
      <w:r>
        <w:rPr>
          <w:b/>
          <w:sz w:val="28"/>
          <w:szCs w:val="28"/>
        </w:rPr>
        <w:t>критерии проведения Спартакиады</w:t>
      </w:r>
    </w:p>
    <w:p w:rsidR="00FE22FF" w:rsidRPr="006806E1" w:rsidRDefault="00FE22FF" w:rsidP="004B7448">
      <w:pPr>
        <w:spacing w:line="276" w:lineRule="auto"/>
        <w:ind w:firstLine="709"/>
        <w:jc w:val="both"/>
        <w:rPr>
          <w:b/>
          <w:sz w:val="16"/>
          <w:szCs w:val="16"/>
        </w:rPr>
      </w:pPr>
    </w:p>
    <w:p w:rsidR="009D2CE2" w:rsidRDefault="00FE22FF" w:rsidP="009D2CE2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137B7D">
        <w:rPr>
          <w:sz w:val="28"/>
          <w:szCs w:val="28"/>
        </w:rPr>
        <w:t>Порядок проведения:</w:t>
      </w:r>
    </w:p>
    <w:p w:rsidR="009D2CE2" w:rsidRDefault="00FE22FF" w:rsidP="009D2CE2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023B60">
        <w:rPr>
          <w:sz w:val="28"/>
          <w:szCs w:val="28"/>
        </w:rPr>
        <w:t>I этап</w:t>
      </w:r>
      <w:r w:rsidRPr="00137B7D">
        <w:rPr>
          <w:sz w:val="28"/>
          <w:szCs w:val="28"/>
        </w:rPr>
        <w:t xml:space="preserve"> Спартакиады </w:t>
      </w:r>
      <w:r>
        <w:rPr>
          <w:sz w:val="28"/>
          <w:szCs w:val="28"/>
        </w:rPr>
        <w:t>проводится на уровне образовательной организации</w:t>
      </w:r>
      <w:r w:rsidRPr="00137B7D">
        <w:rPr>
          <w:sz w:val="28"/>
          <w:szCs w:val="28"/>
        </w:rPr>
        <w:t>.</w:t>
      </w:r>
    </w:p>
    <w:p w:rsidR="009D2CE2" w:rsidRDefault="00FE22FF" w:rsidP="009D2CE2">
      <w:pPr>
        <w:spacing w:line="276" w:lineRule="auto"/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  <w:u w:val="single"/>
          <w:lang w:val="en-US"/>
        </w:rPr>
        <w:t>II</w:t>
      </w:r>
      <w:r w:rsidR="009D2CE2">
        <w:rPr>
          <w:sz w:val="28"/>
          <w:szCs w:val="28"/>
          <w:u w:val="single"/>
        </w:rPr>
        <w:t xml:space="preserve"> </w:t>
      </w:r>
      <w:r w:rsidRPr="00B3754A">
        <w:rPr>
          <w:sz w:val="28"/>
          <w:szCs w:val="28"/>
          <w:u w:val="single"/>
        </w:rPr>
        <w:t>этап</w:t>
      </w:r>
      <w:r w:rsidRPr="00C20C95">
        <w:rPr>
          <w:sz w:val="28"/>
          <w:szCs w:val="28"/>
        </w:rPr>
        <w:t xml:space="preserve"> проводится согласно отдельны</w:t>
      </w:r>
      <w:r w:rsidRPr="006C243F">
        <w:rPr>
          <w:sz w:val="28"/>
          <w:szCs w:val="28"/>
        </w:rPr>
        <w:t>м</w:t>
      </w:r>
      <w:r w:rsidRPr="00C20C95">
        <w:rPr>
          <w:sz w:val="28"/>
          <w:szCs w:val="28"/>
        </w:rPr>
        <w:t xml:space="preserve"> положени</w:t>
      </w:r>
      <w:r w:rsidRPr="006C243F">
        <w:rPr>
          <w:sz w:val="28"/>
          <w:szCs w:val="28"/>
        </w:rPr>
        <w:t>ям</w:t>
      </w:r>
      <w:r>
        <w:rPr>
          <w:sz w:val="28"/>
          <w:szCs w:val="28"/>
        </w:rPr>
        <w:t>, утвержденны</w:t>
      </w:r>
      <w:r w:rsidRPr="006C243F">
        <w:rPr>
          <w:sz w:val="28"/>
          <w:szCs w:val="28"/>
        </w:rPr>
        <w:t>м</w:t>
      </w:r>
      <w:r>
        <w:rPr>
          <w:sz w:val="28"/>
          <w:szCs w:val="28"/>
        </w:rPr>
        <w:t xml:space="preserve"> Управлением образования </w:t>
      </w:r>
      <w:proofErr w:type="spellStart"/>
      <w:r>
        <w:rPr>
          <w:sz w:val="28"/>
          <w:szCs w:val="28"/>
        </w:rPr>
        <w:t>Омутнинского</w:t>
      </w:r>
      <w:proofErr w:type="spellEnd"/>
      <w:r>
        <w:rPr>
          <w:sz w:val="28"/>
          <w:szCs w:val="28"/>
        </w:rPr>
        <w:t xml:space="preserve"> района и УФСТМ </w:t>
      </w:r>
      <w:proofErr w:type="spellStart"/>
      <w:r>
        <w:rPr>
          <w:sz w:val="28"/>
          <w:szCs w:val="28"/>
        </w:rPr>
        <w:t>Омутнинского</w:t>
      </w:r>
      <w:proofErr w:type="spellEnd"/>
      <w:r>
        <w:rPr>
          <w:sz w:val="28"/>
          <w:szCs w:val="28"/>
        </w:rPr>
        <w:t xml:space="preserve"> района.</w:t>
      </w:r>
      <w:proofErr w:type="gramEnd"/>
    </w:p>
    <w:p w:rsidR="009D2CE2" w:rsidRDefault="00FE22FF" w:rsidP="009D2CE2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20C95">
        <w:rPr>
          <w:sz w:val="28"/>
          <w:szCs w:val="28"/>
        </w:rPr>
        <w:t>Соревнования проводятся согласно действующим правилам</w:t>
      </w:r>
      <w:r>
        <w:rPr>
          <w:sz w:val="28"/>
          <w:szCs w:val="28"/>
        </w:rPr>
        <w:t xml:space="preserve"> по видам спорта.</w:t>
      </w:r>
    </w:p>
    <w:p w:rsidR="00FE22FF" w:rsidRDefault="00FE22FF" w:rsidP="009D2CE2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8F47D0">
        <w:rPr>
          <w:sz w:val="28"/>
          <w:szCs w:val="28"/>
        </w:rPr>
        <w:t>Ответственный учитель физической культуры, тренер за спортивное мероприятие по виду спорта составляет положение за 30 дней до начала соревнований и высылает на электронную почту МБУ</w:t>
      </w:r>
      <w:r w:rsidR="00D41DF1">
        <w:rPr>
          <w:sz w:val="28"/>
          <w:szCs w:val="28"/>
        </w:rPr>
        <w:t xml:space="preserve"> ДО</w:t>
      </w:r>
      <w:r w:rsidRPr="008F47D0">
        <w:rPr>
          <w:sz w:val="28"/>
          <w:szCs w:val="28"/>
        </w:rPr>
        <w:t xml:space="preserve"> СШ Омутнинского района </w:t>
      </w:r>
      <w:hyperlink r:id="rId7" w:history="1">
        <w:r w:rsidRPr="008F47D0">
          <w:rPr>
            <w:rStyle w:val="a4"/>
            <w:sz w:val="28"/>
            <w:szCs w:val="28"/>
            <w:shd w:val="clear" w:color="auto" w:fill="FFFFFF"/>
          </w:rPr>
          <w:t>omutninsk.dyussh@mail.ru</w:t>
        </w:r>
      </w:hyperlink>
    </w:p>
    <w:p w:rsidR="00FE22FF" w:rsidRPr="003B753F" w:rsidRDefault="00FE22FF" w:rsidP="004B7448">
      <w:pPr>
        <w:spacing w:line="276" w:lineRule="auto"/>
        <w:ind w:firstLine="709"/>
        <w:jc w:val="both"/>
        <w:rPr>
          <w:b/>
          <w:sz w:val="16"/>
          <w:szCs w:val="16"/>
        </w:rPr>
      </w:pPr>
    </w:p>
    <w:p w:rsidR="009D2CE2" w:rsidRDefault="009D2CE2" w:rsidP="009D2CE2">
      <w:pPr>
        <w:tabs>
          <w:tab w:val="left" w:pos="540"/>
        </w:tabs>
        <w:spacing w:line="276" w:lineRule="auto"/>
        <w:jc w:val="center"/>
        <w:rPr>
          <w:b/>
          <w:sz w:val="28"/>
          <w:szCs w:val="28"/>
        </w:rPr>
      </w:pPr>
    </w:p>
    <w:p w:rsidR="00FE22FF" w:rsidRDefault="00FE22FF" w:rsidP="009D2CE2">
      <w:pPr>
        <w:tabs>
          <w:tab w:val="left" w:pos="540"/>
        </w:tabs>
        <w:spacing w:line="276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lastRenderedPageBreak/>
        <w:t xml:space="preserve">8. </w:t>
      </w:r>
      <w:r w:rsidRPr="00C20C95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рограмма II</w:t>
      </w:r>
      <w:r w:rsidRPr="00137B7D">
        <w:rPr>
          <w:b/>
          <w:sz w:val="28"/>
          <w:szCs w:val="28"/>
        </w:rPr>
        <w:t xml:space="preserve"> этапа Спартакиады</w:t>
      </w:r>
    </w:p>
    <w:p w:rsidR="00FE22FF" w:rsidRDefault="00FE22FF" w:rsidP="009D2CE2">
      <w:pPr>
        <w:tabs>
          <w:tab w:val="left" w:pos="540"/>
        </w:tabs>
        <w:jc w:val="both"/>
        <w:rPr>
          <w:b/>
          <w:sz w:val="28"/>
          <w:szCs w:val="28"/>
          <w:lang w:val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275"/>
        <w:gridCol w:w="1560"/>
        <w:gridCol w:w="1701"/>
        <w:gridCol w:w="1275"/>
        <w:gridCol w:w="1560"/>
        <w:gridCol w:w="1559"/>
      </w:tblGrid>
      <w:tr w:rsidR="009D2CE2" w:rsidRPr="0076564B" w:rsidTr="00984052">
        <w:trPr>
          <w:trHeight w:val="542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984052" w:rsidRDefault="00FE22FF" w:rsidP="009D2CE2">
            <w:pPr>
              <w:tabs>
                <w:tab w:val="left" w:pos="540"/>
              </w:tabs>
              <w:jc w:val="center"/>
              <w:rPr>
                <w:b/>
              </w:rPr>
            </w:pPr>
            <w:r w:rsidRPr="00984052">
              <w:rPr>
                <w:b/>
              </w:rPr>
              <w:t>№</w:t>
            </w:r>
            <w:proofErr w:type="gramStart"/>
            <w:r w:rsidRPr="00984052">
              <w:t>п</w:t>
            </w:r>
            <w:proofErr w:type="gramEnd"/>
            <w:r w:rsidRPr="00984052">
              <w:t>/п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984052" w:rsidRDefault="00FE22FF" w:rsidP="009D2CE2">
            <w:pPr>
              <w:tabs>
                <w:tab w:val="left" w:pos="540"/>
              </w:tabs>
              <w:jc w:val="center"/>
              <w:rPr>
                <w:b/>
              </w:rPr>
            </w:pPr>
            <w:r w:rsidRPr="00984052">
              <w:rPr>
                <w:b/>
              </w:rPr>
              <w:t>Вид спорта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984052" w:rsidRDefault="00FE22FF" w:rsidP="009D2CE2">
            <w:pPr>
              <w:tabs>
                <w:tab w:val="left" w:pos="540"/>
              </w:tabs>
              <w:jc w:val="center"/>
              <w:rPr>
                <w:b/>
              </w:rPr>
            </w:pPr>
            <w:r w:rsidRPr="00984052">
              <w:rPr>
                <w:b/>
              </w:rPr>
              <w:t>Сроки проведения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984052" w:rsidRDefault="00FE22FF" w:rsidP="009D2CE2">
            <w:pPr>
              <w:tabs>
                <w:tab w:val="left" w:pos="540"/>
              </w:tabs>
              <w:jc w:val="center"/>
              <w:rPr>
                <w:b/>
              </w:rPr>
            </w:pPr>
            <w:r w:rsidRPr="00984052">
              <w:rPr>
                <w:b/>
              </w:rPr>
              <w:t>Место проведения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984052" w:rsidRDefault="00FE22FF" w:rsidP="009D2CE2">
            <w:pPr>
              <w:tabs>
                <w:tab w:val="left" w:pos="540"/>
              </w:tabs>
              <w:jc w:val="center"/>
              <w:rPr>
                <w:b/>
              </w:rPr>
            </w:pPr>
            <w:r w:rsidRPr="00984052">
              <w:rPr>
                <w:b/>
              </w:rPr>
              <w:t>Состав</w:t>
            </w:r>
          </w:p>
          <w:p w:rsidR="00FE22FF" w:rsidRPr="00984052" w:rsidRDefault="00FE22FF" w:rsidP="009D2CE2">
            <w:pPr>
              <w:tabs>
                <w:tab w:val="left" w:pos="540"/>
                <w:tab w:val="center" w:pos="601"/>
              </w:tabs>
              <w:jc w:val="center"/>
              <w:rPr>
                <w:b/>
              </w:rPr>
            </w:pPr>
            <w:r w:rsidRPr="00984052">
              <w:rPr>
                <w:b/>
              </w:rPr>
              <w:t>команды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984052" w:rsidRDefault="00FE22FF" w:rsidP="009D2CE2">
            <w:pPr>
              <w:tabs>
                <w:tab w:val="left" w:pos="540"/>
              </w:tabs>
              <w:jc w:val="center"/>
              <w:rPr>
                <w:b/>
              </w:rPr>
            </w:pPr>
            <w:r w:rsidRPr="00984052">
              <w:rPr>
                <w:b/>
              </w:rPr>
              <w:t>Возраст участников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984052" w:rsidRDefault="00FE22FF" w:rsidP="009D2CE2">
            <w:pPr>
              <w:tabs>
                <w:tab w:val="left" w:pos="540"/>
              </w:tabs>
              <w:jc w:val="center"/>
              <w:rPr>
                <w:b/>
              </w:rPr>
            </w:pPr>
            <w:r w:rsidRPr="00984052">
              <w:rPr>
                <w:b/>
              </w:rPr>
              <w:t>Ответственный</w:t>
            </w:r>
          </w:p>
        </w:tc>
      </w:tr>
      <w:tr w:rsidR="009D2CE2" w:rsidRPr="0076564B" w:rsidTr="00984052">
        <w:trPr>
          <w:trHeight w:val="7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Default="00FE22FF" w:rsidP="009D2CE2">
            <w:pPr>
              <w:tabs>
                <w:tab w:val="left" w:pos="540"/>
              </w:tabs>
              <w:jc w:val="both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9D2CE2">
            <w:pPr>
              <w:jc w:val="both"/>
            </w:pPr>
            <w:r w:rsidRPr="0076564B">
              <w:t>Легкая атлетика</w:t>
            </w:r>
          </w:p>
          <w:p w:rsidR="00FE22FF" w:rsidRPr="0076564B" w:rsidRDefault="00FE22FF" w:rsidP="009D2CE2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617DC7" w:rsidP="009D2CE2">
            <w:pPr>
              <w:jc w:val="both"/>
            </w:pPr>
            <w:r>
              <w:t>13.09.2023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9D2CE2">
            <w:pPr>
              <w:jc w:val="both"/>
            </w:pPr>
            <w:r w:rsidRPr="0076564B">
              <w:t xml:space="preserve">Стадион </w:t>
            </w:r>
            <w:r w:rsidR="00617DC7">
              <w:t xml:space="preserve">МБУ ДО </w:t>
            </w:r>
            <w:r w:rsidRPr="0076564B">
              <w:t>СШ</w:t>
            </w:r>
          </w:p>
          <w:p w:rsidR="00FE22FF" w:rsidRPr="0076564B" w:rsidRDefault="000E4B0B" w:rsidP="009D2CE2">
            <w:pPr>
              <w:jc w:val="both"/>
            </w:pPr>
            <w:r>
              <w:t>г. Омутнинск</w:t>
            </w:r>
          </w:p>
          <w:p w:rsidR="00FE22FF" w:rsidRPr="0076564B" w:rsidRDefault="00FE22FF" w:rsidP="009D2CE2">
            <w:p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9D2CE2">
            <w:pPr>
              <w:jc w:val="both"/>
            </w:pPr>
            <w:r w:rsidRPr="0076564B">
              <w:t>Состав не ограничен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2156FF" w:rsidRDefault="00FE22FF" w:rsidP="009D2CE2">
            <w:pPr>
              <w:jc w:val="both"/>
            </w:pPr>
            <w:r w:rsidRPr="002156FF">
              <w:t>Зачет по 5 лучшим результатам участников 200</w:t>
            </w:r>
            <w:r w:rsidR="00617DC7">
              <w:rPr>
                <w:lang w:eastAsia="zh-CN"/>
              </w:rPr>
              <w:t>7</w:t>
            </w:r>
            <w:r w:rsidRPr="002156FF">
              <w:t>-200</w:t>
            </w:r>
            <w:r w:rsidR="00617DC7">
              <w:rPr>
                <w:lang w:eastAsia="zh-CN"/>
              </w:rPr>
              <w:t>8</w:t>
            </w:r>
            <w:r w:rsidRPr="002156FF">
              <w:t xml:space="preserve">г.р. не зависимо от пола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Default="00FE22FF" w:rsidP="009D2CE2">
            <w:pPr>
              <w:jc w:val="both"/>
              <w:rPr>
                <w:lang w:eastAsia="zh-CN"/>
              </w:rPr>
            </w:pPr>
            <w:r w:rsidRPr="0076564B">
              <w:t xml:space="preserve">Учитель физической культуры </w:t>
            </w:r>
            <w:r>
              <w:rPr>
                <w:lang w:eastAsia="zh-CN"/>
              </w:rPr>
              <w:t>Павлова О.Ю</w:t>
            </w:r>
          </w:p>
          <w:p w:rsidR="00FE22FF" w:rsidRPr="00095761" w:rsidRDefault="00FE22FF" w:rsidP="009D2CE2">
            <w:pPr>
              <w:jc w:val="both"/>
              <w:rPr>
                <w:lang w:eastAsia="zh-CN"/>
              </w:rPr>
            </w:pPr>
          </w:p>
        </w:tc>
      </w:tr>
      <w:tr w:rsidR="009D2CE2" w:rsidRPr="0076564B" w:rsidTr="00984052">
        <w:trPr>
          <w:trHeight w:val="16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Default="00FE22FF" w:rsidP="009D2CE2">
            <w:pPr>
              <w:tabs>
                <w:tab w:val="left" w:pos="540"/>
              </w:tabs>
              <w:jc w:val="both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9D2CE2">
            <w:pPr>
              <w:jc w:val="both"/>
            </w:pPr>
            <w:r w:rsidRPr="0076564B">
              <w:t>Мини-футбол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201398" w:rsidP="009D2CE2">
            <w:pPr>
              <w:jc w:val="both"/>
            </w:pPr>
            <w:r>
              <w:t>21.09.2023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2156FF" w:rsidRDefault="00201398" w:rsidP="009D2CE2">
            <w:pPr>
              <w:jc w:val="both"/>
            </w:pPr>
            <w:r>
              <w:t>Спортивный зал МБУ ДО</w:t>
            </w:r>
            <w:r w:rsidR="00FE22FF">
              <w:t xml:space="preserve"> СШ</w:t>
            </w:r>
            <w:r>
              <w:t xml:space="preserve"> (ФОК)</w:t>
            </w:r>
          </w:p>
          <w:p w:rsidR="00FE22FF" w:rsidRDefault="00FE22FF" w:rsidP="009D2CE2">
            <w:pPr>
              <w:jc w:val="both"/>
            </w:pPr>
            <w:r w:rsidRPr="0076564B">
              <w:t xml:space="preserve">г. Омутнинск, </w:t>
            </w:r>
          </w:p>
          <w:p w:rsidR="00FE22FF" w:rsidRPr="0076564B" w:rsidRDefault="00FE22FF" w:rsidP="009D2CE2">
            <w:pPr>
              <w:jc w:val="both"/>
            </w:pPr>
            <w:r>
              <w:t>ул. Свободы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9D2CE2">
            <w:pPr>
              <w:jc w:val="both"/>
            </w:pPr>
            <w:r>
              <w:t>1+4 юноши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2156FF" w:rsidRDefault="00FE22FF" w:rsidP="009D2CE2">
            <w:pPr>
              <w:jc w:val="both"/>
            </w:pPr>
            <w:r w:rsidRPr="002156FF">
              <w:t>200</w:t>
            </w:r>
            <w:r w:rsidR="008B799D">
              <w:rPr>
                <w:lang w:eastAsia="zh-CN"/>
              </w:rPr>
              <w:t>6</w:t>
            </w:r>
            <w:r w:rsidRPr="002156FF">
              <w:t xml:space="preserve"> г.р. и младше</w:t>
            </w:r>
          </w:p>
          <w:p w:rsidR="00FE22FF" w:rsidRPr="0076564B" w:rsidRDefault="00FE22FF" w:rsidP="009D2CE2">
            <w:pPr>
              <w:jc w:val="both"/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Default="00FE22FF" w:rsidP="009D2CE2">
            <w:pPr>
              <w:jc w:val="both"/>
            </w:pPr>
            <w:r w:rsidRPr="0076564B">
              <w:t xml:space="preserve">Тренер </w:t>
            </w:r>
          </w:p>
          <w:p w:rsidR="00FE22FF" w:rsidRDefault="00201398" w:rsidP="009D2CE2">
            <w:pPr>
              <w:jc w:val="both"/>
            </w:pPr>
            <w:r>
              <w:t>Бабкин А.А.</w:t>
            </w:r>
          </w:p>
          <w:p w:rsidR="00FE22FF" w:rsidRPr="0076564B" w:rsidRDefault="00FE22FF" w:rsidP="009D2CE2">
            <w:pPr>
              <w:jc w:val="both"/>
            </w:pPr>
          </w:p>
          <w:p w:rsidR="00FE22FF" w:rsidRPr="0076564B" w:rsidRDefault="00FE22FF" w:rsidP="009D2CE2">
            <w:pPr>
              <w:jc w:val="both"/>
            </w:pPr>
          </w:p>
        </w:tc>
      </w:tr>
      <w:tr w:rsidR="009D2CE2" w:rsidRPr="0076564B" w:rsidTr="00984052">
        <w:trPr>
          <w:trHeight w:val="83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2FF" w:rsidRDefault="00FE22FF" w:rsidP="009D2CE2">
            <w:pPr>
              <w:tabs>
                <w:tab w:val="left" w:pos="540"/>
              </w:tabs>
              <w:jc w:val="both"/>
            </w:pPr>
            <w:r>
              <w:t>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2FF" w:rsidRPr="00326B8C" w:rsidRDefault="00FE22FF" w:rsidP="009D2CE2">
            <w:pPr>
              <w:jc w:val="both"/>
            </w:pPr>
            <w:r w:rsidRPr="00326B8C">
              <w:t>Легкоатлетический кросс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2FF" w:rsidRPr="00326B8C" w:rsidRDefault="00FA4E0A" w:rsidP="009D2CE2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29.09.2023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2FF" w:rsidRPr="00326B8C" w:rsidRDefault="00FE22FF" w:rsidP="009D2CE2">
            <w:pPr>
              <w:jc w:val="both"/>
            </w:pPr>
            <w:r w:rsidRPr="00326B8C">
              <w:t xml:space="preserve">трасса </w:t>
            </w:r>
            <w:r w:rsidR="00FA4E0A">
              <w:t xml:space="preserve">МБУ ДО </w:t>
            </w:r>
            <w:r w:rsidRPr="00326B8C">
              <w:t>СШ (ФОК)</w:t>
            </w:r>
          </w:p>
          <w:p w:rsidR="00FE22FF" w:rsidRPr="00326B8C" w:rsidRDefault="00FE22FF" w:rsidP="009D2CE2">
            <w:pPr>
              <w:jc w:val="both"/>
            </w:pPr>
            <w:r w:rsidRPr="00326B8C">
              <w:t xml:space="preserve">г. Омутнинск </w:t>
            </w:r>
          </w:p>
          <w:p w:rsidR="00FE22FF" w:rsidRPr="00326B8C" w:rsidRDefault="00FE22FF" w:rsidP="009D2CE2">
            <w:pPr>
              <w:jc w:val="both"/>
            </w:pPr>
            <w:r w:rsidRPr="00326B8C">
              <w:t>ул. Свободы,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9D2CE2">
            <w:pPr>
              <w:jc w:val="both"/>
            </w:pPr>
            <w:r w:rsidRPr="0076564B">
              <w:t>2 юноши+ 2 девушки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2FF" w:rsidRPr="004E6C4E" w:rsidRDefault="002801F3" w:rsidP="009D2CE2">
            <w:pPr>
              <w:jc w:val="both"/>
            </w:pPr>
            <w:r>
              <w:t>2009</w:t>
            </w:r>
            <w:r w:rsidR="00FE22FF" w:rsidRPr="004E6C4E">
              <w:t xml:space="preserve"> г.р. и старше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2FF" w:rsidRDefault="00FE22FF" w:rsidP="009D2CE2">
            <w:pPr>
              <w:jc w:val="both"/>
              <w:rPr>
                <w:lang w:eastAsia="zh-CN"/>
              </w:rPr>
            </w:pPr>
            <w:r>
              <w:t>МБУ</w:t>
            </w:r>
            <w:r w:rsidR="00FA4E0A">
              <w:t xml:space="preserve">ДО </w:t>
            </w:r>
            <w:r>
              <w:t xml:space="preserve"> СШ Омутнинского района</w:t>
            </w:r>
          </w:p>
          <w:p w:rsidR="00FE22FF" w:rsidRPr="0076564B" w:rsidRDefault="00FE22FF" w:rsidP="009D2CE2">
            <w:pPr>
              <w:jc w:val="both"/>
            </w:pPr>
          </w:p>
        </w:tc>
      </w:tr>
      <w:tr w:rsidR="009D2CE2" w:rsidRPr="0076564B" w:rsidTr="00984052">
        <w:trPr>
          <w:trHeight w:val="84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Default="00FE22FF" w:rsidP="009D2CE2">
            <w:pPr>
              <w:tabs>
                <w:tab w:val="left" w:pos="540"/>
              </w:tabs>
              <w:jc w:val="both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9D2CE2">
            <w:pPr>
              <w:jc w:val="both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Default="00FE22FF" w:rsidP="009D2CE2">
            <w:pPr>
              <w:jc w:val="both"/>
              <w:rPr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Default="00FE22FF" w:rsidP="009D2CE2">
            <w:p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9D2CE2">
            <w:pPr>
              <w:jc w:val="both"/>
            </w:pPr>
            <w:r w:rsidRPr="0076564B">
              <w:t>3 юноши + 3 девушки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4E6C4E" w:rsidRDefault="002801F3" w:rsidP="009D2CE2">
            <w:pPr>
              <w:jc w:val="both"/>
            </w:pPr>
            <w:r>
              <w:t>2010</w:t>
            </w:r>
            <w:r w:rsidR="00FE22FF" w:rsidRPr="004E6C4E">
              <w:t xml:space="preserve"> г.р. и младше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9D2CE2">
            <w:pPr>
              <w:jc w:val="both"/>
            </w:pPr>
          </w:p>
        </w:tc>
      </w:tr>
      <w:tr w:rsidR="009D2CE2" w:rsidRPr="0076564B" w:rsidTr="00984052">
        <w:trPr>
          <w:trHeight w:val="7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Default="00FA4E0A" w:rsidP="009D2CE2">
            <w:pPr>
              <w:tabs>
                <w:tab w:val="left" w:pos="540"/>
              </w:tabs>
              <w:jc w:val="both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  <w:r>
              <w:t>Б</w:t>
            </w:r>
            <w:r w:rsidRPr="0076564B">
              <w:t>аскет</w:t>
            </w:r>
            <w:r>
              <w:t>бол девушки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  <w:r>
              <w:t>01.12.2023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2156FF" w:rsidRDefault="00FA4E0A" w:rsidP="009D2CE2">
            <w:pPr>
              <w:jc w:val="both"/>
            </w:pPr>
            <w:r>
              <w:t>Спортивный зал МБУ ДО СШ (ФОК)</w:t>
            </w:r>
          </w:p>
          <w:p w:rsidR="00FA4E0A" w:rsidRDefault="00FA4E0A" w:rsidP="009D2CE2">
            <w:pPr>
              <w:jc w:val="both"/>
            </w:pPr>
            <w:r w:rsidRPr="0076564B">
              <w:t xml:space="preserve">г. Омутнинск, </w:t>
            </w:r>
          </w:p>
          <w:p w:rsidR="00FA4E0A" w:rsidRPr="0076564B" w:rsidRDefault="00FA4E0A" w:rsidP="009D2CE2">
            <w:pPr>
              <w:jc w:val="both"/>
            </w:pPr>
            <w:r>
              <w:t>ул. Свободы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  <w:r w:rsidRPr="0076564B">
              <w:t>12 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8E40FE" w:rsidRDefault="00FA4E0A" w:rsidP="009D2CE2">
            <w:pPr>
              <w:jc w:val="both"/>
            </w:pPr>
            <w:r w:rsidRPr="008E40FE">
              <w:t>200</w:t>
            </w:r>
            <w:r>
              <w:rPr>
                <w:lang w:eastAsia="zh-CN"/>
              </w:rPr>
              <w:t>6</w:t>
            </w:r>
            <w:r w:rsidRPr="008E40FE">
              <w:t xml:space="preserve"> г.р. и младше</w:t>
            </w:r>
          </w:p>
          <w:p w:rsidR="00FA4E0A" w:rsidRPr="008E40FE" w:rsidRDefault="00FA4E0A" w:rsidP="009D2CE2">
            <w:pPr>
              <w:jc w:val="both"/>
            </w:pPr>
          </w:p>
          <w:p w:rsidR="00FA4E0A" w:rsidRPr="008E40FE" w:rsidRDefault="00FA4E0A" w:rsidP="009D2CE2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  <w:r w:rsidRPr="0076564B">
              <w:t xml:space="preserve">Учитель физической культуры </w:t>
            </w:r>
          </w:p>
          <w:p w:rsidR="00FA4E0A" w:rsidRPr="0076564B" w:rsidRDefault="00FA4E0A" w:rsidP="009D2CE2">
            <w:pPr>
              <w:jc w:val="both"/>
            </w:pPr>
            <w:r w:rsidRPr="0076564B">
              <w:t>А.В. Катаев</w:t>
            </w:r>
          </w:p>
        </w:tc>
      </w:tr>
      <w:tr w:rsidR="009D2CE2" w:rsidRPr="0076564B" w:rsidTr="00984052">
        <w:trPr>
          <w:trHeight w:val="7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Default="00FA4E0A" w:rsidP="009D2CE2">
            <w:pPr>
              <w:tabs>
                <w:tab w:val="left" w:pos="540"/>
              </w:tabs>
              <w:jc w:val="both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tabs>
                <w:tab w:val="left" w:pos="972"/>
              </w:tabs>
              <w:jc w:val="both"/>
            </w:pPr>
            <w:r>
              <w:t>Б</w:t>
            </w:r>
            <w:r w:rsidRPr="0076564B">
              <w:t>аскет</w:t>
            </w:r>
            <w:r>
              <w:t>бол юноши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  <w:r>
              <w:t>12.12.2023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2156FF" w:rsidRDefault="00FA4E0A" w:rsidP="009D2CE2">
            <w:pPr>
              <w:jc w:val="both"/>
            </w:pPr>
            <w:r>
              <w:t>Спортивный зал МБУ ДО СШ (ФОК)</w:t>
            </w:r>
          </w:p>
          <w:p w:rsidR="00FA4E0A" w:rsidRDefault="00FA4E0A" w:rsidP="009D2CE2">
            <w:pPr>
              <w:jc w:val="both"/>
            </w:pPr>
            <w:r w:rsidRPr="0076564B">
              <w:t xml:space="preserve">г. Омутнинск, </w:t>
            </w:r>
          </w:p>
          <w:p w:rsidR="00FA4E0A" w:rsidRPr="0076564B" w:rsidRDefault="00FA4E0A" w:rsidP="009D2CE2">
            <w:pPr>
              <w:jc w:val="both"/>
            </w:pPr>
            <w:r>
              <w:t>ул. Свободы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  <w:r w:rsidRPr="0076564B">
              <w:t>12 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8E40FE" w:rsidRDefault="00FA4E0A" w:rsidP="009D2CE2">
            <w:pPr>
              <w:jc w:val="both"/>
            </w:pPr>
            <w:r w:rsidRPr="008E40FE">
              <w:t>200</w:t>
            </w:r>
            <w:r>
              <w:rPr>
                <w:lang w:eastAsia="zh-CN"/>
              </w:rPr>
              <w:t>6</w:t>
            </w:r>
            <w:r w:rsidRPr="008E40FE">
              <w:t xml:space="preserve"> г.р. и младше</w:t>
            </w:r>
          </w:p>
          <w:p w:rsidR="00FA4E0A" w:rsidRPr="008E40FE" w:rsidRDefault="00FA4E0A" w:rsidP="009D2CE2">
            <w:pPr>
              <w:jc w:val="both"/>
            </w:pPr>
          </w:p>
          <w:p w:rsidR="00FA4E0A" w:rsidRPr="008E40FE" w:rsidRDefault="00FA4E0A" w:rsidP="009D2CE2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  <w:r w:rsidRPr="0076564B">
              <w:t xml:space="preserve">Учитель физической культуры </w:t>
            </w:r>
          </w:p>
          <w:p w:rsidR="00FA4E0A" w:rsidRPr="0076564B" w:rsidRDefault="00FA4E0A" w:rsidP="009D2CE2">
            <w:pPr>
              <w:jc w:val="both"/>
            </w:pPr>
            <w:r w:rsidRPr="0076564B">
              <w:t xml:space="preserve">В.Ю. </w:t>
            </w:r>
            <w:proofErr w:type="spellStart"/>
            <w:r w:rsidRPr="0076564B">
              <w:t>Корзюков</w:t>
            </w:r>
            <w:proofErr w:type="spellEnd"/>
          </w:p>
        </w:tc>
      </w:tr>
      <w:tr w:rsidR="009D2CE2" w:rsidRPr="0076564B" w:rsidTr="00984052">
        <w:trPr>
          <w:trHeight w:val="2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  <w: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Default="00FA4E0A" w:rsidP="009D2CE2">
            <w:pPr>
              <w:jc w:val="both"/>
            </w:pPr>
            <w:r>
              <w:t>Лыжные гонки</w:t>
            </w:r>
          </w:p>
          <w:p w:rsidR="00FA4E0A" w:rsidRPr="0076564B" w:rsidRDefault="00FA4E0A" w:rsidP="009D2CE2">
            <w:pPr>
              <w:jc w:val="both"/>
            </w:pPr>
            <w:r>
              <w:t>«</w:t>
            </w:r>
            <w:proofErr w:type="gramStart"/>
            <w:r>
              <w:t>Пионерская</w:t>
            </w:r>
            <w:proofErr w:type="gramEnd"/>
            <w:r>
              <w:t xml:space="preserve"> правда» девушки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  <w:r>
              <w:t>02.02.2024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326B8C" w:rsidRDefault="00FA4E0A" w:rsidP="009D2CE2">
            <w:pPr>
              <w:jc w:val="both"/>
            </w:pPr>
            <w:r w:rsidRPr="00326B8C">
              <w:t xml:space="preserve">трасса </w:t>
            </w:r>
            <w:r>
              <w:t xml:space="preserve">МБУ ДО </w:t>
            </w:r>
            <w:r w:rsidRPr="00326B8C">
              <w:t>СШ (ФОК)</w:t>
            </w:r>
          </w:p>
          <w:p w:rsidR="00FA4E0A" w:rsidRPr="00326B8C" w:rsidRDefault="00FA4E0A" w:rsidP="009D2CE2">
            <w:pPr>
              <w:jc w:val="both"/>
            </w:pPr>
            <w:r w:rsidRPr="00326B8C">
              <w:t xml:space="preserve">г. Омутнинск </w:t>
            </w:r>
          </w:p>
          <w:p w:rsidR="00FA4E0A" w:rsidRPr="00326B8C" w:rsidRDefault="00FA4E0A" w:rsidP="009D2CE2">
            <w:pPr>
              <w:jc w:val="both"/>
            </w:pPr>
            <w:r w:rsidRPr="00326B8C">
              <w:t>ул. Свободы,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Default="00FA4E0A" w:rsidP="009D2CE2">
            <w:pPr>
              <w:jc w:val="both"/>
            </w:pPr>
            <w:r>
              <w:t xml:space="preserve">5 </w:t>
            </w:r>
            <w:r w:rsidR="009657E2" w:rsidRPr="0076564B">
              <w:t>чел.</w:t>
            </w:r>
          </w:p>
          <w:p w:rsidR="00FA4E0A" w:rsidRDefault="00FA4E0A" w:rsidP="009D2CE2">
            <w:pPr>
              <w:jc w:val="both"/>
            </w:pPr>
          </w:p>
          <w:p w:rsidR="00FA4E0A" w:rsidRPr="0076564B" w:rsidRDefault="00FA4E0A" w:rsidP="009D2CE2">
            <w:pPr>
              <w:jc w:val="both"/>
            </w:pPr>
            <w:r>
              <w:t xml:space="preserve">5 </w:t>
            </w:r>
            <w:r w:rsidR="009657E2" w:rsidRPr="0076564B"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Default="00FA4E0A" w:rsidP="009D2CE2">
            <w:pPr>
              <w:jc w:val="both"/>
            </w:pPr>
            <w:r>
              <w:t>2010-2011 г.р. в зачёт</w:t>
            </w:r>
          </w:p>
          <w:p w:rsidR="00FA4E0A" w:rsidRDefault="00FA4E0A" w:rsidP="009D2CE2">
            <w:pPr>
              <w:jc w:val="both"/>
            </w:pPr>
            <w:r>
              <w:t>2012-2013г.р. вне зачета</w:t>
            </w:r>
          </w:p>
          <w:p w:rsidR="00FA4E0A" w:rsidRPr="0076564B" w:rsidRDefault="00FA4E0A" w:rsidP="009D2CE2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Default="00FA4E0A" w:rsidP="009D2CE2">
            <w:pPr>
              <w:jc w:val="both"/>
              <w:rPr>
                <w:lang w:eastAsia="zh-CN"/>
              </w:rPr>
            </w:pPr>
            <w:r>
              <w:t>МБУ ДО СШ Омутнинского района</w:t>
            </w:r>
          </w:p>
          <w:p w:rsidR="00FA4E0A" w:rsidRPr="0076564B" w:rsidRDefault="00FA4E0A" w:rsidP="009D2CE2">
            <w:pPr>
              <w:jc w:val="both"/>
            </w:pPr>
          </w:p>
        </w:tc>
      </w:tr>
      <w:tr w:rsidR="009D2CE2" w:rsidRPr="0076564B" w:rsidTr="00984052">
        <w:trPr>
          <w:trHeight w:val="2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Default="00FA4E0A" w:rsidP="009D2CE2">
            <w:pPr>
              <w:jc w:val="both"/>
            </w:pPr>
            <w: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  <w:r>
              <w:t>Лыжные гонки «Пионерская правда» юноши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  <w:r>
              <w:t>02.02.2024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326B8C" w:rsidRDefault="00FA4E0A" w:rsidP="009D2CE2">
            <w:pPr>
              <w:jc w:val="both"/>
            </w:pPr>
            <w:r w:rsidRPr="00326B8C">
              <w:t xml:space="preserve">трасса </w:t>
            </w:r>
            <w:r>
              <w:t xml:space="preserve">МБУ ДО </w:t>
            </w:r>
            <w:r w:rsidRPr="00326B8C">
              <w:t>СШ (ФОК)</w:t>
            </w:r>
          </w:p>
          <w:p w:rsidR="00FA4E0A" w:rsidRPr="00326B8C" w:rsidRDefault="00FA4E0A" w:rsidP="009D2CE2">
            <w:pPr>
              <w:jc w:val="both"/>
            </w:pPr>
            <w:r w:rsidRPr="00326B8C">
              <w:t xml:space="preserve">г. Омутнинск </w:t>
            </w:r>
          </w:p>
          <w:p w:rsidR="00FA4E0A" w:rsidRPr="00326B8C" w:rsidRDefault="00FA4E0A" w:rsidP="009D2CE2">
            <w:pPr>
              <w:jc w:val="both"/>
            </w:pPr>
            <w:r w:rsidRPr="00326B8C">
              <w:t>ул. Свободы,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Default="009657E2" w:rsidP="009D2CE2">
            <w:pPr>
              <w:jc w:val="both"/>
            </w:pPr>
            <w:r>
              <w:t>5 чел.</w:t>
            </w:r>
          </w:p>
          <w:p w:rsidR="00FA4E0A" w:rsidRDefault="00FA4E0A" w:rsidP="009D2CE2">
            <w:pPr>
              <w:jc w:val="both"/>
            </w:pPr>
          </w:p>
          <w:p w:rsidR="00FA4E0A" w:rsidRPr="0076564B" w:rsidRDefault="00FA4E0A" w:rsidP="009D2CE2">
            <w:pPr>
              <w:jc w:val="both"/>
            </w:pPr>
            <w:r>
              <w:t xml:space="preserve">5 </w:t>
            </w:r>
            <w:r w:rsidR="009657E2" w:rsidRPr="0076564B"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Default="00FA4E0A" w:rsidP="009D2CE2">
            <w:pPr>
              <w:jc w:val="both"/>
            </w:pPr>
            <w:r>
              <w:t>2010-2011</w:t>
            </w:r>
            <w:r w:rsidRPr="00675527">
              <w:t>г.р.</w:t>
            </w:r>
            <w:r>
              <w:t>в зачёт</w:t>
            </w:r>
          </w:p>
          <w:p w:rsidR="00FA4E0A" w:rsidRPr="00675527" w:rsidRDefault="00FA4E0A" w:rsidP="009D2CE2">
            <w:pPr>
              <w:jc w:val="both"/>
            </w:pPr>
            <w:r>
              <w:t>2012-2013 г.р. вне зачета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Default="00FA4E0A" w:rsidP="009D2CE2">
            <w:pPr>
              <w:jc w:val="both"/>
              <w:rPr>
                <w:lang w:eastAsia="zh-CN"/>
              </w:rPr>
            </w:pPr>
            <w:r>
              <w:t>МБУ ДО СШ Омутнинского района</w:t>
            </w:r>
          </w:p>
          <w:p w:rsidR="00FA4E0A" w:rsidRPr="0076564B" w:rsidRDefault="00FA4E0A" w:rsidP="009D2CE2">
            <w:pPr>
              <w:jc w:val="both"/>
            </w:pPr>
          </w:p>
        </w:tc>
      </w:tr>
      <w:tr w:rsidR="009D2CE2" w:rsidRPr="0076564B" w:rsidTr="00984052">
        <w:trPr>
          <w:trHeight w:val="110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E0A" w:rsidRPr="008A0A91" w:rsidRDefault="00FA4E0A" w:rsidP="009D2CE2">
            <w:pPr>
              <w:tabs>
                <w:tab w:val="left" w:pos="540"/>
              </w:tabs>
              <w:jc w:val="both"/>
            </w:pPr>
            <w:r>
              <w:lastRenderedPageBreak/>
              <w:t>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E0A" w:rsidRPr="00326B8C" w:rsidRDefault="00FA4E0A" w:rsidP="009D2CE2">
            <w:pPr>
              <w:jc w:val="both"/>
              <w:rPr>
                <w:color w:val="000000"/>
              </w:rPr>
            </w:pPr>
            <w:r w:rsidRPr="00326B8C">
              <w:rPr>
                <w:color w:val="000000"/>
              </w:rPr>
              <w:t>Лыжные гонки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E0A" w:rsidRPr="005E20C6" w:rsidRDefault="00FA4E0A" w:rsidP="009D2CE2">
            <w:pPr>
              <w:jc w:val="both"/>
            </w:pPr>
            <w:r>
              <w:t>21.02.2024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E0A" w:rsidRPr="00326B8C" w:rsidRDefault="00FA4E0A" w:rsidP="009D2CE2">
            <w:pPr>
              <w:jc w:val="both"/>
            </w:pPr>
            <w:r w:rsidRPr="00326B8C">
              <w:t xml:space="preserve">трасса </w:t>
            </w:r>
            <w:r>
              <w:t xml:space="preserve">МБУ ДО </w:t>
            </w:r>
            <w:r w:rsidRPr="00326B8C">
              <w:t>СШ (ФОК)</w:t>
            </w:r>
          </w:p>
          <w:p w:rsidR="00FA4E0A" w:rsidRPr="00326B8C" w:rsidRDefault="00FA4E0A" w:rsidP="009D2CE2">
            <w:pPr>
              <w:jc w:val="both"/>
            </w:pPr>
            <w:r w:rsidRPr="00326B8C">
              <w:t xml:space="preserve">г. Омутнинск </w:t>
            </w:r>
          </w:p>
          <w:p w:rsidR="00FA4E0A" w:rsidRPr="00326B8C" w:rsidRDefault="00FA4E0A" w:rsidP="009D2CE2">
            <w:pPr>
              <w:jc w:val="both"/>
            </w:pPr>
            <w:r w:rsidRPr="00326B8C">
              <w:t>ул. Свободы,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  <w:r w:rsidRPr="0076564B">
              <w:t>2 юноши + 2 девушки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E0A" w:rsidRPr="00A2727F" w:rsidRDefault="00FA4E0A" w:rsidP="009D2CE2">
            <w:pPr>
              <w:jc w:val="both"/>
            </w:pPr>
            <w:r>
              <w:t>2009</w:t>
            </w:r>
            <w:r w:rsidRPr="00A2727F">
              <w:t xml:space="preserve"> г.р. и старше</w:t>
            </w:r>
          </w:p>
          <w:p w:rsidR="00FA4E0A" w:rsidRPr="0076564B" w:rsidRDefault="00FA4E0A" w:rsidP="009D2CE2">
            <w:pPr>
              <w:jc w:val="both"/>
              <w:rPr>
                <w:i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  <w:r w:rsidRPr="0076564B">
              <w:t xml:space="preserve">МБУ </w:t>
            </w:r>
            <w:r>
              <w:t xml:space="preserve">ДО </w:t>
            </w:r>
            <w:r w:rsidRPr="0076564B">
              <w:t>СШ Омутнинского района</w:t>
            </w:r>
          </w:p>
        </w:tc>
      </w:tr>
      <w:tr w:rsidR="009D2CE2" w:rsidRPr="0076564B" w:rsidTr="00984052">
        <w:trPr>
          <w:trHeight w:val="110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Default="00FA4E0A" w:rsidP="009D2CE2">
            <w:pPr>
              <w:tabs>
                <w:tab w:val="left" w:pos="540"/>
              </w:tabs>
              <w:jc w:val="both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003FEE" w:rsidRDefault="00FA4E0A" w:rsidP="009D2CE2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Default="00FA4E0A" w:rsidP="009D2CE2">
            <w:pPr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Default="00FA4E0A" w:rsidP="009D2CE2">
            <w:pPr>
              <w:jc w:val="both"/>
            </w:pPr>
            <w:r>
              <w:t>3 юноши</w:t>
            </w:r>
          </w:p>
          <w:p w:rsidR="00FA4E0A" w:rsidRDefault="00FA4E0A" w:rsidP="009D2CE2">
            <w:pPr>
              <w:jc w:val="both"/>
            </w:pPr>
            <w:r>
              <w:t>+ девушки</w:t>
            </w:r>
          </w:p>
          <w:p w:rsidR="00FA4E0A" w:rsidRPr="0076564B" w:rsidRDefault="00FA4E0A" w:rsidP="009D2CE2">
            <w:pPr>
              <w:jc w:val="both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A2727F" w:rsidRDefault="00FA4E0A" w:rsidP="009D2CE2">
            <w:pPr>
              <w:jc w:val="both"/>
            </w:pPr>
            <w:r>
              <w:t>20010</w:t>
            </w:r>
            <w:r w:rsidRPr="00A2727F">
              <w:t xml:space="preserve"> г.р. и младше</w:t>
            </w:r>
          </w:p>
          <w:p w:rsidR="00FA4E0A" w:rsidRPr="00A2727F" w:rsidRDefault="00FA4E0A" w:rsidP="009D2CE2">
            <w:pPr>
              <w:jc w:val="both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</w:p>
        </w:tc>
      </w:tr>
      <w:tr w:rsidR="009D2CE2" w:rsidRPr="0076564B" w:rsidTr="00984052">
        <w:trPr>
          <w:trHeight w:val="4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  <w:r>
              <w:t xml:space="preserve">  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  <w:r w:rsidRPr="0076564B">
              <w:t>Волейбол</w:t>
            </w:r>
          </w:p>
          <w:p w:rsidR="00FA4E0A" w:rsidRPr="0076564B" w:rsidRDefault="00FA4E0A" w:rsidP="009D2CE2">
            <w:pPr>
              <w:jc w:val="both"/>
            </w:pPr>
            <w:r w:rsidRPr="0076564B">
              <w:t>девушки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6048D3" w:rsidP="009D2CE2">
            <w:pPr>
              <w:jc w:val="both"/>
            </w:pPr>
            <w:r>
              <w:t>05.03.2024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D3" w:rsidRPr="002156FF" w:rsidRDefault="006048D3" w:rsidP="009D2CE2">
            <w:pPr>
              <w:jc w:val="both"/>
            </w:pPr>
            <w:r>
              <w:t>Спортивный зал МБУ ДО СШ (ФОК)</w:t>
            </w:r>
          </w:p>
          <w:p w:rsidR="006048D3" w:rsidRDefault="006048D3" w:rsidP="009D2CE2">
            <w:pPr>
              <w:jc w:val="both"/>
            </w:pPr>
            <w:r w:rsidRPr="0076564B">
              <w:t xml:space="preserve">г. Омутнинск, </w:t>
            </w:r>
          </w:p>
          <w:p w:rsidR="00FA4E0A" w:rsidRPr="0076564B" w:rsidRDefault="006048D3" w:rsidP="009D2CE2">
            <w:pPr>
              <w:jc w:val="both"/>
            </w:pPr>
            <w:r>
              <w:t>ул. Свободы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  <w:r w:rsidRPr="0076564B">
              <w:t>12 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D338C5" w:rsidRDefault="00FA4E0A" w:rsidP="009D2CE2">
            <w:pPr>
              <w:jc w:val="both"/>
            </w:pPr>
            <w:r>
              <w:t>2006</w:t>
            </w:r>
            <w:r w:rsidRPr="00D338C5">
              <w:t xml:space="preserve"> г.р. и моложе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6048D3" w:rsidP="009D2CE2">
            <w:pPr>
              <w:jc w:val="both"/>
            </w:pPr>
            <w:r>
              <w:t>Учитель физической культуры Кощеев Ю.Б</w:t>
            </w:r>
          </w:p>
        </w:tc>
      </w:tr>
      <w:tr w:rsidR="009D2CE2" w:rsidRPr="0076564B" w:rsidTr="00984052">
        <w:trPr>
          <w:trHeight w:val="4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Default="00FA4E0A" w:rsidP="009D2CE2">
            <w:pPr>
              <w:jc w:val="both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  <w:r w:rsidRPr="0076564B">
              <w:t>Волейбол</w:t>
            </w:r>
          </w:p>
          <w:p w:rsidR="00FA4E0A" w:rsidRPr="0076564B" w:rsidRDefault="00FA4E0A" w:rsidP="009D2CE2">
            <w:pPr>
              <w:jc w:val="both"/>
            </w:pPr>
            <w:r w:rsidRPr="0076564B">
              <w:t>юноши</w:t>
            </w:r>
          </w:p>
          <w:p w:rsidR="00FA4E0A" w:rsidRPr="0076564B" w:rsidRDefault="00FA4E0A" w:rsidP="009D2CE2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6048D3" w:rsidP="009D2CE2">
            <w:pPr>
              <w:jc w:val="both"/>
            </w:pPr>
            <w:r>
              <w:t>13.03.2024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D3" w:rsidRPr="002156FF" w:rsidRDefault="006048D3" w:rsidP="009D2CE2">
            <w:pPr>
              <w:jc w:val="both"/>
            </w:pPr>
            <w:r>
              <w:t>Спортивный зал МБУ ДО СШ (ФОК)</w:t>
            </w:r>
          </w:p>
          <w:p w:rsidR="006048D3" w:rsidRDefault="006048D3" w:rsidP="009D2CE2">
            <w:pPr>
              <w:jc w:val="both"/>
            </w:pPr>
            <w:r w:rsidRPr="0076564B">
              <w:t xml:space="preserve">г. Омутнинск, </w:t>
            </w:r>
          </w:p>
          <w:p w:rsidR="00FA4E0A" w:rsidRPr="0076564B" w:rsidRDefault="006048D3" w:rsidP="009D2CE2">
            <w:pPr>
              <w:jc w:val="both"/>
            </w:pPr>
            <w:r>
              <w:t>ул. Свободы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  <w:r w:rsidRPr="0076564B">
              <w:t>12 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D338C5" w:rsidRDefault="00FA4E0A" w:rsidP="009D2CE2">
            <w:pPr>
              <w:jc w:val="both"/>
            </w:pPr>
            <w:r>
              <w:t>2006</w:t>
            </w:r>
            <w:r w:rsidRPr="00D338C5">
              <w:t xml:space="preserve"> г.р. и моложе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  <w:r w:rsidRPr="0076564B">
              <w:t xml:space="preserve">Учитель физической культуры </w:t>
            </w:r>
            <w:r>
              <w:t>А.Д. Костюченко</w:t>
            </w:r>
          </w:p>
        </w:tc>
      </w:tr>
      <w:tr w:rsidR="009D2CE2" w:rsidRPr="0076564B" w:rsidTr="00984052">
        <w:trPr>
          <w:trHeight w:val="4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Default="00FA4E0A" w:rsidP="009D2CE2">
            <w:pPr>
              <w:jc w:val="both"/>
            </w:pPr>
            <w: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Default="00FA4E0A" w:rsidP="009D2CE2">
            <w:pPr>
              <w:jc w:val="both"/>
            </w:pPr>
            <w:proofErr w:type="spellStart"/>
            <w:r w:rsidRPr="0076564B">
              <w:t>Спор</w:t>
            </w:r>
            <w:r>
              <w:t>т</w:t>
            </w:r>
            <w:r w:rsidRPr="0076564B">
              <w:t>ив</w:t>
            </w:r>
            <w:proofErr w:type="spellEnd"/>
          </w:p>
          <w:p w:rsidR="00FA4E0A" w:rsidRPr="00DC0658" w:rsidRDefault="00FA4E0A" w:rsidP="009D2CE2">
            <w:pPr>
              <w:jc w:val="both"/>
            </w:pPr>
            <w:r>
              <w:t>-</w:t>
            </w:r>
            <w:proofErr w:type="spellStart"/>
            <w:r w:rsidRPr="0076564B">
              <w:t>ное</w:t>
            </w:r>
            <w:proofErr w:type="spellEnd"/>
            <w:r w:rsidRPr="0076564B">
              <w:t xml:space="preserve"> ориентиро</w:t>
            </w:r>
            <w:r>
              <w:t>в</w:t>
            </w:r>
            <w:r w:rsidRPr="0076564B">
              <w:t>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853F23" w:rsidP="009D2CE2">
            <w:pPr>
              <w:jc w:val="both"/>
            </w:pPr>
            <w: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  <w:r>
              <w:t>МКОУ СОШ №2 г. Омутнинска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  <w:r>
              <w:t>3 юноши +</w:t>
            </w:r>
            <w:r w:rsidRPr="0076564B">
              <w:t xml:space="preserve"> 3 девушки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Pr="0076564B" w:rsidRDefault="00FA4E0A" w:rsidP="009D2CE2">
            <w:pPr>
              <w:jc w:val="both"/>
            </w:pPr>
            <w:r>
              <w:t>2008-2011</w:t>
            </w:r>
            <w:r w:rsidRPr="0076564B">
              <w:t xml:space="preserve"> г.р.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A" w:rsidRDefault="00FA4E0A" w:rsidP="009D2CE2">
            <w:pPr>
              <w:jc w:val="both"/>
            </w:pPr>
            <w:r w:rsidRPr="0076564B">
              <w:t xml:space="preserve">Заместитель директора </w:t>
            </w:r>
          </w:p>
          <w:p w:rsidR="00FA4E0A" w:rsidRPr="0076564B" w:rsidRDefault="00FA4E0A" w:rsidP="009D2CE2">
            <w:pPr>
              <w:jc w:val="both"/>
            </w:pPr>
            <w:r w:rsidRPr="0076564B">
              <w:t>по УВР</w:t>
            </w:r>
            <w:r>
              <w:t xml:space="preserve"> СЮТ</w:t>
            </w:r>
          </w:p>
          <w:p w:rsidR="00FA4E0A" w:rsidRPr="0076564B" w:rsidRDefault="00FA4E0A" w:rsidP="009D2CE2">
            <w:pPr>
              <w:jc w:val="both"/>
            </w:pPr>
            <w:proofErr w:type="spellStart"/>
            <w:r w:rsidRPr="0076564B">
              <w:t>Корзюкова</w:t>
            </w:r>
            <w:proofErr w:type="spellEnd"/>
            <w:r w:rsidRPr="0076564B">
              <w:t xml:space="preserve"> К.В.</w:t>
            </w:r>
          </w:p>
        </w:tc>
      </w:tr>
    </w:tbl>
    <w:p w:rsidR="00FE22FF" w:rsidRDefault="00FE22FF" w:rsidP="009D2CE2">
      <w:pPr>
        <w:jc w:val="both"/>
        <w:rPr>
          <w:b/>
          <w:sz w:val="28"/>
          <w:szCs w:val="28"/>
        </w:rPr>
      </w:pPr>
    </w:p>
    <w:p w:rsidR="00FE22FF" w:rsidRDefault="00FE22FF" w:rsidP="00984052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8.1. Баскетбол</w:t>
      </w:r>
    </w:p>
    <w:p w:rsidR="00FE22FF" w:rsidRDefault="00FE22FF" w:rsidP="004B744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Соревнования по баскетболу</w:t>
      </w:r>
      <w:r w:rsidRPr="00137B7D">
        <w:rPr>
          <w:sz w:val="28"/>
          <w:szCs w:val="28"/>
        </w:rPr>
        <w:t xml:space="preserve"> проводятся в соответствии </w:t>
      </w:r>
      <w:r>
        <w:rPr>
          <w:sz w:val="28"/>
          <w:szCs w:val="28"/>
        </w:rPr>
        <w:t>с официальными п</w:t>
      </w:r>
      <w:r w:rsidRPr="00137B7D">
        <w:rPr>
          <w:sz w:val="28"/>
          <w:szCs w:val="28"/>
        </w:rPr>
        <w:t xml:space="preserve">равилами </w:t>
      </w:r>
      <w:r>
        <w:rPr>
          <w:sz w:val="28"/>
          <w:szCs w:val="28"/>
        </w:rPr>
        <w:t>по виду спорта «Б</w:t>
      </w:r>
      <w:r w:rsidRPr="00137B7D">
        <w:rPr>
          <w:sz w:val="28"/>
          <w:szCs w:val="28"/>
        </w:rPr>
        <w:t>аскетбола</w:t>
      </w:r>
      <w:r>
        <w:rPr>
          <w:sz w:val="28"/>
          <w:szCs w:val="28"/>
        </w:rPr>
        <w:t>»</w:t>
      </w:r>
      <w:r w:rsidRPr="00137B7D">
        <w:rPr>
          <w:sz w:val="28"/>
          <w:szCs w:val="28"/>
        </w:rPr>
        <w:t xml:space="preserve"> с учётом всех официальных изменений, уточнений, дополнений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бщекомандное первенство подводится отдельно у девушек и юношей.</w:t>
      </w:r>
    </w:p>
    <w:p w:rsidR="00FE22FF" w:rsidRPr="00CF2984" w:rsidRDefault="00FE22FF" w:rsidP="004B7448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8.2. </w:t>
      </w:r>
      <w:r w:rsidRPr="00137B7D">
        <w:rPr>
          <w:b/>
          <w:sz w:val="28"/>
          <w:szCs w:val="28"/>
        </w:rPr>
        <w:t>Лыжные гонки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53"/>
        <w:gridCol w:w="2087"/>
        <w:gridCol w:w="1963"/>
        <w:gridCol w:w="1593"/>
        <w:gridCol w:w="1418"/>
      </w:tblGrid>
      <w:tr w:rsidR="00FE22FF" w:rsidRPr="0076564B" w:rsidTr="00984052">
        <w:trPr>
          <w:trHeight w:val="312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326B8C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 w:rsidRPr="00326B8C">
              <w:t>Группа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326B8C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 w:rsidRPr="00326B8C">
              <w:t>Возраст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326B8C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 w:rsidRPr="00326B8C">
              <w:t>Состав команды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326B8C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 w:rsidRPr="00326B8C">
              <w:t>Дистанция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326B8C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 w:rsidRPr="00326B8C">
              <w:t>Стиль хода</w:t>
            </w:r>
          </w:p>
        </w:tc>
      </w:tr>
      <w:tr w:rsidR="00FE22FF" w:rsidRPr="0076564B" w:rsidTr="00984052">
        <w:trPr>
          <w:trHeight w:val="312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 w:rsidRPr="0076564B">
              <w:t>Мальчики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365127" w:rsidP="004B7448">
            <w:pPr>
              <w:tabs>
                <w:tab w:val="left" w:pos="540"/>
              </w:tabs>
              <w:spacing w:line="276" w:lineRule="auto"/>
              <w:jc w:val="both"/>
            </w:pPr>
            <w:r>
              <w:t>2009</w:t>
            </w:r>
            <w:r w:rsidR="00FE22FF">
              <w:t xml:space="preserve"> г.р. и старше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 w:rsidRPr="0076564B">
              <w:t>2 участника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smartTag w:uri="urn:schemas-microsoft-com:office:smarttags" w:element="metricconverter">
              <w:smartTagPr>
                <w:attr w:name="ProductID" w:val="3 км"/>
              </w:smartTagPr>
              <w:r w:rsidRPr="0076564B">
                <w:t>3 км</w:t>
              </w:r>
            </w:smartTag>
            <w:r w:rsidRPr="0076564B"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</w:p>
          <w:p w:rsidR="00FE22FF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 w:rsidRPr="0076564B">
              <w:t>Свободный</w:t>
            </w:r>
          </w:p>
          <w:p w:rsidR="00FE22FF" w:rsidRPr="0076564B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</w:p>
        </w:tc>
      </w:tr>
      <w:tr w:rsidR="00FE22FF" w:rsidRPr="0076564B" w:rsidTr="00984052">
        <w:trPr>
          <w:trHeight w:val="312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 w:rsidRPr="0076564B">
              <w:t>Девочки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365127" w:rsidP="004B7448">
            <w:pPr>
              <w:tabs>
                <w:tab w:val="left" w:pos="540"/>
              </w:tabs>
              <w:spacing w:line="276" w:lineRule="auto"/>
              <w:jc w:val="both"/>
            </w:pPr>
            <w:r>
              <w:t>2009</w:t>
            </w:r>
            <w:r w:rsidR="00FE22FF">
              <w:t xml:space="preserve"> г.р. и старше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 w:rsidRPr="0076564B">
              <w:t>2 участника</w:t>
            </w: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smartTag w:uri="urn:schemas-microsoft-com:office:smarttags" w:element="metricconverter">
              <w:smartTagPr>
                <w:attr w:name="ProductID" w:val="2 км"/>
              </w:smartTagPr>
              <w:r w:rsidRPr="0076564B">
                <w:t>2 км</w:t>
              </w:r>
            </w:smartTag>
            <w:r w:rsidRPr="0076564B">
              <w:t>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FF" w:rsidRPr="0076564B" w:rsidRDefault="00FE22FF" w:rsidP="004B7448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FE22FF" w:rsidRPr="0076564B" w:rsidTr="00984052">
        <w:trPr>
          <w:trHeight w:val="312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 w:rsidRPr="0076564B">
              <w:t>Юноши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365127" w:rsidP="004B7448">
            <w:pPr>
              <w:tabs>
                <w:tab w:val="left" w:pos="540"/>
              </w:tabs>
              <w:spacing w:line="276" w:lineRule="auto"/>
              <w:jc w:val="both"/>
            </w:pPr>
            <w:r>
              <w:t>2010</w:t>
            </w:r>
            <w:r w:rsidR="00FE22FF">
              <w:t xml:space="preserve"> г.р.и младше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 w:rsidRPr="0076564B">
              <w:t>3 участника</w:t>
            </w: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>
              <w:t>14</w:t>
            </w:r>
            <w:r w:rsidRPr="0076564B">
              <w:t>00 м.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FF" w:rsidRPr="0076564B" w:rsidRDefault="00FE22FF" w:rsidP="004B7448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FE22FF" w:rsidRPr="0076564B" w:rsidTr="00984052">
        <w:trPr>
          <w:trHeight w:val="312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 w:rsidRPr="0076564B">
              <w:t>Девушки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365127" w:rsidP="004B7448">
            <w:pPr>
              <w:tabs>
                <w:tab w:val="left" w:pos="540"/>
              </w:tabs>
              <w:spacing w:line="276" w:lineRule="auto"/>
              <w:jc w:val="both"/>
            </w:pPr>
            <w:r>
              <w:t>2010</w:t>
            </w:r>
            <w:r w:rsidR="00FE22FF">
              <w:t>г.р и младше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 w:rsidRPr="0076564B">
              <w:t>3 участника</w:t>
            </w:r>
          </w:p>
        </w:tc>
        <w:tc>
          <w:tcPr>
            <w:tcW w:w="15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>
              <w:t>14</w:t>
            </w:r>
            <w:r w:rsidRPr="0076564B">
              <w:t>00 м.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FF" w:rsidRPr="0076564B" w:rsidRDefault="00FE22FF" w:rsidP="004B7448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FE22FF" w:rsidRDefault="00FE22FF" w:rsidP="00984052">
      <w:pPr>
        <w:ind w:firstLine="425"/>
        <w:jc w:val="both"/>
        <w:rPr>
          <w:sz w:val="28"/>
          <w:szCs w:val="28"/>
        </w:rPr>
      </w:pPr>
    </w:p>
    <w:p w:rsidR="00FE22FF" w:rsidRDefault="00FE22FF" w:rsidP="004B7448">
      <w:pPr>
        <w:spacing w:line="276" w:lineRule="auto"/>
        <w:ind w:firstLine="71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Личное первенство определяется </w:t>
      </w:r>
      <w:r w:rsidRPr="00137B7D">
        <w:rPr>
          <w:sz w:val="28"/>
          <w:szCs w:val="28"/>
        </w:rPr>
        <w:t>по наилучшему результату в каждой группе. Мест</w:t>
      </w:r>
      <w:r>
        <w:rPr>
          <w:sz w:val="28"/>
          <w:szCs w:val="28"/>
        </w:rPr>
        <w:t>о в отдельной группе подводится</w:t>
      </w:r>
      <w:r w:rsidRPr="00137B7D">
        <w:rPr>
          <w:sz w:val="28"/>
          <w:szCs w:val="28"/>
        </w:rPr>
        <w:t xml:space="preserve"> по сумме времени зачётных участников. Общекомандное место подводится по сумме мест каждой группы (4 группы). В случае равенства суммы очков – </w:t>
      </w:r>
      <w:r w:rsidRPr="00795350">
        <w:rPr>
          <w:sz w:val="28"/>
          <w:szCs w:val="28"/>
        </w:rPr>
        <w:t>мест</w:t>
      </w:r>
      <w:r w:rsidRPr="00137B7D">
        <w:rPr>
          <w:sz w:val="28"/>
          <w:szCs w:val="28"/>
        </w:rPr>
        <w:t xml:space="preserve"> преимущество </w:t>
      </w:r>
      <w:r w:rsidRPr="00137B7D">
        <w:rPr>
          <w:sz w:val="28"/>
          <w:szCs w:val="28"/>
        </w:rPr>
        <w:lastRenderedPageBreak/>
        <w:t>отдаётся команде</w:t>
      </w:r>
      <w:r>
        <w:rPr>
          <w:sz w:val="28"/>
          <w:szCs w:val="28"/>
        </w:rPr>
        <w:t>, имеющей наибольшее количество 1-х</w:t>
      </w:r>
      <w:r w:rsidRPr="00137B7D">
        <w:rPr>
          <w:sz w:val="28"/>
          <w:szCs w:val="28"/>
        </w:rPr>
        <w:t xml:space="preserve"> мест среди групп,</w:t>
      </w:r>
      <w:r>
        <w:rPr>
          <w:sz w:val="28"/>
          <w:szCs w:val="28"/>
        </w:rPr>
        <w:t xml:space="preserve"> далее 2-х, 3-х,</w:t>
      </w:r>
      <w:r w:rsidRPr="00137B7D">
        <w:rPr>
          <w:sz w:val="28"/>
          <w:szCs w:val="28"/>
        </w:rPr>
        <w:t xml:space="preserve"> а при таком равенстве преимущество отдаётся команде, имеющей большее количество победителей </w:t>
      </w:r>
      <w:r>
        <w:rPr>
          <w:sz w:val="28"/>
          <w:szCs w:val="28"/>
        </w:rPr>
        <w:t xml:space="preserve">в личном первенстве, далее призеров 2 место, призеров 3 место. </w:t>
      </w:r>
      <w:r w:rsidRPr="00137B7D">
        <w:rPr>
          <w:sz w:val="28"/>
          <w:szCs w:val="28"/>
        </w:rPr>
        <w:t>При неполном составе возрастной группы в зачёт даётся последн</w:t>
      </w:r>
      <w:r>
        <w:rPr>
          <w:sz w:val="28"/>
          <w:szCs w:val="28"/>
        </w:rPr>
        <w:t xml:space="preserve">ий результат </w:t>
      </w:r>
      <w:r w:rsidRPr="00137B7D">
        <w:rPr>
          <w:sz w:val="28"/>
          <w:szCs w:val="28"/>
        </w:rPr>
        <w:t xml:space="preserve">со штрафом </w:t>
      </w:r>
      <w:r w:rsidRPr="00137B7D">
        <w:rPr>
          <w:sz w:val="28"/>
          <w:szCs w:val="28"/>
          <w:u w:val="single"/>
        </w:rPr>
        <w:t>3 минуты.</w:t>
      </w:r>
    </w:p>
    <w:p w:rsidR="00FE22FF" w:rsidRDefault="00FE22FF" w:rsidP="004B7448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8.3. </w:t>
      </w:r>
      <w:r w:rsidRPr="00137B7D">
        <w:rPr>
          <w:b/>
          <w:sz w:val="28"/>
          <w:szCs w:val="28"/>
        </w:rPr>
        <w:t>Волейбол</w:t>
      </w:r>
    </w:p>
    <w:p w:rsidR="00FE22FF" w:rsidRDefault="00FE22FF" w:rsidP="004B7448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r w:rsidRPr="00137B7D">
        <w:rPr>
          <w:sz w:val="28"/>
          <w:szCs w:val="28"/>
        </w:rPr>
        <w:t>Система розыгрыша определяется в зависимости от кол</w:t>
      </w:r>
      <w:r>
        <w:rPr>
          <w:sz w:val="28"/>
          <w:szCs w:val="28"/>
        </w:rPr>
        <w:t xml:space="preserve">ичества заявленных </w:t>
      </w:r>
      <w:r w:rsidRPr="00137B7D">
        <w:rPr>
          <w:sz w:val="28"/>
          <w:szCs w:val="28"/>
        </w:rPr>
        <w:t>команд на заседании судейской коллегии. Сроки проведения соревнований 2 этапа указаны в п.</w:t>
      </w:r>
      <w:r>
        <w:rPr>
          <w:sz w:val="28"/>
          <w:szCs w:val="28"/>
        </w:rPr>
        <w:t>7</w:t>
      </w:r>
      <w:r w:rsidRPr="00137B7D">
        <w:rPr>
          <w:sz w:val="28"/>
          <w:szCs w:val="28"/>
        </w:rPr>
        <w:t xml:space="preserve"> данного положения.</w:t>
      </w:r>
      <w:r>
        <w:rPr>
          <w:sz w:val="28"/>
          <w:szCs w:val="28"/>
        </w:rPr>
        <w:t xml:space="preserve"> Состав команды 12 человек.Общекомандное первенство подводится отдельно у девушек и юношей.</w:t>
      </w:r>
    </w:p>
    <w:p w:rsidR="00FE22FF" w:rsidRPr="003B753F" w:rsidRDefault="00FE22FF" w:rsidP="004B7448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8.4. </w:t>
      </w:r>
      <w:r w:rsidRPr="00117C51">
        <w:rPr>
          <w:b/>
          <w:sz w:val="28"/>
          <w:szCs w:val="28"/>
        </w:rPr>
        <w:t>Легкая атлетика</w:t>
      </w:r>
    </w:p>
    <w:p w:rsidR="00FE22FF" w:rsidRPr="003B753F" w:rsidRDefault="00FE22FF" w:rsidP="004B7448">
      <w:pPr>
        <w:tabs>
          <w:tab w:val="left" w:pos="3330"/>
        </w:tabs>
        <w:spacing w:line="276" w:lineRule="auto"/>
        <w:jc w:val="both"/>
        <w:rPr>
          <w:b/>
          <w:sz w:val="18"/>
          <w:szCs w:val="18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2"/>
        <w:gridCol w:w="1969"/>
        <w:gridCol w:w="3402"/>
        <w:gridCol w:w="1701"/>
      </w:tblGrid>
      <w:tr w:rsidR="00FE22FF" w:rsidRPr="0076564B" w:rsidTr="00984052">
        <w:tc>
          <w:tcPr>
            <w:tcW w:w="2142" w:type="dxa"/>
            <w:shd w:val="clear" w:color="auto" w:fill="auto"/>
          </w:tcPr>
          <w:p w:rsidR="00FE22FF" w:rsidRPr="0076564B" w:rsidRDefault="00FE22FF" w:rsidP="004B7448">
            <w:pPr>
              <w:tabs>
                <w:tab w:val="left" w:pos="3330"/>
              </w:tabs>
              <w:spacing w:line="276" w:lineRule="auto"/>
              <w:jc w:val="both"/>
              <w:rPr>
                <w:b/>
              </w:rPr>
            </w:pPr>
            <w:r w:rsidRPr="0076564B">
              <w:rPr>
                <w:b/>
              </w:rPr>
              <w:t>Группа</w:t>
            </w:r>
          </w:p>
        </w:tc>
        <w:tc>
          <w:tcPr>
            <w:tcW w:w="1969" w:type="dxa"/>
            <w:shd w:val="clear" w:color="auto" w:fill="auto"/>
          </w:tcPr>
          <w:p w:rsidR="00FE22FF" w:rsidRPr="0076564B" w:rsidRDefault="00FE22FF" w:rsidP="004B7448">
            <w:pPr>
              <w:tabs>
                <w:tab w:val="left" w:pos="3330"/>
              </w:tabs>
              <w:spacing w:line="276" w:lineRule="auto"/>
              <w:jc w:val="both"/>
              <w:rPr>
                <w:b/>
              </w:rPr>
            </w:pPr>
            <w:r w:rsidRPr="0076564B">
              <w:rPr>
                <w:b/>
              </w:rPr>
              <w:t>Возраст</w:t>
            </w:r>
          </w:p>
        </w:tc>
        <w:tc>
          <w:tcPr>
            <w:tcW w:w="3402" w:type="dxa"/>
            <w:shd w:val="clear" w:color="auto" w:fill="auto"/>
          </w:tcPr>
          <w:p w:rsidR="00FE22FF" w:rsidRPr="0076564B" w:rsidRDefault="00FE22FF" w:rsidP="004B7448">
            <w:pPr>
              <w:tabs>
                <w:tab w:val="left" w:pos="3330"/>
              </w:tabs>
              <w:spacing w:line="276" w:lineRule="auto"/>
              <w:jc w:val="both"/>
              <w:rPr>
                <w:b/>
              </w:rPr>
            </w:pPr>
            <w:r w:rsidRPr="0076564B">
              <w:rPr>
                <w:b/>
              </w:rPr>
              <w:t>Состав команды</w:t>
            </w:r>
          </w:p>
        </w:tc>
        <w:tc>
          <w:tcPr>
            <w:tcW w:w="1701" w:type="dxa"/>
            <w:shd w:val="clear" w:color="auto" w:fill="auto"/>
          </w:tcPr>
          <w:p w:rsidR="00FE22FF" w:rsidRPr="0076564B" w:rsidRDefault="00FE22FF" w:rsidP="004B7448">
            <w:pPr>
              <w:tabs>
                <w:tab w:val="left" w:pos="3330"/>
              </w:tabs>
              <w:spacing w:line="276" w:lineRule="auto"/>
              <w:jc w:val="both"/>
              <w:rPr>
                <w:b/>
              </w:rPr>
            </w:pPr>
            <w:r w:rsidRPr="0076564B">
              <w:rPr>
                <w:b/>
              </w:rPr>
              <w:t>Дистанция</w:t>
            </w:r>
          </w:p>
        </w:tc>
      </w:tr>
      <w:tr w:rsidR="00FE22FF" w:rsidRPr="0076564B" w:rsidTr="00984052">
        <w:tc>
          <w:tcPr>
            <w:tcW w:w="2142" w:type="dxa"/>
            <w:shd w:val="clear" w:color="auto" w:fill="auto"/>
          </w:tcPr>
          <w:p w:rsidR="00FE22FF" w:rsidRPr="0076564B" w:rsidRDefault="00FE22FF" w:rsidP="004B7448">
            <w:pPr>
              <w:tabs>
                <w:tab w:val="left" w:pos="3330"/>
              </w:tabs>
              <w:spacing w:line="276" w:lineRule="auto"/>
              <w:jc w:val="both"/>
            </w:pPr>
            <w:r w:rsidRPr="0076564B">
              <w:t xml:space="preserve">Не зависимо от пола </w:t>
            </w:r>
          </w:p>
        </w:tc>
        <w:tc>
          <w:tcPr>
            <w:tcW w:w="1969" w:type="dxa"/>
            <w:shd w:val="clear" w:color="auto" w:fill="auto"/>
          </w:tcPr>
          <w:p w:rsidR="00FE22FF" w:rsidRPr="0076564B" w:rsidRDefault="00E37286" w:rsidP="004B7448">
            <w:pPr>
              <w:tabs>
                <w:tab w:val="left" w:pos="3330"/>
              </w:tabs>
              <w:spacing w:line="276" w:lineRule="auto"/>
              <w:jc w:val="both"/>
            </w:pPr>
            <w:r>
              <w:t>2007-2008</w:t>
            </w:r>
            <w:r w:rsidR="00FE22FF" w:rsidRPr="0076564B">
              <w:t xml:space="preserve"> г.р.</w:t>
            </w:r>
          </w:p>
        </w:tc>
        <w:tc>
          <w:tcPr>
            <w:tcW w:w="3402" w:type="dxa"/>
            <w:shd w:val="clear" w:color="auto" w:fill="auto"/>
          </w:tcPr>
          <w:p w:rsidR="00FE22FF" w:rsidRPr="0076564B" w:rsidRDefault="00FE22FF" w:rsidP="004B7448">
            <w:pPr>
              <w:tabs>
                <w:tab w:val="left" w:pos="3330"/>
              </w:tabs>
              <w:spacing w:line="276" w:lineRule="auto"/>
              <w:jc w:val="both"/>
            </w:pPr>
            <w:r w:rsidRPr="0076564B">
              <w:t>Состав не ограничен. Зачет по 5 лучшим результатам</w:t>
            </w:r>
          </w:p>
        </w:tc>
        <w:tc>
          <w:tcPr>
            <w:tcW w:w="1701" w:type="dxa"/>
            <w:shd w:val="clear" w:color="auto" w:fill="auto"/>
          </w:tcPr>
          <w:p w:rsidR="00FE22FF" w:rsidRDefault="00FE22FF" w:rsidP="004B7448">
            <w:pPr>
              <w:tabs>
                <w:tab w:val="left" w:pos="3330"/>
              </w:tabs>
              <w:spacing w:line="276" w:lineRule="auto"/>
              <w:jc w:val="both"/>
            </w:pPr>
            <w:r>
              <w:t>100,400</w:t>
            </w:r>
            <w:r w:rsidRPr="0076564B">
              <w:t>м.</w:t>
            </w:r>
          </w:p>
          <w:p w:rsidR="00014E0E" w:rsidRPr="0076564B" w:rsidRDefault="00014E0E" w:rsidP="004B7448">
            <w:pPr>
              <w:tabs>
                <w:tab w:val="left" w:pos="3330"/>
              </w:tabs>
              <w:spacing w:line="276" w:lineRule="auto"/>
              <w:jc w:val="both"/>
            </w:pPr>
          </w:p>
        </w:tc>
      </w:tr>
    </w:tbl>
    <w:p w:rsidR="00FE22FF" w:rsidRDefault="00FE22FF" w:rsidP="004B7448">
      <w:pPr>
        <w:shd w:val="clear" w:color="auto" w:fill="FFFFFF"/>
        <w:spacing w:line="276" w:lineRule="auto"/>
        <w:ind w:firstLine="426"/>
        <w:jc w:val="both"/>
        <w:rPr>
          <w:rFonts w:ascii="yandex-sans" w:eastAsia="Times New Roman" w:hAnsi="yandex-sans"/>
          <w:color w:val="000000"/>
          <w:sz w:val="28"/>
          <w:szCs w:val="28"/>
          <w:lang w:eastAsia="zh-CN"/>
        </w:rPr>
      </w:pPr>
    </w:p>
    <w:p w:rsidR="00FE22FF" w:rsidRDefault="00FE22FF" w:rsidP="004B7448">
      <w:pPr>
        <w:shd w:val="clear" w:color="auto" w:fill="FFFFFF"/>
        <w:spacing w:line="276" w:lineRule="auto"/>
        <w:ind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zh-CN"/>
        </w:rPr>
      </w:pPr>
      <w:r>
        <w:rPr>
          <w:rFonts w:ascii="yandex-sans" w:eastAsia="Times New Roman" w:hAnsi="yandex-sans" w:hint="eastAsia"/>
          <w:color w:val="000000"/>
          <w:sz w:val="28"/>
          <w:szCs w:val="28"/>
          <w:lang w:eastAsia="zh-CN"/>
        </w:rPr>
        <w:t>К</w:t>
      </w:r>
      <w:r>
        <w:rPr>
          <w:rFonts w:ascii="yandex-sans" w:eastAsia="Times New Roman" w:hAnsi="yandex-sans"/>
          <w:color w:val="000000"/>
          <w:sz w:val="28"/>
          <w:szCs w:val="28"/>
          <w:lang w:eastAsia="zh-CN"/>
        </w:rPr>
        <w:t xml:space="preserve">аждый участник соревнований выступает в обоих видах программы (100м. и 400м.). </w:t>
      </w:r>
      <w:r w:rsidRPr="00E9733B">
        <w:rPr>
          <w:rFonts w:ascii="yandex-sans" w:eastAsia="Times New Roman" w:hAnsi="yandex-sans"/>
          <w:color w:val="000000"/>
          <w:sz w:val="28"/>
          <w:szCs w:val="28"/>
          <w:lang w:eastAsia="zh-CN"/>
        </w:rPr>
        <w:t>Командный зачёт определяется по наибольшей сумме очков, набранных зачётнымиучастниками в индивидуальных видах программы.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5"/>
        <w:gridCol w:w="579"/>
        <w:gridCol w:w="579"/>
        <w:gridCol w:w="579"/>
        <w:gridCol w:w="579"/>
        <w:gridCol w:w="580"/>
        <w:gridCol w:w="580"/>
        <w:gridCol w:w="580"/>
        <w:gridCol w:w="580"/>
        <w:gridCol w:w="580"/>
        <w:gridCol w:w="580"/>
        <w:gridCol w:w="921"/>
      </w:tblGrid>
      <w:tr w:rsidR="00FE22FF" w:rsidRPr="0076564B" w:rsidTr="004B7448">
        <w:trPr>
          <w:jc w:val="center"/>
        </w:trPr>
        <w:tc>
          <w:tcPr>
            <w:tcW w:w="905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 w:rsidRPr="0076564B"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место</w:t>
            </w:r>
          </w:p>
        </w:tc>
        <w:tc>
          <w:tcPr>
            <w:tcW w:w="579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 w:rsidRPr="0076564B"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79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 w:rsidRPr="0076564B"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79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 w:rsidRPr="0076564B"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79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 w:rsidRPr="0076564B"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80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 w:rsidRPr="0076564B"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80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 w:rsidRPr="0076564B"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80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 w:rsidRPr="0076564B"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80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 w:rsidRPr="0076564B"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80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 w:rsidRPr="0076564B"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580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 w:rsidRPr="0076564B"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921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и т.д.</w:t>
            </w:r>
          </w:p>
        </w:tc>
      </w:tr>
      <w:tr w:rsidR="00FE22FF" w:rsidRPr="0076564B" w:rsidTr="004B7448">
        <w:trPr>
          <w:jc w:val="center"/>
        </w:trPr>
        <w:tc>
          <w:tcPr>
            <w:tcW w:w="905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 w:rsidRPr="0076564B"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очки</w:t>
            </w:r>
          </w:p>
        </w:tc>
        <w:tc>
          <w:tcPr>
            <w:tcW w:w="579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 w:rsidRPr="0076564B"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79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 w:rsidRPr="0076564B"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79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 w:rsidRPr="0076564B"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79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 w:rsidRPr="0076564B"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80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 w:rsidRPr="0076564B"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80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 w:rsidRPr="0076564B"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80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 w:rsidRPr="0076564B"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80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 w:rsidRPr="0076564B"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80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 w:rsidRPr="0076564B"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580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 w:rsidRPr="0076564B"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921" w:type="dxa"/>
          </w:tcPr>
          <w:p w:rsidR="00FE22FF" w:rsidRPr="0076564B" w:rsidRDefault="00FE22FF" w:rsidP="004B7448">
            <w:pPr>
              <w:spacing w:line="276" w:lineRule="auto"/>
              <w:jc w:val="both"/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yandex-sans" w:eastAsia="Times New Roman" w:hAnsi="yandex-sans"/>
                <w:color w:val="000000"/>
                <w:sz w:val="28"/>
                <w:szCs w:val="28"/>
                <w:lang w:eastAsia="zh-CN"/>
              </w:rPr>
              <w:t>и т.д.</w:t>
            </w:r>
          </w:p>
        </w:tc>
      </w:tr>
    </w:tbl>
    <w:p w:rsidR="00FE22FF" w:rsidRDefault="00FE22FF" w:rsidP="004B7448">
      <w:pPr>
        <w:tabs>
          <w:tab w:val="left" w:pos="540"/>
        </w:tabs>
        <w:spacing w:line="276" w:lineRule="auto"/>
        <w:ind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zh-CN"/>
        </w:rPr>
      </w:pPr>
    </w:p>
    <w:p w:rsidR="00FE22FF" w:rsidRDefault="00FE22FF" w:rsidP="004B7448">
      <w:pPr>
        <w:tabs>
          <w:tab w:val="left" w:pos="540"/>
        </w:tabs>
        <w:spacing w:line="276" w:lineRule="auto"/>
        <w:ind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zh-CN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zh-CN"/>
        </w:rPr>
        <w:t>Командное первенство определяется по наименьшей сумме очков зачетных участников. В случае равенства очков командного первенства преимущество имеет команда, участники которой выполнят большее количество спортивных и массовых разрядов ЕВСК по лёгкой атлетике на данных соревнованиях, а при таком равенстве преимущество имеет команда с набольшим количеством наивысших разрядов.</w:t>
      </w:r>
    </w:p>
    <w:p w:rsidR="00FE22FF" w:rsidRDefault="00FE22FF" w:rsidP="00984052">
      <w:pPr>
        <w:tabs>
          <w:tab w:val="left" w:pos="540"/>
        </w:tabs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8.5. </w:t>
      </w:r>
      <w:r w:rsidRPr="001F130D">
        <w:rPr>
          <w:b/>
          <w:sz w:val="28"/>
          <w:szCs w:val="28"/>
        </w:rPr>
        <w:t>Легкоатлетический кросс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26"/>
        <w:gridCol w:w="2256"/>
        <w:gridCol w:w="2063"/>
        <w:gridCol w:w="2669"/>
      </w:tblGrid>
      <w:tr w:rsidR="00FE22FF" w:rsidRPr="0076564B" w:rsidTr="00984052">
        <w:trPr>
          <w:trHeight w:val="119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tabs>
                <w:tab w:val="left" w:pos="540"/>
              </w:tabs>
              <w:spacing w:line="276" w:lineRule="auto"/>
              <w:jc w:val="both"/>
              <w:rPr>
                <w:b/>
              </w:rPr>
            </w:pPr>
            <w:r w:rsidRPr="0076564B">
              <w:rPr>
                <w:b/>
              </w:rPr>
              <w:t>Группа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tabs>
                <w:tab w:val="left" w:pos="540"/>
              </w:tabs>
              <w:spacing w:line="276" w:lineRule="auto"/>
              <w:jc w:val="both"/>
              <w:rPr>
                <w:b/>
              </w:rPr>
            </w:pPr>
            <w:r w:rsidRPr="0076564B">
              <w:rPr>
                <w:b/>
              </w:rPr>
              <w:t>Возраст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tabs>
                <w:tab w:val="left" w:pos="540"/>
              </w:tabs>
              <w:spacing w:line="276" w:lineRule="auto"/>
              <w:jc w:val="both"/>
              <w:rPr>
                <w:b/>
              </w:rPr>
            </w:pPr>
            <w:r w:rsidRPr="0076564B">
              <w:rPr>
                <w:b/>
              </w:rPr>
              <w:t>Состав команды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tabs>
                <w:tab w:val="left" w:pos="540"/>
              </w:tabs>
              <w:spacing w:line="276" w:lineRule="auto"/>
              <w:jc w:val="both"/>
              <w:rPr>
                <w:b/>
              </w:rPr>
            </w:pPr>
            <w:r w:rsidRPr="0076564B">
              <w:rPr>
                <w:b/>
              </w:rPr>
              <w:t>Дистанция</w:t>
            </w:r>
          </w:p>
        </w:tc>
      </w:tr>
      <w:tr w:rsidR="00FE22FF" w:rsidRPr="0076564B" w:rsidTr="00984052">
        <w:trPr>
          <w:trHeight w:val="129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2C196D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 w:rsidRPr="002C196D">
              <w:t>Мальчики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 w:rsidRPr="0076564B">
              <w:t>200</w:t>
            </w:r>
            <w:r w:rsidR="00014E0E">
              <w:t>9</w:t>
            </w:r>
            <w:r>
              <w:t xml:space="preserve"> г.р.</w:t>
            </w:r>
            <w:r w:rsidRPr="0076564B">
              <w:t xml:space="preserve"> и </w:t>
            </w:r>
            <w:r>
              <w:t>старше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spacing w:line="276" w:lineRule="auto"/>
              <w:jc w:val="both"/>
            </w:pPr>
            <w:r w:rsidRPr="0076564B">
              <w:t>2 участника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spacing w:line="276" w:lineRule="auto"/>
              <w:jc w:val="both"/>
            </w:pPr>
            <w:r w:rsidRPr="0076564B">
              <w:t xml:space="preserve">1 круг </w:t>
            </w:r>
            <w:smartTag w:uri="urn:schemas-microsoft-com:office:smarttags" w:element="metricconverter">
              <w:smartTagPr>
                <w:attr w:name="ProductID" w:val="1400 м"/>
              </w:smartTagPr>
              <w:r w:rsidRPr="0076564B">
                <w:t>1400 м</w:t>
              </w:r>
            </w:smartTag>
            <w:r w:rsidRPr="0076564B">
              <w:t>.</w:t>
            </w:r>
          </w:p>
        </w:tc>
      </w:tr>
      <w:tr w:rsidR="00FE22FF" w:rsidRPr="0076564B" w:rsidTr="00984052">
        <w:trPr>
          <w:trHeight w:val="152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2C196D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 w:rsidRPr="002C196D">
              <w:t>Девочки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 w:rsidRPr="0076564B">
              <w:t>200</w:t>
            </w:r>
            <w:r w:rsidR="00014E0E">
              <w:t>9</w:t>
            </w:r>
            <w:r>
              <w:t xml:space="preserve"> г.р.</w:t>
            </w:r>
            <w:r w:rsidRPr="0076564B">
              <w:t xml:space="preserve"> и </w:t>
            </w:r>
            <w:r>
              <w:t>старше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spacing w:line="276" w:lineRule="auto"/>
              <w:jc w:val="both"/>
            </w:pPr>
            <w:r w:rsidRPr="0076564B">
              <w:t>2 участника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spacing w:line="276" w:lineRule="auto"/>
              <w:jc w:val="both"/>
            </w:pPr>
            <w:r w:rsidRPr="0076564B">
              <w:t xml:space="preserve">1 круг </w:t>
            </w:r>
            <w:smartTag w:uri="urn:schemas-microsoft-com:office:smarttags" w:element="metricconverter">
              <w:smartTagPr>
                <w:attr w:name="ProductID" w:val="1400 м"/>
              </w:smartTagPr>
              <w:r w:rsidRPr="0076564B">
                <w:t>1400 м</w:t>
              </w:r>
            </w:smartTag>
            <w:r w:rsidRPr="0076564B">
              <w:t>.</w:t>
            </w:r>
          </w:p>
        </w:tc>
      </w:tr>
      <w:tr w:rsidR="00FE22FF" w:rsidRPr="0076564B" w:rsidTr="00984052">
        <w:trPr>
          <w:trHeight w:val="177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2C196D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 w:rsidRPr="002C196D">
              <w:t>Юноши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 w:rsidRPr="0076564B">
              <w:t>200</w:t>
            </w:r>
            <w:r w:rsidR="00014E0E">
              <w:t>10</w:t>
            </w:r>
            <w:r>
              <w:t xml:space="preserve"> г.р. и моложе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spacing w:line="276" w:lineRule="auto"/>
              <w:jc w:val="both"/>
            </w:pPr>
            <w:r w:rsidRPr="0076564B">
              <w:t>3 участника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spacing w:line="276" w:lineRule="auto"/>
              <w:jc w:val="both"/>
            </w:pPr>
            <w:r w:rsidRPr="0076564B">
              <w:t xml:space="preserve">1 круг </w:t>
            </w:r>
            <w:smartTag w:uri="urn:schemas-microsoft-com:office:smarttags" w:element="metricconverter">
              <w:smartTagPr>
                <w:attr w:name="ProductID" w:val="1400 м"/>
              </w:smartTagPr>
              <w:r w:rsidRPr="0076564B">
                <w:t>1400 м</w:t>
              </w:r>
            </w:smartTag>
            <w:r w:rsidRPr="0076564B">
              <w:t>.</w:t>
            </w:r>
          </w:p>
        </w:tc>
      </w:tr>
      <w:tr w:rsidR="00FE22FF" w:rsidRPr="0076564B" w:rsidTr="00984052">
        <w:trPr>
          <w:trHeight w:val="70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2C196D" w:rsidRDefault="00FE22FF" w:rsidP="004B7448">
            <w:pPr>
              <w:tabs>
                <w:tab w:val="left" w:pos="540"/>
              </w:tabs>
              <w:spacing w:line="276" w:lineRule="auto"/>
              <w:jc w:val="both"/>
            </w:pPr>
            <w:r w:rsidRPr="002C196D">
              <w:t>Девушки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014E0E" w:rsidP="004B7448">
            <w:pPr>
              <w:tabs>
                <w:tab w:val="left" w:pos="540"/>
              </w:tabs>
              <w:spacing w:line="276" w:lineRule="auto"/>
              <w:jc w:val="both"/>
            </w:pPr>
            <w:r>
              <w:t>2010</w:t>
            </w:r>
            <w:r w:rsidR="00FE22FF">
              <w:t xml:space="preserve"> г.р. и моложе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spacing w:line="276" w:lineRule="auto"/>
              <w:jc w:val="both"/>
            </w:pPr>
            <w:r w:rsidRPr="0076564B">
              <w:t>3 участника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4B7448">
            <w:pPr>
              <w:spacing w:line="276" w:lineRule="auto"/>
              <w:jc w:val="both"/>
            </w:pPr>
            <w:r w:rsidRPr="0076564B">
              <w:t xml:space="preserve">1 круг </w:t>
            </w:r>
            <w:smartTag w:uri="urn:schemas-microsoft-com:office:smarttags" w:element="metricconverter">
              <w:smartTagPr>
                <w:attr w:name="ProductID" w:val="1400 м"/>
              </w:smartTagPr>
              <w:r w:rsidRPr="0076564B">
                <w:t>1400 м</w:t>
              </w:r>
            </w:smartTag>
            <w:r w:rsidRPr="0076564B">
              <w:t>.</w:t>
            </w:r>
          </w:p>
        </w:tc>
      </w:tr>
    </w:tbl>
    <w:p w:rsidR="00FE22FF" w:rsidRDefault="00FE22FF" w:rsidP="004B7448">
      <w:pPr>
        <w:spacing w:line="276" w:lineRule="auto"/>
        <w:ind w:firstLine="567"/>
        <w:jc w:val="both"/>
        <w:rPr>
          <w:sz w:val="28"/>
          <w:szCs w:val="28"/>
        </w:rPr>
      </w:pPr>
    </w:p>
    <w:p w:rsidR="00FE22FF" w:rsidRPr="00137B7D" w:rsidRDefault="00FE22FF" w:rsidP="004B7448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Личное первенство определяется </w:t>
      </w:r>
      <w:r w:rsidRPr="00137B7D">
        <w:rPr>
          <w:sz w:val="28"/>
          <w:szCs w:val="28"/>
        </w:rPr>
        <w:t xml:space="preserve">по наилучшему результату в каждой группе. Место в </w:t>
      </w:r>
      <w:r w:rsidRPr="00137B7D">
        <w:rPr>
          <w:b/>
          <w:sz w:val="28"/>
          <w:szCs w:val="28"/>
        </w:rPr>
        <w:t xml:space="preserve">возрастной </w:t>
      </w:r>
      <w:r>
        <w:rPr>
          <w:sz w:val="28"/>
          <w:szCs w:val="28"/>
        </w:rPr>
        <w:t xml:space="preserve">группе подводится </w:t>
      </w:r>
      <w:r w:rsidRPr="00137B7D">
        <w:rPr>
          <w:sz w:val="28"/>
          <w:szCs w:val="28"/>
        </w:rPr>
        <w:t xml:space="preserve">по сумме времени зачётных </w:t>
      </w:r>
      <w:r w:rsidRPr="00137B7D">
        <w:rPr>
          <w:sz w:val="28"/>
          <w:szCs w:val="28"/>
        </w:rPr>
        <w:lastRenderedPageBreak/>
        <w:t xml:space="preserve">участников. При неполном составе возрастной группы в зачёт даётся последнее место со штрафом </w:t>
      </w:r>
      <w:r w:rsidRPr="00137B7D">
        <w:rPr>
          <w:sz w:val="28"/>
          <w:szCs w:val="28"/>
          <w:u w:val="single"/>
        </w:rPr>
        <w:t>3 минуты.</w:t>
      </w:r>
    </w:p>
    <w:p w:rsidR="00984052" w:rsidRDefault="00FE22FF" w:rsidP="00984052">
      <w:pPr>
        <w:spacing w:line="276" w:lineRule="auto"/>
        <w:ind w:firstLine="709"/>
        <w:jc w:val="both"/>
        <w:rPr>
          <w:sz w:val="28"/>
          <w:szCs w:val="28"/>
        </w:rPr>
      </w:pPr>
      <w:r w:rsidRPr="00137B7D">
        <w:rPr>
          <w:sz w:val="28"/>
          <w:szCs w:val="28"/>
        </w:rPr>
        <w:t>Общекомандное место подводится</w:t>
      </w:r>
      <w:r>
        <w:rPr>
          <w:sz w:val="28"/>
          <w:szCs w:val="28"/>
        </w:rPr>
        <w:t xml:space="preserve"> по сумме мест возрастных групп (4</w:t>
      </w:r>
      <w:r w:rsidRPr="00137B7D">
        <w:rPr>
          <w:sz w:val="28"/>
          <w:szCs w:val="28"/>
        </w:rPr>
        <w:t xml:space="preserve"> группы). </w:t>
      </w:r>
      <w:r w:rsidRPr="00137B7D">
        <w:rPr>
          <w:b/>
          <w:sz w:val="28"/>
          <w:szCs w:val="28"/>
        </w:rPr>
        <w:t>В случае равенства суммы очков-мест</w:t>
      </w:r>
      <w:r w:rsidRPr="00137B7D">
        <w:rPr>
          <w:sz w:val="28"/>
          <w:szCs w:val="28"/>
        </w:rPr>
        <w:t xml:space="preserve"> преимущество отдаётся команде,</w:t>
      </w:r>
      <w:r>
        <w:rPr>
          <w:sz w:val="28"/>
          <w:szCs w:val="28"/>
        </w:rPr>
        <w:t xml:space="preserve"> имеющей наибольшее количество 1-х мест</w:t>
      </w:r>
      <w:r w:rsidRPr="00137B7D">
        <w:rPr>
          <w:sz w:val="28"/>
          <w:szCs w:val="28"/>
        </w:rPr>
        <w:t xml:space="preserve"> среди групп,</w:t>
      </w:r>
      <w:r>
        <w:rPr>
          <w:sz w:val="28"/>
          <w:szCs w:val="28"/>
        </w:rPr>
        <w:t xml:space="preserve"> далее 2-х, 3-х,</w:t>
      </w:r>
      <w:r w:rsidRPr="00137B7D">
        <w:rPr>
          <w:sz w:val="28"/>
          <w:szCs w:val="28"/>
        </w:rPr>
        <w:t xml:space="preserve"> а при таком равенстве преимущество отдаётся команде, имеющей</w:t>
      </w:r>
      <w:r>
        <w:rPr>
          <w:sz w:val="28"/>
          <w:szCs w:val="28"/>
        </w:rPr>
        <w:t xml:space="preserve"> большее количество победителей, далее призеров на 2-м и 3-м </w:t>
      </w:r>
      <w:proofErr w:type="spellStart"/>
      <w:r>
        <w:rPr>
          <w:sz w:val="28"/>
          <w:szCs w:val="28"/>
        </w:rPr>
        <w:t>местахв</w:t>
      </w:r>
      <w:proofErr w:type="spellEnd"/>
      <w:r>
        <w:rPr>
          <w:sz w:val="28"/>
          <w:szCs w:val="28"/>
        </w:rPr>
        <w:t xml:space="preserve"> </w:t>
      </w:r>
      <w:r w:rsidRPr="00137B7D">
        <w:rPr>
          <w:sz w:val="28"/>
          <w:szCs w:val="28"/>
        </w:rPr>
        <w:t>личном первенстве.</w:t>
      </w:r>
    </w:p>
    <w:p w:rsidR="00FE22FF" w:rsidRPr="00984052" w:rsidRDefault="00FE22FF" w:rsidP="00984052">
      <w:pPr>
        <w:spacing w:line="276" w:lineRule="auto"/>
        <w:ind w:firstLine="709"/>
        <w:jc w:val="both"/>
        <w:rPr>
          <w:sz w:val="28"/>
          <w:szCs w:val="28"/>
        </w:rPr>
      </w:pPr>
      <w:r w:rsidRPr="00262D1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.6. Мини-</w:t>
      </w:r>
      <w:r w:rsidRPr="00137B7D">
        <w:rPr>
          <w:b/>
          <w:sz w:val="28"/>
          <w:szCs w:val="28"/>
        </w:rPr>
        <w:t>футбол</w:t>
      </w:r>
    </w:p>
    <w:p w:rsidR="00FE22FF" w:rsidRDefault="00FE22FF" w:rsidP="00984052">
      <w:pPr>
        <w:spacing w:line="276" w:lineRule="auto"/>
        <w:ind w:firstLine="709"/>
        <w:jc w:val="both"/>
        <w:rPr>
          <w:sz w:val="28"/>
          <w:szCs w:val="28"/>
        </w:rPr>
      </w:pPr>
      <w:r w:rsidRPr="00137B7D">
        <w:rPr>
          <w:sz w:val="28"/>
          <w:szCs w:val="28"/>
        </w:rPr>
        <w:t>Мини футбол пров</w:t>
      </w:r>
      <w:r>
        <w:rPr>
          <w:sz w:val="28"/>
          <w:szCs w:val="28"/>
        </w:rPr>
        <w:t>одится по правилам игры в мини-</w:t>
      </w:r>
      <w:r w:rsidRPr="00137B7D">
        <w:rPr>
          <w:sz w:val="28"/>
          <w:szCs w:val="28"/>
        </w:rPr>
        <w:t xml:space="preserve">футбол </w:t>
      </w:r>
      <w:r>
        <w:rPr>
          <w:sz w:val="28"/>
          <w:szCs w:val="28"/>
        </w:rPr>
        <w:t>1+4 юноши.</w:t>
      </w:r>
    </w:p>
    <w:p w:rsidR="00984052" w:rsidRPr="003F5370" w:rsidRDefault="00984052" w:rsidP="004B7448">
      <w:pPr>
        <w:spacing w:line="276" w:lineRule="auto"/>
        <w:ind w:firstLine="284"/>
        <w:jc w:val="both"/>
        <w:rPr>
          <w:b/>
          <w:sz w:val="28"/>
          <w:szCs w:val="28"/>
        </w:rPr>
      </w:pPr>
    </w:p>
    <w:p w:rsidR="00FE22FF" w:rsidRDefault="00FE22FF" w:rsidP="00984052">
      <w:pPr>
        <w:tabs>
          <w:tab w:val="left" w:pos="3330"/>
        </w:tabs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8.7. </w:t>
      </w:r>
      <w:r w:rsidRPr="00623888">
        <w:rPr>
          <w:b/>
          <w:sz w:val="28"/>
          <w:szCs w:val="28"/>
        </w:rPr>
        <w:t>Ориентирование</w:t>
      </w:r>
    </w:p>
    <w:p w:rsidR="00FE22FF" w:rsidRDefault="00FE22FF" w:rsidP="004B7448">
      <w:pPr>
        <w:pStyle w:val="a5"/>
        <w:spacing w:after="0"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Соревнования проводятся по действующим правилам вида спорта «Спортивное ориентирование». </w:t>
      </w:r>
    </w:p>
    <w:p w:rsidR="001F548C" w:rsidRDefault="00FE22FF" w:rsidP="004B7448">
      <w:pPr>
        <w:pStyle w:val="a5"/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  <w:u w:val="single"/>
        </w:rPr>
        <w:t>личном первенстве</w:t>
      </w:r>
      <w:r>
        <w:rPr>
          <w:color w:val="000000"/>
          <w:sz w:val="28"/>
          <w:szCs w:val="28"/>
        </w:rPr>
        <w:t xml:space="preserve"> победитель определяется по наибольшему количеству очков.</w:t>
      </w:r>
      <w:r w:rsidRPr="001078C0">
        <w:rPr>
          <w:color w:val="000000"/>
          <w:sz w:val="28"/>
          <w:szCs w:val="28"/>
          <w:u w:val="single"/>
        </w:rPr>
        <w:t>Командное первенств</w:t>
      </w:r>
      <w:r>
        <w:rPr>
          <w:color w:val="000000"/>
          <w:sz w:val="28"/>
          <w:szCs w:val="28"/>
        </w:rPr>
        <w:t xml:space="preserve"> определяется по наибольшему количеству очков, набранных всеми членами команды. </w:t>
      </w:r>
      <w:r>
        <w:rPr>
          <w:sz w:val="28"/>
          <w:szCs w:val="28"/>
        </w:rPr>
        <w:t>В зачёт иду</w:t>
      </w:r>
      <w:r w:rsidRPr="001C4289">
        <w:rPr>
          <w:sz w:val="28"/>
          <w:szCs w:val="28"/>
        </w:rPr>
        <w:t xml:space="preserve">т 6 </w:t>
      </w:r>
      <w:r>
        <w:rPr>
          <w:sz w:val="28"/>
          <w:szCs w:val="28"/>
        </w:rPr>
        <w:t>личных</w:t>
      </w:r>
      <w:r w:rsidRPr="001C4289">
        <w:rPr>
          <w:sz w:val="28"/>
          <w:szCs w:val="28"/>
        </w:rPr>
        <w:t xml:space="preserve"> результатов команды. </w:t>
      </w:r>
      <w:r>
        <w:rPr>
          <w:sz w:val="28"/>
          <w:szCs w:val="28"/>
        </w:rPr>
        <w:t>(</w:t>
      </w:r>
      <w:r w:rsidRPr="001C4289">
        <w:rPr>
          <w:sz w:val="28"/>
          <w:szCs w:val="28"/>
        </w:rPr>
        <w:t>3 юноши и 3 девушки).</w:t>
      </w:r>
    </w:p>
    <w:p w:rsidR="00FE22FF" w:rsidRPr="001F548C" w:rsidRDefault="00FE22FF" w:rsidP="004B7448">
      <w:pPr>
        <w:pStyle w:val="a5"/>
        <w:spacing w:after="0" w:line="276" w:lineRule="auto"/>
        <w:ind w:left="0" w:firstLine="709"/>
        <w:jc w:val="both"/>
        <w:rPr>
          <w:sz w:val="28"/>
          <w:szCs w:val="28"/>
        </w:rPr>
      </w:pPr>
    </w:p>
    <w:p w:rsidR="00FE22FF" w:rsidRDefault="00FE22FF" w:rsidP="00984052">
      <w:pPr>
        <w:spacing w:line="276" w:lineRule="auto"/>
        <w:ind w:hanging="99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Pr="00352197">
        <w:rPr>
          <w:b/>
          <w:sz w:val="28"/>
          <w:szCs w:val="28"/>
        </w:rPr>
        <w:t>Определение</w:t>
      </w:r>
      <w:r>
        <w:rPr>
          <w:b/>
          <w:sz w:val="28"/>
          <w:szCs w:val="28"/>
        </w:rPr>
        <w:t xml:space="preserve"> командного первенства</w:t>
      </w:r>
      <w:r w:rsidRPr="00352197">
        <w:rPr>
          <w:b/>
          <w:sz w:val="28"/>
          <w:szCs w:val="28"/>
        </w:rPr>
        <w:t xml:space="preserve"> и награждение</w:t>
      </w:r>
    </w:p>
    <w:p w:rsidR="00FE22FF" w:rsidRPr="006806E1" w:rsidRDefault="00FE22FF" w:rsidP="004B7448">
      <w:pPr>
        <w:spacing w:line="276" w:lineRule="auto"/>
        <w:ind w:hanging="992"/>
        <w:jc w:val="both"/>
        <w:rPr>
          <w:sz w:val="16"/>
          <w:szCs w:val="16"/>
          <w:u w:val="single"/>
        </w:rPr>
      </w:pPr>
    </w:p>
    <w:p w:rsidR="00FE22FF" w:rsidRDefault="00FE22FF" w:rsidP="00984052">
      <w:pPr>
        <w:spacing w:line="276" w:lineRule="auto"/>
        <w:ind w:firstLine="709"/>
        <w:jc w:val="both"/>
        <w:rPr>
          <w:sz w:val="28"/>
          <w:szCs w:val="28"/>
        </w:rPr>
      </w:pPr>
      <w:r w:rsidRPr="00137B7D">
        <w:rPr>
          <w:sz w:val="28"/>
          <w:szCs w:val="28"/>
        </w:rPr>
        <w:t>Общекомандное первен</w:t>
      </w:r>
      <w:r>
        <w:rPr>
          <w:sz w:val="28"/>
          <w:szCs w:val="28"/>
        </w:rPr>
        <w:t xml:space="preserve">ство образовательных организаций </w:t>
      </w:r>
      <w:r>
        <w:rPr>
          <w:sz w:val="28"/>
          <w:szCs w:val="28"/>
          <w:lang w:val="en-US"/>
        </w:rPr>
        <w:t>II</w:t>
      </w:r>
      <w:r w:rsidRPr="00137B7D">
        <w:rPr>
          <w:sz w:val="28"/>
          <w:szCs w:val="28"/>
        </w:rPr>
        <w:t xml:space="preserve"> этапа Спартакиады определяется по наименьшей сумме очков-мест набран</w:t>
      </w:r>
      <w:r>
        <w:rPr>
          <w:sz w:val="28"/>
          <w:szCs w:val="28"/>
        </w:rPr>
        <w:t xml:space="preserve">ных сборными командами в любых </w:t>
      </w:r>
      <w:r w:rsidR="0062132D">
        <w:rPr>
          <w:sz w:val="28"/>
          <w:szCs w:val="28"/>
          <w:lang w:eastAsia="zh-CN"/>
        </w:rPr>
        <w:t>7</w:t>
      </w:r>
      <w:r>
        <w:rPr>
          <w:sz w:val="28"/>
          <w:szCs w:val="28"/>
          <w:lang w:eastAsia="zh-CN"/>
        </w:rPr>
        <w:t xml:space="preserve"> из</w:t>
      </w:r>
      <w:proofErr w:type="gramStart"/>
      <w:r w:rsidR="00A35A22" w:rsidRPr="006A5355">
        <w:rPr>
          <w:sz w:val="28"/>
          <w:szCs w:val="28"/>
          <w:lang w:eastAsia="zh-CN"/>
        </w:rPr>
        <w:t>9</w:t>
      </w:r>
      <w:proofErr w:type="gramEnd"/>
      <w:r>
        <w:rPr>
          <w:sz w:val="28"/>
          <w:szCs w:val="28"/>
          <w:lang w:eastAsia="zh-CN"/>
        </w:rPr>
        <w:t xml:space="preserve"> спортивных мероприятий. </w:t>
      </w:r>
      <w:r w:rsidRPr="00137B7D">
        <w:rPr>
          <w:sz w:val="28"/>
          <w:szCs w:val="28"/>
        </w:rPr>
        <w:t>При равенстве очков преимущество отдаётся команде, имеющей наи</w:t>
      </w:r>
      <w:r>
        <w:rPr>
          <w:sz w:val="28"/>
          <w:szCs w:val="28"/>
        </w:rPr>
        <w:t xml:space="preserve">лучшее </w:t>
      </w:r>
      <w:r w:rsidRPr="00137B7D">
        <w:rPr>
          <w:sz w:val="28"/>
          <w:szCs w:val="28"/>
        </w:rPr>
        <w:t>мест</w:t>
      </w:r>
      <w:r>
        <w:rPr>
          <w:sz w:val="28"/>
          <w:szCs w:val="28"/>
        </w:rPr>
        <w:t>о</w:t>
      </w:r>
      <w:r w:rsidRPr="00137B7D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лыжных гонках.</w:t>
      </w:r>
      <w:r w:rsidRPr="00137B7D">
        <w:rPr>
          <w:sz w:val="28"/>
          <w:szCs w:val="28"/>
        </w:rPr>
        <w:t xml:space="preserve"> При неучастии команды в одном из видов </w:t>
      </w:r>
      <w:r>
        <w:rPr>
          <w:sz w:val="28"/>
          <w:szCs w:val="28"/>
        </w:rPr>
        <w:t xml:space="preserve">районной Спартакиады </w:t>
      </w:r>
      <w:r w:rsidRPr="00137B7D">
        <w:rPr>
          <w:sz w:val="28"/>
          <w:szCs w:val="28"/>
        </w:rPr>
        <w:t xml:space="preserve">начисляется </w:t>
      </w:r>
      <w:r>
        <w:rPr>
          <w:b/>
          <w:sz w:val="28"/>
          <w:szCs w:val="28"/>
        </w:rPr>
        <w:t>13</w:t>
      </w:r>
      <w:r w:rsidRPr="00137B7D">
        <w:rPr>
          <w:b/>
          <w:sz w:val="28"/>
          <w:szCs w:val="28"/>
        </w:rPr>
        <w:t xml:space="preserve"> очков</w:t>
      </w:r>
      <w:r w:rsidRPr="00137B7D">
        <w:rPr>
          <w:sz w:val="28"/>
          <w:szCs w:val="28"/>
        </w:rPr>
        <w:t>.</w:t>
      </w:r>
      <w:r w:rsidRPr="00DB7DA1">
        <w:rPr>
          <w:sz w:val="28"/>
          <w:szCs w:val="28"/>
        </w:rPr>
        <w:t xml:space="preserve">При отсутствии одной из возрастных групп </w:t>
      </w:r>
      <w:r>
        <w:rPr>
          <w:sz w:val="28"/>
          <w:szCs w:val="28"/>
        </w:rPr>
        <w:t xml:space="preserve">на отдельном виде Спартакиады </w:t>
      </w:r>
      <w:r w:rsidRPr="00137B7D">
        <w:rPr>
          <w:sz w:val="28"/>
          <w:szCs w:val="28"/>
        </w:rPr>
        <w:t>в зачёт даётся последн</w:t>
      </w:r>
      <w:r>
        <w:rPr>
          <w:sz w:val="28"/>
          <w:szCs w:val="28"/>
        </w:rPr>
        <w:t xml:space="preserve">ий групповой результат </w:t>
      </w:r>
      <w:r w:rsidRPr="00137B7D">
        <w:rPr>
          <w:sz w:val="28"/>
          <w:szCs w:val="28"/>
        </w:rPr>
        <w:t>со штрафом</w:t>
      </w:r>
      <w:r>
        <w:rPr>
          <w:sz w:val="28"/>
          <w:szCs w:val="28"/>
        </w:rPr>
        <w:t xml:space="preserve"> +2 очка (места). </w:t>
      </w:r>
      <w:r w:rsidRPr="00137B7D">
        <w:rPr>
          <w:sz w:val="28"/>
          <w:szCs w:val="28"/>
        </w:rPr>
        <w:t xml:space="preserve">При неполном составе возрастной группы </w:t>
      </w:r>
      <w:r>
        <w:rPr>
          <w:sz w:val="28"/>
          <w:szCs w:val="28"/>
        </w:rPr>
        <w:t xml:space="preserve">на отдельном виде Спартакиады </w:t>
      </w:r>
      <w:r w:rsidRPr="00137B7D">
        <w:rPr>
          <w:sz w:val="28"/>
          <w:szCs w:val="28"/>
        </w:rPr>
        <w:t>в зачёт даётся последн</w:t>
      </w:r>
      <w:r>
        <w:rPr>
          <w:sz w:val="28"/>
          <w:szCs w:val="28"/>
        </w:rPr>
        <w:t xml:space="preserve">ий результат </w:t>
      </w:r>
      <w:r w:rsidRPr="00137B7D">
        <w:rPr>
          <w:sz w:val="28"/>
          <w:szCs w:val="28"/>
        </w:rPr>
        <w:t xml:space="preserve">со штрафом </w:t>
      </w:r>
      <w:r w:rsidRPr="00DB7DA1">
        <w:rPr>
          <w:sz w:val="28"/>
          <w:szCs w:val="28"/>
        </w:rPr>
        <w:t>3 минуты.</w:t>
      </w:r>
    </w:p>
    <w:p w:rsidR="00FE22FF" w:rsidRDefault="00FE22FF" w:rsidP="004B7448">
      <w:pPr>
        <w:spacing w:line="276" w:lineRule="auto"/>
        <w:ind w:firstLine="709"/>
        <w:jc w:val="both"/>
        <w:rPr>
          <w:sz w:val="28"/>
          <w:szCs w:val="28"/>
        </w:rPr>
      </w:pPr>
      <w:r w:rsidRPr="00D8446A">
        <w:rPr>
          <w:sz w:val="28"/>
          <w:szCs w:val="28"/>
        </w:rPr>
        <w:t>В случае участия в спортивном мероприятии мен</w:t>
      </w:r>
      <w:r>
        <w:rPr>
          <w:sz w:val="28"/>
          <w:szCs w:val="28"/>
        </w:rPr>
        <w:t>ее 4</w:t>
      </w:r>
      <w:r w:rsidRPr="00D8446A">
        <w:rPr>
          <w:sz w:val="28"/>
          <w:szCs w:val="28"/>
        </w:rPr>
        <w:t xml:space="preserve"> команд</w:t>
      </w:r>
      <w:r>
        <w:rPr>
          <w:sz w:val="28"/>
          <w:szCs w:val="28"/>
        </w:rPr>
        <w:t xml:space="preserve"> результаты соревнований не учитываются для ко</w:t>
      </w:r>
      <w:r w:rsidR="0062132D">
        <w:rPr>
          <w:sz w:val="28"/>
          <w:szCs w:val="28"/>
        </w:rPr>
        <w:t>мплексного зачета по итогам 2023-2024</w:t>
      </w:r>
      <w:r>
        <w:rPr>
          <w:sz w:val="28"/>
          <w:szCs w:val="28"/>
        </w:rPr>
        <w:t xml:space="preserve"> г.</w:t>
      </w:r>
    </w:p>
    <w:p w:rsidR="00FE22FF" w:rsidRDefault="00FE22FF" w:rsidP="004B7448">
      <w:pPr>
        <w:spacing w:line="276" w:lineRule="auto"/>
        <w:ind w:firstLine="709"/>
        <w:jc w:val="both"/>
        <w:rPr>
          <w:sz w:val="28"/>
          <w:szCs w:val="28"/>
        </w:rPr>
      </w:pPr>
      <w:r w:rsidRPr="00137B7D">
        <w:rPr>
          <w:sz w:val="28"/>
          <w:szCs w:val="28"/>
        </w:rPr>
        <w:t>Преподаватель физической культуры сборной команды образовательных</w:t>
      </w:r>
      <w:r>
        <w:rPr>
          <w:sz w:val="28"/>
          <w:szCs w:val="28"/>
        </w:rPr>
        <w:t xml:space="preserve"> организаций</w:t>
      </w:r>
      <w:r w:rsidRPr="00137B7D">
        <w:rPr>
          <w:sz w:val="28"/>
          <w:szCs w:val="28"/>
        </w:rPr>
        <w:t xml:space="preserve"> в командном первенстве награждается дипломом Управления </w:t>
      </w:r>
      <w:r>
        <w:rPr>
          <w:sz w:val="28"/>
          <w:szCs w:val="28"/>
        </w:rPr>
        <w:t>образования Омутнинского района.</w:t>
      </w:r>
    </w:p>
    <w:p w:rsidR="00FE22FF" w:rsidRDefault="00FE22FF" w:rsidP="004B744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Образовательное организации </w:t>
      </w:r>
      <w:r w:rsidRPr="00137B7D">
        <w:rPr>
          <w:sz w:val="28"/>
          <w:szCs w:val="28"/>
        </w:rPr>
        <w:t xml:space="preserve">за 1-3 место в комплексном зачёте за обеспечение качественной подготовки сборной команды к соревнованиям Спартакиадынаграждается дипломом Управления </w:t>
      </w:r>
      <w:r>
        <w:rPr>
          <w:sz w:val="28"/>
          <w:szCs w:val="28"/>
        </w:rPr>
        <w:t>образования Омутнинского района.</w:t>
      </w:r>
    </w:p>
    <w:p w:rsidR="004B7448" w:rsidRDefault="004B7448" w:rsidP="00984052">
      <w:pPr>
        <w:tabs>
          <w:tab w:val="left" w:pos="180"/>
        </w:tabs>
        <w:ind w:firstLine="141"/>
        <w:jc w:val="both"/>
        <w:rPr>
          <w:b/>
          <w:sz w:val="28"/>
          <w:szCs w:val="28"/>
        </w:rPr>
      </w:pPr>
      <w:bookmarkStart w:id="0" w:name="_GoBack"/>
      <w:bookmarkEnd w:id="0"/>
    </w:p>
    <w:p w:rsidR="00FE22FF" w:rsidRDefault="00FE22FF" w:rsidP="00984052">
      <w:pPr>
        <w:tabs>
          <w:tab w:val="left" w:pos="180"/>
        </w:tabs>
        <w:spacing w:line="276" w:lineRule="auto"/>
        <w:ind w:firstLine="14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 w:rsidRPr="00AD22B3">
        <w:rPr>
          <w:b/>
          <w:sz w:val="28"/>
          <w:szCs w:val="28"/>
        </w:rPr>
        <w:t>Финансирование</w:t>
      </w:r>
    </w:p>
    <w:p w:rsidR="00FE22FF" w:rsidRPr="00CF2984" w:rsidRDefault="00FE22FF" w:rsidP="004B7448">
      <w:pPr>
        <w:tabs>
          <w:tab w:val="left" w:pos="180"/>
        </w:tabs>
        <w:spacing w:line="276" w:lineRule="auto"/>
        <w:jc w:val="both"/>
        <w:rPr>
          <w:b/>
          <w:sz w:val="18"/>
          <w:szCs w:val="18"/>
        </w:rPr>
      </w:pPr>
    </w:p>
    <w:p w:rsidR="00FE22FF" w:rsidRDefault="00FE22FF" w:rsidP="004B7448">
      <w:pPr>
        <w:tabs>
          <w:tab w:val="left" w:pos="18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(проезд и питание участников), связанные с проведением соревнований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этапа Спартакиады, несут образовательные организации.</w:t>
      </w:r>
    </w:p>
    <w:p w:rsidR="00FE22FF" w:rsidRDefault="00FE22FF" w:rsidP="004B7448">
      <w:pPr>
        <w:tabs>
          <w:tab w:val="left" w:pos="18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Награждение победителей и призеров соревнований по видам спорта Спартакиады за счет </w:t>
      </w:r>
      <w:r w:rsidRPr="00FF66C9">
        <w:rPr>
          <w:sz w:val="28"/>
          <w:szCs w:val="28"/>
        </w:rPr>
        <w:t>Управления образования Омутнинского района.</w:t>
      </w:r>
    </w:p>
    <w:p w:rsidR="00FE22FF" w:rsidRPr="006806E1" w:rsidRDefault="00FE22FF" w:rsidP="004B7448">
      <w:pPr>
        <w:tabs>
          <w:tab w:val="left" w:pos="180"/>
        </w:tabs>
        <w:spacing w:line="276" w:lineRule="auto"/>
        <w:ind w:firstLine="709"/>
        <w:jc w:val="both"/>
        <w:rPr>
          <w:sz w:val="16"/>
          <w:szCs w:val="16"/>
        </w:rPr>
      </w:pPr>
    </w:p>
    <w:p w:rsidR="00FE22FF" w:rsidRDefault="00FE22FF" w:rsidP="00984052">
      <w:pPr>
        <w:tabs>
          <w:tab w:val="left" w:pos="4140"/>
        </w:tabs>
        <w:spacing w:line="276" w:lineRule="auto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77216B">
        <w:rPr>
          <w:b/>
          <w:sz w:val="28"/>
          <w:szCs w:val="28"/>
        </w:rPr>
        <w:t>.О</w:t>
      </w:r>
      <w:r>
        <w:rPr>
          <w:b/>
          <w:sz w:val="28"/>
          <w:szCs w:val="28"/>
        </w:rPr>
        <w:t>беспечение безопасности участников</w:t>
      </w:r>
    </w:p>
    <w:p w:rsidR="00FE22FF" w:rsidRDefault="00FE22FF" w:rsidP="004B7448">
      <w:pPr>
        <w:tabs>
          <w:tab w:val="left" w:pos="4140"/>
        </w:tabs>
        <w:spacing w:line="276" w:lineRule="auto"/>
        <w:ind w:firstLine="851"/>
        <w:jc w:val="both"/>
        <w:rPr>
          <w:b/>
          <w:sz w:val="28"/>
          <w:szCs w:val="28"/>
        </w:rPr>
      </w:pPr>
    </w:p>
    <w:p w:rsidR="00FE22FF" w:rsidRDefault="00FE22FF" w:rsidP="004B7448">
      <w:pPr>
        <w:pStyle w:val="2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Спартакиада</w:t>
      </w:r>
      <w:r w:rsidRPr="00F61728">
        <w:rPr>
          <w:sz w:val="28"/>
          <w:szCs w:val="28"/>
        </w:rPr>
        <w:t xml:space="preserve"> провод</w:t>
      </w:r>
      <w:r>
        <w:rPr>
          <w:sz w:val="28"/>
          <w:szCs w:val="28"/>
        </w:rPr>
        <w:t>и</w:t>
      </w:r>
      <w:r w:rsidRPr="00F61728">
        <w:rPr>
          <w:sz w:val="28"/>
          <w:szCs w:val="28"/>
        </w:rPr>
        <w:t>тся на</w:t>
      </w:r>
      <w:r>
        <w:rPr>
          <w:sz w:val="28"/>
          <w:szCs w:val="28"/>
        </w:rPr>
        <w:t xml:space="preserve"> спортивном объекте, отвечающем </w:t>
      </w:r>
      <w:r w:rsidRPr="00F61728">
        <w:rPr>
          <w:sz w:val="28"/>
          <w:szCs w:val="28"/>
        </w:rPr>
        <w:t>требованиям  соответствующих нормативных правовых актов, действующих на территории Омутнинского района и направленных на обеспечение общественного порядка и безопасности участников</w:t>
      </w:r>
      <w:r>
        <w:rPr>
          <w:sz w:val="28"/>
          <w:szCs w:val="28"/>
        </w:rPr>
        <w:t>, и с соблюдением санитарно-эпидемиологических требований</w:t>
      </w:r>
      <w:r w:rsidRPr="00F61728">
        <w:rPr>
          <w:sz w:val="28"/>
          <w:szCs w:val="28"/>
        </w:rPr>
        <w:t xml:space="preserve">. </w:t>
      </w:r>
    </w:p>
    <w:p w:rsidR="007D3A0D" w:rsidRDefault="007D3A0D" w:rsidP="004B7448">
      <w:pPr>
        <w:pStyle w:val="2"/>
        <w:spacing w:after="0" w:line="276" w:lineRule="auto"/>
        <w:ind w:firstLine="709"/>
        <w:jc w:val="both"/>
        <w:rPr>
          <w:sz w:val="28"/>
          <w:szCs w:val="28"/>
        </w:rPr>
      </w:pPr>
    </w:p>
    <w:p w:rsidR="007D3A0D" w:rsidRPr="001F548C" w:rsidRDefault="007D3A0D" w:rsidP="007D3A0D">
      <w:pPr>
        <w:pStyle w:val="2"/>
        <w:spacing w:after="0"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1F548C" w:rsidRDefault="001F548C" w:rsidP="004B744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E22FF" w:rsidRDefault="00FE22FF" w:rsidP="004B7448">
      <w:pPr>
        <w:spacing w:line="276" w:lineRule="auto"/>
        <w:jc w:val="both"/>
        <w:rPr>
          <w:sz w:val="28"/>
          <w:szCs w:val="28"/>
        </w:rPr>
      </w:pPr>
    </w:p>
    <w:p w:rsidR="00FE22FF" w:rsidRDefault="00FE22FF" w:rsidP="00984052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№1 </w:t>
      </w:r>
    </w:p>
    <w:p w:rsidR="00FE22FF" w:rsidRDefault="00FE22FF" w:rsidP="00984052">
      <w:pPr>
        <w:spacing w:line="276" w:lineRule="auto"/>
        <w:ind w:firstLine="3969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984052" w:rsidRPr="00137B7D" w:rsidRDefault="00984052" w:rsidP="00984052">
      <w:pPr>
        <w:ind w:firstLine="3969"/>
        <w:jc w:val="right"/>
        <w:rPr>
          <w:sz w:val="28"/>
          <w:szCs w:val="28"/>
        </w:rPr>
      </w:pPr>
    </w:p>
    <w:p w:rsidR="00FE22FF" w:rsidRPr="00137B7D" w:rsidRDefault="0090232C" w:rsidP="0098405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ОФИЦИАЛЬНАЯ </w:t>
      </w:r>
      <w:r w:rsidR="00FE22FF" w:rsidRPr="00137B7D">
        <w:rPr>
          <w:sz w:val="28"/>
          <w:szCs w:val="28"/>
        </w:rPr>
        <w:t>ЗАЯВКА</w:t>
      </w:r>
    </w:p>
    <w:p w:rsidR="00FE22FF" w:rsidRPr="00137B7D" w:rsidRDefault="00FE22FF" w:rsidP="0098405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0232C">
        <w:rPr>
          <w:sz w:val="28"/>
          <w:szCs w:val="28"/>
          <w:lang w:val="en-US"/>
        </w:rPr>
        <w:t>XXXIV</w:t>
      </w:r>
      <w:r>
        <w:rPr>
          <w:sz w:val="28"/>
          <w:szCs w:val="28"/>
        </w:rPr>
        <w:t xml:space="preserve">районной Спартакиаде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ОО</w:t>
      </w:r>
    </w:p>
    <w:p w:rsidR="00FE22FF" w:rsidRPr="00137B7D" w:rsidRDefault="00FE22FF" w:rsidP="0098405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Pr="00137B7D">
        <w:rPr>
          <w:sz w:val="28"/>
          <w:szCs w:val="28"/>
        </w:rPr>
        <w:t xml:space="preserve"> ___________________________________</w:t>
      </w:r>
      <w:r>
        <w:rPr>
          <w:sz w:val="28"/>
          <w:szCs w:val="28"/>
        </w:rPr>
        <w:t>____________________________</w:t>
      </w:r>
    </w:p>
    <w:p w:rsidR="00FE22FF" w:rsidRPr="00984052" w:rsidRDefault="00FE22FF" w:rsidP="00984052">
      <w:pPr>
        <w:pStyle w:val="a3"/>
        <w:jc w:val="center"/>
        <w:rPr>
          <w:sz w:val="20"/>
          <w:szCs w:val="20"/>
        </w:rPr>
      </w:pPr>
      <w:r w:rsidRPr="00984052">
        <w:rPr>
          <w:sz w:val="20"/>
          <w:szCs w:val="20"/>
        </w:rPr>
        <w:t>(вид спорта)</w:t>
      </w:r>
    </w:p>
    <w:p w:rsidR="00FE22FF" w:rsidRPr="00137B7D" w:rsidRDefault="00FE22FF" w:rsidP="0098405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Pr="00137B7D">
        <w:rPr>
          <w:sz w:val="28"/>
          <w:szCs w:val="28"/>
        </w:rPr>
        <w:t xml:space="preserve"> ___________________________________</w:t>
      </w:r>
      <w:r>
        <w:rPr>
          <w:sz w:val="28"/>
          <w:szCs w:val="28"/>
        </w:rPr>
        <w:t>____________________________</w:t>
      </w:r>
    </w:p>
    <w:p w:rsidR="00FE22FF" w:rsidRPr="00984052" w:rsidRDefault="00FE22FF" w:rsidP="00984052">
      <w:pPr>
        <w:pStyle w:val="a3"/>
        <w:jc w:val="center"/>
        <w:rPr>
          <w:sz w:val="20"/>
          <w:szCs w:val="20"/>
        </w:rPr>
      </w:pPr>
      <w:r w:rsidRPr="00984052">
        <w:rPr>
          <w:sz w:val="18"/>
          <w:szCs w:val="18"/>
        </w:rPr>
        <w:t>(</w:t>
      </w:r>
      <w:r w:rsidRPr="00984052">
        <w:rPr>
          <w:sz w:val="20"/>
          <w:szCs w:val="20"/>
        </w:rPr>
        <w:t>образовательная организация)</w:t>
      </w:r>
    </w:p>
    <w:p w:rsidR="00FE22FF" w:rsidRPr="00137B7D" w:rsidRDefault="00FE22FF" w:rsidP="00984052">
      <w:pPr>
        <w:pStyle w:val="a3"/>
        <w:jc w:val="both"/>
        <w:rPr>
          <w:sz w:val="28"/>
          <w:szCs w:val="28"/>
        </w:rPr>
      </w:pPr>
    </w:p>
    <w:p w:rsidR="00FE22FF" w:rsidRDefault="00FE22FF" w:rsidP="0098405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«____» ________________ 20</w:t>
      </w:r>
      <w:r w:rsidRPr="00137B7D">
        <w:rPr>
          <w:sz w:val="28"/>
          <w:szCs w:val="28"/>
        </w:rPr>
        <w:t>__ г.</w:t>
      </w:r>
    </w:p>
    <w:p w:rsidR="00FE22FF" w:rsidRPr="00137B7D" w:rsidRDefault="00FE22FF" w:rsidP="00984052">
      <w:pPr>
        <w:pStyle w:val="a3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340"/>
        <w:gridCol w:w="1914"/>
        <w:gridCol w:w="1914"/>
        <w:gridCol w:w="1915"/>
      </w:tblGrid>
      <w:tr w:rsidR="00FE22FF" w:rsidRPr="0076564B" w:rsidTr="004B744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984052">
            <w:pPr>
              <w:pStyle w:val="a3"/>
              <w:jc w:val="both"/>
              <w:rPr>
                <w:sz w:val="28"/>
                <w:szCs w:val="28"/>
              </w:rPr>
            </w:pPr>
            <w:r w:rsidRPr="0076564B">
              <w:rPr>
                <w:sz w:val="28"/>
                <w:szCs w:val="28"/>
              </w:rPr>
              <w:t>№ п\п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984052">
            <w:pPr>
              <w:pStyle w:val="a3"/>
              <w:jc w:val="both"/>
              <w:rPr>
                <w:sz w:val="28"/>
                <w:szCs w:val="28"/>
              </w:rPr>
            </w:pPr>
            <w:r w:rsidRPr="0076564B">
              <w:rPr>
                <w:sz w:val="28"/>
                <w:szCs w:val="28"/>
              </w:rPr>
              <w:t>Фамилия, Имя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984052">
            <w:pPr>
              <w:pStyle w:val="a3"/>
              <w:jc w:val="both"/>
              <w:rPr>
                <w:sz w:val="28"/>
                <w:szCs w:val="28"/>
              </w:rPr>
            </w:pPr>
            <w:r w:rsidRPr="0076564B">
              <w:rPr>
                <w:sz w:val="28"/>
                <w:szCs w:val="28"/>
              </w:rPr>
              <w:t>Год рождения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984052">
            <w:pPr>
              <w:pStyle w:val="a3"/>
              <w:jc w:val="both"/>
              <w:rPr>
                <w:sz w:val="28"/>
                <w:szCs w:val="28"/>
              </w:rPr>
            </w:pPr>
            <w:r w:rsidRPr="0076564B">
              <w:rPr>
                <w:sz w:val="28"/>
                <w:szCs w:val="28"/>
              </w:rPr>
              <w:t>Вид программы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984052">
            <w:pPr>
              <w:pStyle w:val="a3"/>
              <w:jc w:val="both"/>
              <w:rPr>
                <w:sz w:val="28"/>
                <w:szCs w:val="28"/>
              </w:rPr>
            </w:pPr>
            <w:r w:rsidRPr="0076564B">
              <w:rPr>
                <w:sz w:val="28"/>
                <w:szCs w:val="28"/>
              </w:rPr>
              <w:t>Допуск врача</w:t>
            </w:r>
          </w:p>
        </w:tc>
      </w:tr>
      <w:tr w:rsidR="00FE22FF" w:rsidRPr="0076564B" w:rsidTr="004B744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984052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984052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984052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984052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FF" w:rsidRPr="0076564B" w:rsidRDefault="00FE22FF" w:rsidP="00984052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</w:tbl>
    <w:p w:rsidR="00FE22FF" w:rsidRPr="00137B7D" w:rsidRDefault="00FE22FF" w:rsidP="00984052">
      <w:pPr>
        <w:pStyle w:val="a3"/>
        <w:jc w:val="both"/>
        <w:rPr>
          <w:sz w:val="28"/>
          <w:szCs w:val="28"/>
        </w:rPr>
      </w:pPr>
    </w:p>
    <w:p w:rsidR="00FE22FF" w:rsidRPr="00137B7D" w:rsidRDefault="00FE22FF" w:rsidP="00984052">
      <w:pPr>
        <w:pStyle w:val="a3"/>
        <w:jc w:val="both"/>
        <w:rPr>
          <w:sz w:val="28"/>
          <w:szCs w:val="28"/>
        </w:rPr>
      </w:pPr>
      <w:r w:rsidRPr="00137B7D">
        <w:rPr>
          <w:sz w:val="28"/>
          <w:szCs w:val="28"/>
        </w:rPr>
        <w:t>М.П.                                Руководитель ОУ __________</w:t>
      </w:r>
    </w:p>
    <w:p w:rsidR="00FE22FF" w:rsidRPr="00137B7D" w:rsidRDefault="00FE22FF" w:rsidP="00984052">
      <w:pPr>
        <w:pStyle w:val="a3"/>
        <w:jc w:val="both"/>
        <w:rPr>
          <w:sz w:val="28"/>
          <w:szCs w:val="28"/>
        </w:rPr>
      </w:pPr>
      <w:r w:rsidRPr="00137B7D">
        <w:rPr>
          <w:sz w:val="28"/>
          <w:szCs w:val="28"/>
        </w:rPr>
        <w:t xml:space="preserve">М.П.      </w:t>
      </w:r>
      <w:r>
        <w:rPr>
          <w:sz w:val="28"/>
          <w:szCs w:val="28"/>
        </w:rPr>
        <w:t xml:space="preserve">                          Врач </w:t>
      </w:r>
      <w:r w:rsidRPr="00137B7D">
        <w:rPr>
          <w:sz w:val="28"/>
          <w:szCs w:val="28"/>
        </w:rPr>
        <w:t>допущено___ чел.___________(подпись)</w:t>
      </w:r>
    </w:p>
    <w:p w:rsidR="00FE22FF" w:rsidRDefault="00FE22FF" w:rsidP="00984052">
      <w:pPr>
        <w:pStyle w:val="a3"/>
        <w:jc w:val="both"/>
        <w:rPr>
          <w:sz w:val="28"/>
          <w:szCs w:val="28"/>
        </w:rPr>
      </w:pPr>
      <w:r w:rsidRPr="00137B7D">
        <w:rPr>
          <w:sz w:val="28"/>
          <w:szCs w:val="28"/>
        </w:rPr>
        <w:t xml:space="preserve">                                        Представитель команды _______________</w:t>
      </w:r>
    </w:p>
    <w:p w:rsidR="00FE22FF" w:rsidRDefault="00FE22FF" w:rsidP="00984052">
      <w:pPr>
        <w:pStyle w:val="a3"/>
        <w:jc w:val="both"/>
        <w:rPr>
          <w:sz w:val="28"/>
          <w:szCs w:val="28"/>
        </w:rPr>
      </w:pPr>
    </w:p>
    <w:p w:rsidR="00FE22FF" w:rsidRPr="00137B7D" w:rsidRDefault="00FE22FF" w:rsidP="0098405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________</w:t>
      </w:r>
    </w:p>
    <w:p w:rsidR="00984052" w:rsidRDefault="00984052" w:rsidP="00984052">
      <w:pPr>
        <w:jc w:val="right"/>
        <w:rPr>
          <w:sz w:val="28"/>
          <w:szCs w:val="28"/>
        </w:rPr>
      </w:pPr>
    </w:p>
    <w:p w:rsidR="00FE22FF" w:rsidRPr="00137B7D" w:rsidRDefault="00FE22FF" w:rsidP="00984052">
      <w:pPr>
        <w:jc w:val="right"/>
        <w:rPr>
          <w:sz w:val="28"/>
          <w:szCs w:val="28"/>
        </w:rPr>
      </w:pPr>
      <w:r w:rsidRPr="00137B7D">
        <w:rPr>
          <w:sz w:val="28"/>
          <w:szCs w:val="28"/>
        </w:rPr>
        <w:t xml:space="preserve">Приложение №2 </w:t>
      </w:r>
    </w:p>
    <w:p w:rsidR="00FE22FF" w:rsidRPr="00137B7D" w:rsidRDefault="00FE22FF" w:rsidP="00984052">
      <w:pPr>
        <w:pStyle w:val="a3"/>
        <w:jc w:val="both"/>
        <w:rPr>
          <w:sz w:val="28"/>
          <w:szCs w:val="28"/>
        </w:rPr>
      </w:pPr>
    </w:p>
    <w:p w:rsidR="00FE22FF" w:rsidRPr="00137B7D" w:rsidRDefault="00FE22FF" w:rsidP="00984052">
      <w:pPr>
        <w:pStyle w:val="a3"/>
        <w:ind w:hanging="567"/>
        <w:jc w:val="center"/>
        <w:rPr>
          <w:sz w:val="28"/>
          <w:szCs w:val="28"/>
        </w:rPr>
      </w:pPr>
      <w:r w:rsidRPr="00137B7D">
        <w:rPr>
          <w:sz w:val="28"/>
          <w:szCs w:val="28"/>
        </w:rPr>
        <w:t>ОТЧЕТ О ПРОВЕДЕНИИ 1 ЭТАПА</w:t>
      </w:r>
    </w:p>
    <w:p w:rsidR="00FE22FF" w:rsidRPr="00137B7D" w:rsidRDefault="0090232C" w:rsidP="00984052">
      <w:pPr>
        <w:pStyle w:val="a3"/>
        <w:ind w:hanging="567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XXXIV</w:t>
      </w:r>
      <w:r w:rsidR="00FE22FF">
        <w:rPr>
          <w:sz w:val="28"/>
          <w:szCs w:val="28"/>
        </w:rPr>
        <w:t xml:space="preserve"> районной Спартакиады обучающихся ОО</w:t>
      </w:r>
    </w:p>
    <w:p w:rsidR="00FE22FF" w:rsidRPr="00137B7D" w:rsidRDefault="00FE22FF" w:rsidP="00984052">
      <w:pPr>
        <w:pStyle w:val="a3"/>
        <w:ind w:hanging="567"/>
        <w:jc w:val="both"/>
        <w:rPr>
          <w:sz w:val="28"/>
          <w:szCs w:val="28"/>
        </w:rPr>
      </w:pPr>
      <w:r>
        <w:rPr>
          <w:sz w:val="28"/>
          <w:szCs w:val="28"/>
        </w:rPr>
        <w:t>Школа</w:t>
      </w:r>
      <w:r w:rsidRPr="00137B7D">
        <w:rPr>
          <w:sz w:val="28"/>
          <w:szCs w:val="28"/>
        </w:rPr>
        <w:t xml:space="preserve"> ________________________</w:t>
      </w:r>
      <w:r>
        <w:rPr>
          <w:sz w:val="28"/>
          <w:szCs w:val="28"/>
        </w:rPr>
        <w:t>____________________________________</w:t>
      </w:r>
    </w:p>
    <w:p w:rsidR="00FE22FF" w:rsidRPr="00137B7D" w:rsidRDefault="00FE22FF" w:rsidP="00984052">
      <w:pPr>
        <w:pStyle w:val="a3"/>
        <w:ind w:hanging="567"/>
        <w:jc w:val="both"/>
        <w:rPr>
          <w:sz w:val="28"/>
          <w:szCs w:val="28"/>
        </w:rPr>
      </w:pPr>
      <w:r>
        <w:rPr>
          <w:sz w:val="28"/>
          <w:szCs w:val="28"/>
        </w:rPr>
        <w:t>Вид спорта ___</w:t>
      </w:r>
      <w:r w:rsidRPr="00137B7D">
        <w:rPr>
          <w:sz w:val="28"/>
          <w:szCs w:val="28"/>
        </w:rPr>
        <w:t>_________________________</w:t>
      </w:r>
      <w:r>
        <w:rPr>
          <w:sz w:val="28"/>
          <w:szCs w:val="28"/>
        </w:rPr>
        <w:t>____________________________</w:t>
      </w:r>
    </w:p>
    <w:p w:rsidR="00FE22FF" w:rsidRDefault="00FE22FF" w:rsidP="00984052">
      <w:pPr>
        <w:pStyle w:val="a3"/>
        <w:ind w:hanging="567"/>
        <w:jc w:val="both"/>
        <w:rPr>
          <w:sz w:val="28"/>
          <w:szCs w:val="28"/>
        </w:rPr>
      </w:pPr>
      <w:r w:rsidRPr="00137B7D">
        <w:rPr>
          <w:sz w:val="28"/>
          <w:szCs w:val="28"/>
        </w:rPr>
        <w:t>К</w:t>
      </w:r>
      <w:r>
        <w:rPr>
          <w:sz w:val="28"/>
          <w:szCs w:val="28"/>
        </w:rPr>
        <w:t>оличествообучающихся, принявшихучастиевсоревнованиях</w:t>
      </w:r>
      <w:r w:rsidRPr="00137B7D">
        <w:rPr>
          <w:sz w:val="28"/>
          <w:szCs w:val="28"/>
        </w:rPr>
        <w:t xml:space="preserve"> С</w:t>
      </w:r>
      <w:r>
        <w:rPr>
          <w:sz w:val="28"/>
          <w:szCs w:val="28"/>
        </w:rPr>
        <w:t>партакиады</w:t>
      </w:r>
      <w:r w:rsidRPr="00137B7D">
        <w:rPr>
          <w:sz w:val="28"/>
          <w:szCs w:val="28"/>
        </w:rPr>
        <w:t xml:space="preserve">, </w:t>
      </w:r>
      <w:r>
        <w:rPr>
          <w:sz w:val="28"/>
          <w:szCs w:val="28"/>
        </w:rPr>
        <w:t>согласно возрастной группы_________________</w:t>
      </w:r>
      <w:r w:rsidRPr="00137B7D">
        <w:rPr>
          <w:sz w:val="28"/>
          <w:szCs w:val="28"/>
        </w:rPr>
        <w:t>_______</w:t>
      </w:r>
      <w:r>
        <w:rPr>
          <w:sz w:val="28"/>
          <w:szCs w:val="28"/>
        </w:rPr>
        <w:t>__________________</w:t>
      </w:r>
    </w:p>
    <w:p w:rsidR="00FE22FF" w:rsidRPr="00137B7D" w:rsidRDefault="00FE22FF" w:rsidP="00984052">
      <w:pPr>
        <w:pStyle w:val="a3"/>
        <w:ind w:hanging="567"/>
        <w:jc w:val="both"/>
        <w:rPr>
          <w:sz w:val="28"/>
          <w:szCs w:val="28"/>
        </w:rPr>
      </w:pPr>
    </w:p>
    <w:p w:rsidR="00FE22FF" w:rsidRPr="00137B7D" w:rsidRDefault="00FE22FF" w:rsidP="00984052">
      <w:pPr>
        <w:pStyle w:val="a3"/>
        <w:ind w:hanging="567"/>
        <w:jc w:val="both"/>
        <w:rPr>
          <w:sz w:val="28"/>
          <w:szCs w:val="28"/>
        </w:rPr>
      </w:pPr>
      <w:r w:rsidRPr="00137B7D">
        <w:rPr>
          <w:sz w:val="28"/>
          <w:szCs w:val="28"/>
        </w:rPr>
        <w:t>К</w:t>
      </w:r>
      <w:r>
        <w:rPr>
          <w:sz w:val="28"/>
          <w:szCs w:val="28"/>
        </w:rPr>
        <w:t>оличествообучающихся, не принявшихучастиевсоревнованиях</w:t>
      </w:r>
      <w:r w:rsidRPr="00137B7D">
        <w:rPr>
          <w:sz w:val="28"/>
          <w:szCs w:val="28"/>
        </w:rPr>
        <w:t xml:space="preserve"> С</w:t>
      </w:r>
      <w:r>
        <w:rPr>
          <w:sz w:val="28"/>
          <w:szCs w:val="28"/>
        </w:rPr>
        <w:t>партакиады</w:t>
      </w:r>
      <w:r w:rsidRPr="00137B7D">
        <w:rPr>
          <w:sz w:val="28"/>
          <w:szCs w:val="28"/>
        </w:rPr>
        <w:t xml:space="preserve">, </w:t>
      </w:r>
      <w:r>
        <w:rPr>
          <w:sz w:val="28"/>
          <w:szCs w:val="28"/>
        </w:rPr>
        <w:t>согласно возрастной группы</w:t>
      </w:r>
      <w:r w:rsidRPr="00137B7D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</w:t>
      </w:r>
    </w:p>
    <w:p w:rsidR="00FE22FF" w:rsidRPr="00137B7D" w:rsidRDefault="00FE22FF" w:rsidP="00984052">
      <w:pPr>
        <w:pStyle w:val="a3"/>
        <w:ind w:hanging="567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ОО</w:t>
      </w:r>
      <w:r w:rsidRPr="00137B7D">
        <w:rPr>
          <w:sz w:val="28"/>
          <w:szCs w:val="28"/>
        </w:rPr>
        <w:t xml:space="preserve"> ________________</w:t>
      </w:r>
      <w:r>
        <w:rPr>
          <w:sz w:val="28"/>
          <w:szCs w:val="28"/>
        </w:rPr>
        <w:t>___________________________________</w:t>
      </w:r>
    </w:p>
    <w:p w:rsidR="00FE22FF" w:rsidRDefault="00FE22FF" w:rsidP="00984052">
      <w:pPr>
        <w:pStyle w:val="a3"/>
        <w:ind w:hanging="567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директора по ВР_________________________________________</w:t>
      </w:r>
    </w:p>
    <w:p w:rsidR="00FE22FF" w:rsidRDefault="00FE22FF" w:rsidP="00984052">
      <w:pPr>
        <w:ind w:hanging="567"/>
        <w:jc w:val="both"/>
      </w:pPr>
    </w:p>
    <w:p w:rsidR="00FE22FF" w:rsidRDefault="00FE22FF" w:rsidP="00984052">
      <w:pPr>
        <w:ind w:hanging="567"/>
        <w:jc w:val="both"/>
      </w:pPr>
    </w:p>
    <w:p w:rsidR="00FE22FF" w:rsidRDefault="00FE22FF" w:rsidP="00984052">
      <w:pPr>
        <w:ind w:hanging="567"/>
        <w:jc w:val="center"/>
      </w:pPr>
      <w:r>
        <w:t>__________</w:t>
      </w:r>
    </w:p>
    <w:sectPr w:rsidR="00FE22FF" w:rsidSect="009D2CE2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5714C"/>
    <w:multiLevelType w:val="hybridMultilevel"/>
    <w:tmpl w:val="A558BC9A"/>
    <w:lvl w:ilvl="0" w:tplc="D24E716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44EE1"/>
    <w:rsid w:val="00014E0E"/>
    <w:rsid w:val="00023B60"/>
    <w:rsid w:val="000E4B0B"/>
    <w:rsid w:val="00127C14"/>
    <w:rsid w:val="0014760A"/>
    <w:rsid w:val="00180BC4"/>
    <w:rsid w:val="001F548C"/>
    <w:rsid w:val="00201398"/>
    <w:rsid w:val="00227E09"/>
    <w:rsid w:val="002801F3"/>
    <w:rsid w:val="002E12C8"/>
    <w:rsid w:val="00365127"/>
    <w:rsid w:val="003870F0"/>
    <w:rsid w:val="003A7D23"/>
    <w:rsid w:val="00431C89"/>
    <w:rsid w:val="004B7448"/>
    <w:rsid w:val="005410BF"/>
    <w:rsid w:val="005B50DF"/>
    <w:rsid w:val="006048D3"/>
    <w:rsid w:val="00617DC7"/>
    <w:rsid w:val="0062132D"/>
    <w:rsid w:val="00621F7B"/>
    <w:rsid w:val="00643E55"/>
    <w:rsid w:val="0066529E"/>
    <w:rsid w:val="006A5355"/>
    <w:rsid w:val="00711989"/>
    <w:rsid w:val="007D3A0D"/>
    <w:rsid w:val="008063F1"/>
    <w:rsid w:val="00853F23"/>
    <w:rsid w:val="008B799D"/>
    <w:rsid w:val="0090232C"/>
    <w:rsid w:val="00944EE1"/>
    <w:rsid w:val="00960D22"/>
    <w:rsid w:val="009657E2"/>
    <w:rsid w:val="00984052"/>
    <w:rsid w:val="009D1FE2"/>
    <w:rsid w:val="009D2CE2"/>
    <w:rsid w:val="00A35A22"/>
    <w:rsid w:val="00AB32F9"/>
    <w:rsid w:val="00C16936"/>
    <w:rsid w:val="00C47F93"/>
    <w:rsid w:val="00D41DF1"/>
    <w:rsid w:val="00E2183B"/>
    <w:rsid w:val="00E37286"/>
    <w:rsid w:val="00ED75A2"/>
    <w:rsid w:val="00F655D1"/>
    <w:rsid w:val="00F677AA"/>
    <w:rsid w:val="00FA4E0A"/>
    <w:rsid w:val="00FB4ED3"/>
    <w:rsid w:val="00FE2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E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22F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FE22FF"/>
    <w:rPr>
      <w:color w:val="0000FF"/>
      <w:u w:val="single"/>
    </w:rPr>
  </w:style>
  <w:style w:type="paragraph" w:styleId="a5">
    <w:name w:val="Body Text Indent"/>
    <w:basedOn w:val="a"/>
    <w:link w:val="a6"/>
    <w:uiPriority w:val="99"/>
    <w:unhideWhenUsed/>
    <w:rsid w:val="00FE22FF"/>
    <w:pPr>
      <w:suppressAutoHyphens/>
      <w:spacing w:after="120"/>
      <w:ind w:left="283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uiPriority w:val="99"/>
    <w:rsid w:val="00FE22FF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unhideWhenUsed/>
    <w:rsid w:val="00FE22FF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rsid w:val="00FE22F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mutninsk.dyussh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ortmol.omt@yandex.ru" TargetMode="External"/><Relationship Id="rId5" Type="http://schemas.openxmlformats.org/officeDocument/2006/relationships/hyperlink" Target="mailto:omutninsk.dyussh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9</Pages>
  <Words>2052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usport01</cp:lastModifiedBy>
  <cp:revision>40</cp:revision>
  <cp:lastPrinted>2023-09-12T10:55:00Z</cp:lastPrinted>
  <dcterms:created xsi:type="dcterms:W3CDTF">2023-09-04T16:45:00Z</dcterms:created>
  <dcterms:modified xsi:type="dcterms:W3CDTF">2023-09-12T10:56:00Z</dcterms:modified>
</cp:coreProperties>
</file>