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2F" w:rsidRPr="00A5012F" w:rsidRDefault="00A5012F" w:rsidP="00A5012F">
      <w:pPr>
        <w:widowControl w:val="0"/>
        <w:autoSpaceDE w:val="0"/>
        <w:autoSpaceDN w:val="0"/>
        <w:adjustRightInd w:val="0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</w:p>
    <w:p w:rsidR="00A5012F" w:rsidRPr="00A5012F" w:rsidRDefault="00A5012F" w:rsidP="00A5012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012F" w:rsidRPr="00A5012F" w:rsidRDefault="00A5012F" w:rsidP="00A5012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A5012F" w:rsidRPr="00A5012F" w:rsidRDefault="00A5012F" w:rsidP="00A5012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012F" w:rsidRPr="00A5012F" w:rsidRDefault="00A5012F" w:rsidP="00A5012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  <w:proofErr w:type="spellStart"/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Омутнинский</w:t>
      </w:r>
      <w:proofErr w:type="spellEnd"/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район Кировской области</w:t>
      </w:r>
    </w:p>
    <w:p w:rsidR="00A5012F" w:rsidRPr="00A5012F" w:rsidRDefault="00A5012F" w:rsidP="00A5012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A76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14.08.2023  </w:t>
      </w:r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EA76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492</w:t>
      </w:r>
      <w:r w:rsidRPr="00A501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4D4273" w:rsidRDefault="005573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P39"/>
      <w:bookmarkEnd w:id="0"/>
    </w:p>
    <w:p w:rsidR="00A5012F" w:rsidRPr="00661070" w:rsidRDefault="00A501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E28" w:rsidRPr="00C96E28" w:rsidRDefault="00C96E28" w:rsidP="00C96E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8"/>
      <w:bookmarkEnd w:id="1"/>
      <w:r w:rsidRPr="00C96E28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4D4273" w:rsidRPr="00661070" w:rsidRDefault="00C96E28" w:rsidP="00C96E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E28">
        <w:rPr>
          <w:rFonts w:ascii="Times New Roman" w:hAnsi="Times New Roman" w:cs="Times New Roman"/>
          <w:sz w:val="28"/>
          <w:szCs w:val="28"/>
        </w:rPr>
        <w:t xml:space="preserve">и условия предоставления единовременной выплаты </w:t>
      </w:r>
      <w:r>
        <w:rPr>
          <w:rFonts w:ascii="Times New Roman" w:hAnsi="Times New Roman" w:cs="Times New Roman"/>
          <w:sz w:val="28"/>
          <w:szCs w:val="28"/>
        </w:rPr>
        <w:t>лучш</w:t>
      </w:r>
      <w:r w:rsidR="004247D5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наставник</w:t>
      </w:r>
      <w:r w:rsidR="004247D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-руководител</w:t>
      </w:r>
      <w:r w:rsidR="004247D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4247D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247D5">
        <w:rPr>
          <w:rFonts w:ascii="Times New Roman" w:hAnsi="Times New Roman" w:cs="Times New Roman"/>
          <w:sz w:val="28"/>
          <w:szCs w:val="28"/>
        </w:rPr>
        <w:t>и</w:t>
      </w:r>
    </w:p>
    <w:p w:rsidR="004D4273" w:rsidRPr="00661070" w:rsidRDefault="004D4273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4D4273" w:rsidRPr="00661070" w:rsidRDefault="004D4273" w:rsidP="00A501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D4273" w:rsidRPr="00661070" w:rsidRDefault="004D4273" w:rsidP="00A5012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4D4273" w:rsidRDefault="004D4273" w:rsidP="009A4D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1.1. Настоящ</w:t>
      </w:r>
      <w:r w:rsidR="00C96E28">
        <w:rPr>
          <w:rFonts w:ascii="Times New Roman" w:hAnsi="Times New Roman" w:cs="Times New Roman"/>
          <w:sz w:val="28"/>
          <w:szCs w:val="28"/>
        </w:rPr>
        <w:t>ий</w:t>
      </w:r>
      <w:r w:rsidRPr="00661070">
        <w:rPr>
          <w:rFonts w:ascii="Times New Roman" w:hAnsi="Times New Roman" w:cs="Times New Roman"/>
          <w:sz w:val="28"/>
          <w:szCs w:val="28"/>
        </w:rPr>
        <w:t xml:space="preserve"> По</w:t>
      </w:r>
      <w:r w:rsidR="00C96E28">
        <w:rPr>
          <w:rFonts w:ascii="Times New Roman" w:hAnsi="Times New Roman" w:cs="Times New Roman"/>
          <w:sz w:val="28"/>
          <w:szCs w:val="28"/>
        </w:rPr>
        <w:t>рядок</w:t>
      </w:r>
      <w:r w:rsidRPr="00661070">
        <w:rPr>
          <w:rFonts w:ascii="Times New Roman" w:hAnsi="Times New Roman" w:cs="Times New Roman"/>
          <w:sz w:val="28"/>
          <w:szCs w:val="28"/>
        </w:rPr>
        <w:t xml:space="preserve"> </w:t>
      </w:r>
      <w:r w:rsidR="004C2B8F">
        <w:rPr>
          <w:rFonts w:ascii="Times New Roman" w:hAnsi="Times New Roman" w:cs="Times New Roman"/>
          <w:sz w:val="28"/>
          <w:szCs w:val="28"/>
        </w:rPr>
        <w:t>о единовременной выплате лучш</w:t>
      </w:r>
      <w:r w:rsidR="004247D5">
        <w:rPr>
          <w:rFonts w:ascii="Times New Roman" w:hAnsi="Times New Roman" w:cs="Times New Roman"/>
          <w:sz w:val="28"/>
          <w:szCs w:val="28"/>
        </w:rPr>
        <w:t xml:space="preserve">ему </w:t>
      </w:r>
      <w:r w:rsidR="004C2B8F">
        <w:rPr>
          <w:rFonts w:ascii="Times New Roman" w:hAnsi="Times New Roman" w:cs="Times New Roman"/>
          <w:sz w:val="28"/>
          <w:szCs w:val="28"/>
        </w:rPr>
        <w:t>наставник</w:t>
      </w:r>
      <w:r w:rsidR="004247D5">
        <w:rPr>
          <w:rFonts w:ascii="Times New Roman" w:hAnsi="Times New Roman" w:cs="Times New Roman"/>
          <w:sz w:val="28"/>
          <w:szCs w:val="28"/>
        </w:rPr>
        <w:t>у</w:t>
      </w:r>
      <w:r w:rsidR="004C2B8F">
        <w:rPr>
          <w:rFonts w:ascii="Times New Roman" w:hAnsi="Times New Roman" w:cs="Times New Roman"/>
          <w:sz w:val="28"/>
          <w:szCs w:val="28"/>
        </w:rPr>
        <w:t xml:space="preserve"> – руководител</w:t>
      </w:r>
      <w:r w:rsidR="004247D5">
        <w:rPr>
          <w:rFonts w:ascii="Times New Roman" w:hAnsi="Times New Roman" w:cs="Times New Roman"/>
          <w:sz w:val="28"/>
          <w:szCs w:val="28"/>
        </w:rPr>
        <w:t>ю</w:t>
      </w:r>
      <w:r w:rsidR="004C2B8F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4247D5">
        <w:rPr>
          <w:rFonts w:ascii="Times New Roman" w:hAnsi="Times New Roman" w:cs="Times New Roman"/>
          <w:sz w:val="28"/>
          <w:szCs w:val="28"/>
        </w:rPr>
        <w:t>ой</w:t>
      </w:r>
      <w:r w:rsidR="004C2B8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247D5">
        <w:rPr>
          <w:rFonts w:ascii="Times New Roman" w:hAnsi="Times New Roman" w:cs="Times New Roman"/>
          <w:sz w:val="28"/>
          <w:szCs w:val="28"/>
        </w:rPr>
        <w:t>и</w:t>
      </w:r>
      <w:r w:rsidR="004C2B8F">
        <w:rPr>
          <w:rFonts w:ascii="Times New Roman" w:hAnsi="Times New Roman" w:cs="Times New Roman"/>
          <w:sz w:val="28"/>
          <w:szCs w:val="28"/>
        </w:rPr>
        <w:t xml:space="preserve"> (далее – Порядок) определяет порядок назначения и условия предос</w:t>
      </w:r>
      <w:r w:rsidR="0045199F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6A59C9">
        <w:rPr>
          <w:rFonts w:ascii="Times New Roman" w:hAnsi="Times New Roman" w:cs="Times New Roman"/>
          <w:sz w:val="28"/>
          <w:szCs w:val="28"/>
        </w:rPr>
        <w:t>единовременной выплаты.</w:t>
      </w:r>
    </w:p>
    <w:p w:rsidR="0045199F" w:rsidRPr="00661070" w:rsidRDefault="0045199F" w:rsidP="009A4D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6F72F6" w:rsidRPr="00DF67E9">
        <w:rPr>
          <w:rFonts w:ascii="Times New Roman" w:hAnsi="Times New Roman" w:cs="Times New Roman"/>
          <w:sz w:val="28"/>
          <w:szCs w:val="28"/>
        </w:rPr>
        <w:t>Единовременная выплата</w:t>
      </w:r>
      <w:r w:rsidRPr="00147517">
        <w:rPr>
          <w:rFonts w:ascii="Times New Roman" w:hAnsi="Times New Roman" w:cs="Times New Roman"/>
          <w:sz w:val="28"/>
          <w:szCs w:val="28"/>
        </w:rPr>
        <w:t xml:space="preserve"> является фо</w:t>
      </w:r>
      <w:r w:rsidR="004247D5" w:rsidRPr="00147517">
        <w:rPr>
          <w:rFonts w:ascii="Times New Roman" w:hAnsi="Times New Roman" w:cs="Times New Roman"/>
          <w:sz w:val="28"/>
          <w:szCs w:val="28"/>
        </w:rPr>
        <w:t xml:space="preserve">рмой поощрения и стимулирования лучшего </w:t>
      </w:r>
      <w:r w:rsidRPr="00147517">
        <w:rPr>
          <w:rFonts w:ascii="Times New Roman" w:hAnsi="Times New Roman" w:cs="Times New Roman"/>
          <w:sz w:val="28"/>
          <w:szCs w:val="28"/>
        </w:rPr>
        <w:t>наставник</w:t>
      </w:r>
      <w:r w:rsidR="004247D5" w:rsidRPr="00147517">
        <w:rPr>
          <w:rFonts w:ascii="Times New Roman" w:hAnsi="Times New Roman" w:cs="Times New Roman"/>
          <w:sz w:val="28"/>
          <w:szCs w:val="28"/>
        </w:rPr>
        <w:t>а</w:t>
      </w:r>
      <w:r w:rsidRPr="00147517">
        <w:rPr>
          <w:rFonts w:ascii="Times New Roman" w:hAnsi="Times New Roman" w:cs="Times New Roman"/>
          <w:sz w:val="28"/>
          <w:szCs w:val="28"/>
        </w:rPr>
        <w:t xml:space="preserve"> – руководител</w:t>
      </w:r>
      <w:r w:rsidR="004247D5" w:rsidRPr="00147517">
        <w:rPr>
          <w:rFonts w:ascii="Times New Roman" w:hAnsi="Times New Roman" w:cs="Times New Roman"/>
          <w:sz w:val="28"/>
          <w:szCs w:val="28"/>
        </w:rPr>
        <w:t>я</w:t>
      </w:r>
      <w:r w:rsidRPr="00147517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4247D5" w:rsidRPr="00147517">
        <w:rPr>
          <w:rFonts w:ascii="Times New Roman" w:hAnsi="Times New Roman" w:cs="Times New Roman"/>
          <w:sz w:val="28"/>
          <w:szCs w:val="28"/>
        </w:rPr>
        <w:t>ой</w:t>
      </w:r>
      <w:r w:rsidRPr="0014751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247D5" w:rsidRPr="00147517">
        <w:rPr>
          <w:rFonts w:ascii="Times New Roman" w:hAnsi="Times New Roman" w:cs="Times New Roman"/>
          <w:sz w:val="28"/>
          <w:szCs w:val="28"/>
        </w:rPr>
        <w:t>и</w:t>
      </w:r>
      <w:r w:rsidR="001215CE" w:rsidRPr="00147517">
        <w:rPr>
          <w:rFonts w:ascii="Times New Roman" w:hAnsi="Times New Roman" w:cs="Times New Roman"/>
          <w:sz w:val="28"/>
          <w:szCs w:val="28"/>
        </w:rPr>
        <w:t xml:space="preserve">, </w:t>
      </w:r>
      <w:r w:rsidR="004247D5" w:rsidRPr="00147517">
        <w:rPr>
          <w:rFonts w:ascii="Times New Roman" w:hAnsi="Times New Roman" w:cs="Times New Roman"/>
          <w:sz w:val="28"/>
          <w:szCs w:val="28"/>
        </w:rPr>
        <w:t>победившего</w:t>
      </w:r>
      <w:r w:rsidR="001215CE" w:rsidRPr="00147517">
        <w:rPr>
          <w:rFonts w:ascii="Times New Roman" w:hAnsi="Times New Roman" w:cs="Times New Roman"/>
          <w:sz w:val="28"/>
          <w:szCs w:val="28"/>
        </w:rPr>
        <w:t xml:space="preserve"> в конкурсном отборе.</w:t>
      </w:r>
    </w:p>
    <w:p w:rsidR="004D4273" w:rsidRPr="00661070" w:rsidRDefault="00FA5FC5" w:rsidP="009A4D5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6"/>
      <w:bookmarkEnd w:id="2"/>
      <w:r w:rsidRPr="00661070">
        <w:rPr>
          <w:rFonts w:ascii="Times New Roman" w:hAnsi="Times New Roman" w:cs="Times New Roman"/>
          <w:sz w:val="28"/>
          <w:szCs w:val="28"/>
        </w:rPr>
        <w:t>1.3</w:t>
      </w:r>
      <w:r w:rsidR="004D4273" w:rsidRPr="00661070">
        <w:rPr>
          <w:rFonts w:ascii="Times New Roman" w:hAnsi="Times New Roman" w:cs="Times New Roman"/>
          <w:sz w:val="28"/>
          <w:szCs w:val="28"/>
        </w:rPr>
        <w:t>. К участию в конкурсном отборе допуска</w:t>
      </w:r>
      <w:r w:rsidR="00F71537" w:rsidRPr="00661070">
        <w:rPr>
          <w:rFonts w:ascii="Times New Roman" w:hAnsi="Times New Roman" w:cs="Times New Roman"/>
          <w:sz w:val="28"/>
          <w:szCs w:val="28"/>
        </w:rPr>
        <w:t>ю</w:t>
      </w:r>
      <w:r w:rsidR="00752DE3" w:rsidRPr="00661070">
        <w:rPr>
          <w:rFonts w:ascii="Times New Roman" w:hAnsi="Times New Roman" w:cs="Times New Roman"/>
          <w:sz w:val="28"/>
          <w:szCs w:val="28"/>
        </w:rPr>
        <w:t>тся</w:t>
      </w:r>
      <w:r w:rsidR="00F71537" w:rsidRPr="00661070">
        <w:rPr>
          <w:rFonts w:ascii="Times New Roman" w:hAnsi="Times New Roman" w:cs="Times New Roman"/>
          <w:sz w:val="28"/>
          <w:szCs w:val="28"/>
        </w:rPr>
        <w:t xml:space="preserve"> претенденты из числа </w:t>
      </w:r>
      <w:bookmarkStart w:id="3" w:name="P127"/>
      <w:bookmarkEnd w:id="3"/>
      <w:r w:rsidR="00F71537" w:rsidRPr="00661070">
        <w:rPr>
          <w:rFonts w:ascii="Times New Roman" w:hAnsi="Times New Roman" w:cs="Times New Roman"/>
          <w:bCs/>
          <w:sz w:val="28"/>
          <w:szCs w:val="28"/>
        </w:rPr>
        <w:t>наиболее подготовленных руководителей образовательных организаций, обладающих высокими профессиональными и моральными качествами, проявляющих способности к воспитательной работе и пользующихся авторитетом в коллективе, имеющих стаж работы в организации и опыт руководящей работы не менее 3-х лет.</w:t>
      </w:r>
    </w:p>
    <w:p w:rsidR="004D4273" w:rsidRDefault="004D4273" w:rsidP="00A5012F">
      <w:pPr>
        <w:pStyle w:val="ConsPlusTitle"/>
        <w:spacing w:before="220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 xml:space="preserve">2. </w:t>
      </w:r>
      <w:r w:rsidR="001215CE">
        <w:rPr>
          <w:rFonts w:ascii="Times New Roman" w:hAnsi="Times New Roman" w:cs="Times New Roman"/>
          <w:sz w:val="28"/>
          <w:szCs w:val="28"/>
        </w:rPr>
        <w:t>Порядок к</w:t>
      </w:r>
      <w:r w:rsidRPr="00661070">
        <w:rPr>
          <w:rFonts w:ascii="Times New Roman" w:hAnsi="Times New Roman" w:cs="Times New Roman"/>
          <w:sz w:val="28"/>
          <w:szCs w:val="28"/>
        </w:rPr>
        <w:t>онкурсн</w:t>
      </w:r>
      <w:r w:rsidR="001215CE">
        <w:rPr>
          <w:rFonts w:ascii="Times New Roman" w:hAnsi="Times New Roman" w:cs="Times New Roman"/>
          <w:sz w:val="28"/>
          <w:szCs w:val="28"/>
        </w:rPr>
        <w:t>ого</w:t>
      </w:r>
      <w:r w:rsidR="000A7A38" w:rsidRPr="00661070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1215CE">
        <w:rPr>
          <w:rFonts w:ascii="Times New Roman" w:hAnsi="Times New Roman" w:cs="Times New Roman"/>
          <w:sz w:val="28"/>
          <w:szCs w:val="28"/>
        </w:rPr>
        <w:t>а</w:t>
      </w:r>
      <w:r w:rsidR="000A7A38" w:rsidRPr="00661070">
        <w:rPr>
          <w:rFonts w:ascii="Times New Roman" w:hAnsi="Times New Roman" w:cs="Times New Roman"/>
          <w:sz w:val="28"/>
          <w:szCs w:val="28"/>
        </w:rPr>
        <w:t xml:space="preserve"> претендентов</w:t>
      </w:r>
      <w:r w:rsidRPr="00661070">
        <w:rPr>
          <w:rFonts w:ascii="Times New Roman" w:hAnsi="Times New Roman" w:cs="Times New Roman"/>
          <w:sz w:val="28"/>
          <w:szCs w:val="28"/>
        </w:rPr>
        <w:t>.</w:t>
      </w:r>
      <w:r w:rsidR="00825059">
        <w:rPr>
          <w:rFonts w:ascii="Times New Roman" w:hAnsi="Times New Roman" w:cs="Times New Roman"/>
          <w:sz w:val="28"/>
          <w:szCs w:val="28"/>
        </w:rPr>
        <w:br/>
      </w:r>
    </w:p>
    <w:p w:rsidR="004D4273" w:rsidRPr="004247D5" w:rsidRDefault="004D4273" w:rsidP="00825059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4" w:name="P131"/>
      <w:bookmarkEnd w:id="4"/>
      <w:r w:rsidRPr="00DF67E9"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4247D5" w:rsidRPr="00DF67E9">
        <w:rPr>
          <w:rFonts w:ascii="Times New Roman" w:hAnsi="Times New Roman" w:cs="Times New Roman"/>
          <w:b w:val="0"/>
          <w:sz w:val="28"/>
          <w:szCs w:val="28"/>
        </w:rPr>
        <w:t xml:space="preserve"> Критериями конкурсного отбора кандидатов на получение </w:t>
      </w:r>
      <w:r w:rsidR="00DF67E9" w:rsidRPr="00DF67E9">
        <w:rPr>
          <w:rFonts w:ascii="Times New Roman" w:hAnsi="Times New Roman" w:cs="Times New Roman"/>
          <w:b w:val="0"/>
          <w:sz w:val="28"/>
          <w:szCs w:val="28"/>
        </w:rPr>
        <w:t>единовременной выплаты</w:t>
      </w:r>
      <w:r w:rsidR="004247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47D5">
        <w:rPr>
          <w:rFonts w:ascii="Times New Roman" w:hAnsi="Times New Roman" w:cs="Times New Roman"/>
          <w:b w:val="0"/>
          <w:sz w:val="28"/>
          <w:szCs w:val="28"/>
        </w:rPr>
        <w:t>являются:</w:t>
      </w:r>
    </w:p>
    <w:p w:rsidR="004D4273" w:rsidRPr="00661070" w:rsidRDefault="004D4273" w:rsidP="00825059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 xml:space="preserve">Наличие у претендента </w:t>
      </w:r>
      <w:r w:rsidR="00133626" w:rsidRPr="00661070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4247D5">
        <w:rPr>
          <w:rFonts w:ascii="Times New Roman" w:hAnsi="Times New Roman" w:cs="Times New Roman"/>
          <w:sz w:val="28"/>
          <w:szCs w:val="28"/>
        </w:rPr>
        <w:t xml:space="preserve">плана (программы) </w:t>
      </w:r>
      <w:r w:rsidR="00752DE3" w:rsidRPr="00661070">
        <w:rPr>
          <w:rFonts w:ascii="Times New Roman" w:hAnsi="Times New Roman" w:cs="Times New Roman"/>
          <w:sz w:val="28"/>
          <w:szCs w:val="28"/>
        </w:rPr>
        <w:t>наставничества:</w:t>
      </w:r>
    </w:p>
    <w:p w:rsidR="004D4273" w:rsidRPr="00661070" w:rsidRDefault="004D4273" w:rsidP="00825059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 xml:space="preserve">при </w:t>
      </w:r>
      <w:r w:rsidR="00752DE3" w:rsidRPr="00661070">
        <w:rPr>
          <w:rFonts w:ascii="Times New Roman" w:hAnsi="Times New Roman" w:cs="Times New Roman"/>
          <w:sz w:val="28"/>
          <w:szCs w:val="28"/>
        </w:rPr>
        <w:t xml:space="preserve">полном </w:t>
      </w:r>
      <w:r w:rsidR="00133626" w:rsidRPr="00661070">
        <w:rPr>
          <w:rFonts w:ascii="Times New Roman" w:hAnsi="Times New Roman" w:cs="Times New Roman"/>
          <w:sz w:val="28"/>
          <w:szCs w:val="28"/>
        </w:rPr>
        <w:t>ис</w:t>
      </w:r>
      <w:r w:rsidR="00752DE3" w:rsidRPr="00661070">
        <w:rPr>
          <w:rFonts w:ascii="Times New Roman" w:hAnsi="Times New Roman" w:cs="Times New Roman"/>
          <w:sz w:val="28"/>
          <w:szCs w:val="28"/>
        </w:rPr>
        <w:t>полнении мероприятий плана</w:t>
      </w:r>
      <w:r w:rsidR="00825059">
        <w:rPr>
          <w:rFonts w:ascii="Times New Roman" w:hAnsi="Times New Roman" w:cs="Times New Roman"/>
          <w:sz w:val="28"/>
          <w:szCs w:val="28"/>
        </w:rPr>
        <w:t xml:space="preserve"> </w:t>
      </w:r>
      <w:r w:rsidR="00752DE3" w:rsidRPr="00661070">
        <w:rPr>
          <w:rFonts w:ascii="Times New Roman" w:hAnsi="Times New Roman" w:cs="Times New Roman"/>
          <w:sz w:val="28"/>
          <w:szCs w:val="28"/>
        </w:rPr>
        <w:t>(программы) наставничества</w:t>
      </w:r>
      <w:r w:rsidRPr="00661070">
        <w:rPr>
          <w:rFonts w:ascii="Times New Roman" w:hAnsi="Times New Roman" w:cs="Times New Roman"/>
          <w:sz w:val="28"/>
          <w:szCs w:val="28"/>
        </w:rPr>
        <w:t xml:space="preserve"> - 2 балла;</w:t>
      </w:r>
    </w:p>
    <w:p w:rsidR="004D4273" w:rsidRPr="00661070" w:rsidRDefault="004D4273" w:rsidP="00825059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 xml:space="preserve">при </w:t>
      </w:r>
      <w:r w:rsidR="00752DE3" w:rsidRPr="00661070">
        <w:rPr>
          <w:rFonts w:ascii="Times New Roman" w:hAnsi="Times New Roman" w:cs="Times New Roman"/>
          <w:sz w:val="28"/>
          <w:szCs w:val="28"/>
        </w:rPr>
        <w:t xml:space="preserve">частичном </w:t>
      </w:r>
      <w:r w:rsidR="00133626" w:rsidRPr="00661070">
        <w:rPr>
          <w:rFonts w:ascii="Times New Roman" w:hAnsi="Times New Roman" w:cs="Times New Roman"/>
          <w:sz w:val="28"/>
          <w:szCs w:val="28"/>
        </w:rPr>
        <w:t>ис</w:t>
      </w:r>
      <w:r w:rsidR="00752DE3" w:rsidRPr="00661070">
        <w:rPr>
          <w:rFonts w:ascii="Times New Roman" w:hAnsi="Times New Roman" w:cs="Times New Roman"/>
          <w:sz w:val="28"/>
          <w:szCs w:val="28"/>
        </w:rPr>
        <w:t>полнении мероприятий плана</w:t>
      </w:r>
      <w:r w:rsidR="00DF67E9">
        <w:rPr>
          <w:rFonts w:ascii="Times New Roman" w:hAnsi="Times New Roman" w:cs="Times New Roman"/>
          <w:sz w:val="28"/>
          <w:szCs w:val="28"/>
        </w:rPr>
        <w:t xml:space="preserve"> </w:t>
      </w:r>
      <w:r w:rsidR="00752DE3" w:rsidRPr="00661070">
        <w:rPr>
          <w:rFonts w:ascii="Times New Roman" w:hAnsi="Times New Roman" w:cs="Times New Roman"/>
          <w:sz w:val="28"/>
          <w:szCs w:val="28"/>
        </w:rPr>
        <w:t xml:space="preserve">(программы) наставничества </w:t>
      </w:r>
      <w:r w:rsidRPr="00661070">
        <w:rPr>
          <w:rFonts w:ascii="Times New Roman" w:hAnsi="Times New Roman" w:cs="Times New Roman"/>
          <w:sz w:val="28"/>
          <w:szCs w:val="28"/>
        </w:rPr>
        <w:t>- 1 балл;</w:t>
      </w:r>
    </w:p>
    <w:p w:rsidR="004D4273" w:rsidRPr="00661070" w:rsidRDefault="004D4273" w:rsidP="00825059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752DE3" w:rsidRPr="00661070">
        <w:rPr>
          <w:rFonts w:ascii="Times New Roman" w:hAnsi="Times New Roman" w:cs="Times New Roman"/>
          <w:sz w:val="28"/>
          <w:szCs w:val="28"/>
        </w:rPr>
        <w:t>выполненных мероприятий плана</w:t>
      </w:r>
      <w:r w:rsidR="00DF67E9">
        <w:rPr>
          <w:rFonts w:ascii="Times New Roman" w:hAnsi="Times New Roman" w:cs="Times New Roman"/>
          <w:sz w:val="28"/>
          <w:szCs w:val="28"/>
        </w:rPr>
        <w:t xml:space="preserve"> </w:t>
      </w:r>
      <w:r w:rsidR="00752DE3" w:rsidRPr="00661070">
        <w:rPr>
          <w:rFonts w:ascii="Times New Roman" w:hAnsi="Times New Roman" w:cs="Times New Roman"/>
          <w:sz w:val="28"/>
          <w:szCs w:val="28"/>
        </w:rPr>
        <w:t>(программы) наставничества</w:t>
      </w:r>
      <w:r w:rsidRPr="00661070">
        <w:rPr>
          <w:rFonts w:ascii="Times New Roman" w:hAnsi="Times New Roman" w:cs="Times New Roman"/>
          <w:sz w:val="28"/>
          <w:szCs w:val="28"/>
        </w:rPr>
        <w:t xml:space="preserve"> - 0 баллов.</w:t>
      </w:r>
    </w:p>
    <w:p w:rsidR="004D4273" w:rsidRPr="00661070" w:rsidRDefault="004D4273" w:rsidP="008250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2.</w:t>
      </w:r>
      <w:r w:rsidR="00752DE3" w:rsidRPr="00661070">
        <w:rPr>
          <w:rFonts w:ascii="Times New Roman" w:hAnsi="Times New Roman" w:cs="Times New Roman"/>
          <w:sz w:val="28"/>
          <w:szCs w:val="28"/>
        </w:rPr>
        <w:t>1</w:t>
      </w:r>
      <w:r w:rsidRPr="00661070">
        <w:rPr>
          <w:rFonts w:ascii="Times New Roman" w:hAnsi="Times New Roman" w:cs="Times New Roman"/>
          <w:sz w:val="28"/>
          <w:szCs w:val="28"/>
        </w:rPr>
        <w:t xml:space="preserve">.2. Наличие у претендента </w:t>
      </w:r>
      <w:r w:rsidR="00752DE3" w:rsidRPr="00661070">
        <w:rPr>
          <w:rFonts w:ascii="Times New Roman" w:hAnsi="Times New Roman" w:cs="Times New Roman"/>
          <w:sz w:val="28"/>
          <w:szCs w:val="28"/>
        </w:rPr>
        <w:t>программы развития образовательной организации, подготовленной совместно с наставляемым</w:t>
      </w:r>
      <w:r w:rsidR="00133626" w:rsidRPr="00661070">
        <w:rPr>
          <w:rFonts w:ascii="Times New Roman" w:hAnsi="Times New Roman" w:cs="Times New Roman"/>
          <w:sz w:val="28"/>
          <w:szCs w:val="28"/>
        </w:rPr>
        <w:t xml:space="preserve"> -1 балл.</w:t>
      </w:r>
    </w:p>
    <w:p w:rsidR="004D4273" w:rsidRPr="00661070" w:rsidRDefault="004D4273" w:rsidP="008250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33626" w:rsidRPr="00661070">
        <w:rPr>
          <w:rFonts w:ascii="Times New Roman" w:hAnsi="Times New Roman" w:cs="Times New Roman"/>
          <w:sz w:val="28"/>
          <w:szCs w:val="28"/>
        </w:rPr>
        <w:t>1</w:t>
      </w:r>
      <w:r w:rsidRPr="00661070">
        <w:rPr>
          <w:rFonts w:ascii="Times New Roman" w:hAnsi="Times New Roman" w:cs="Times New Roman"/>
          <w:sz w:val="28"/>
          <w:szCs w:val="28"/>
        </w:rPr>
        <w:t xml:space="preserve">.3. </w:t>
      </w:r>
      <w:r w:rsidR="00133626" w:rsidRPr="00661070">
        <w:rPr>
          <w:rFonts w:ascii="Times New Roman" w:hAnsi="Times New Roman" w:cs="Times New Roman"/>
          <w:sz w:val="28"/>
          <w:szCs w:val="28"/>
        </w:rPr>
        <w:t xml:space="preserve">Наличие у претендента итогов </w:t>
      </w:r>
      <w:bookmarkStart w:id="5" w:name="_GoBack"/>
      <w:bookmarkEnd w:id="5"/>
      <w:r w:rsidR="00402F44" w:rsidRPr="00661070">
        <w:rPr>
          <w:rFonts w:ascii="Times New Roman" w:hAnsi="Times New Roman" w:cs="Times New Roman"/>
          <w:sz w:val="28"/>
          <w:szCs w:val="28"/>
        </w:rPr>
        <w:t>тестирования,</w:t>
      </w:r>
      <w:r w:rsidR="00133626" w:rsidRPr="00661070">
        <w:rPr>
          <w:rFonts w:ascii="Times New Roman" w:hAnsi="Times New Roman" w:cs="Times New Roman"/>
          <w:sz w:val="28"/>
          <w:szCs w:val="28"/>
        </w:rPr>
        <w:t xml:space="preserve"> наставляемого по результатам реализации плана</w:t>
      </w:r>
      <w:r w:rsidR="00DF67E9">
        <w:rPr>
          <w:rFonts w:ascii="Times New Roman" w:hAnsi="Times New Roman" w:cs="Times New Roman"/>
          <w:sz w:val="28"/>
          <w:szCs w:val="28"/>
        </w:rPr>
        <w:t xml:space="preserve"> </w:t>
      </w:r>
      <w:r w:rsidR="00133626" w:rsidRPr="00661070">
        <w:rPr>
          <w:rFonts w:ascii="Times New Roman" w:hAnsi="Times New Roman" w:cs="Times New Roman"/>
          <w:sz w:val="28"/>
          <w:szCs w:val="28"/>
        </w:rPr>
        <w:t>(программы) наставничества:</w:t>
      </w:r>
    </w:p>
    <w:p w:rsidR="00133626" w:rsidRPr="00661070" w:rsidRDefault="00133626" w:rsidP="00825059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при наличии 100% выполненных тестовых заданий - 2 балла;</w:t>
      </w:r>
    </w:p>
    <w:p w:rsidR="00133626" w:rsidRPr="00661070" w:rsidRDefault="0041313B" w:rsidP="00825059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при наличии 80%-90</w:t>
      </w:r>
      <w:r w:rsidR="00133626" w:rsidRPr="00661070">
        <w:rPr>
          <w:rFonts w:ascii="Times New Roman" w:hAnsi="Times New Roman" w:cs="Times New Roman"/>
          <w:sz w:val="28"/>
          <w:szCs w:val="28"/>
        </w:rPr>
        <w:t>%</w:t>
      </w:r>
      <w:r w:rsidRPr="00661070">
        <w:rPr>
          <w:rFonts w:ascii="Times New Roman" w:hAnsi="Times New Roman" w:cs="Times New Roman"/>
          <w:sz w:val="28"/>
          <w:szCs w:val="28"/>
        </w:rPr>
        <w:t xml:space="preserve"> выполненных тестовых заданий - 1 балл;</w:t>
      </w:r>
    </w:p>
    <w:p w:rsidR="0041313B" w:rsidRPr="00661070" w:rsidRDefault="0041313B" w:rsidP="00825059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при наличии менее 80% выполненных тестовых заданий - 0 баллов.</w:t>
      </w:r>
    </w:p>
    <w:p w:rsidR="004D4273" w:rsidRPr="00661070" w:rsidRDefault="004247D5" w:rsidP="008250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01"/>
      <w:bookmarkEnd w:id="6"/>
      <w:r>
        <w:rPr>
          <w:rFonts w:ascii="Times New Roman" w:hAnsi="Times New Roman" w:cs="Times New Roman"/>
          <w:sz w:val="28"/>
          <w:szCs w:val="28"/>
        </w:rPr>
        <w:t>2.1.</w:t>
      </w:r>
      <w:r w:rsidR="004D4273" w:rsidRPr="00661070">
        <w:rPr>
          <w:rFonts w:ascii="Times New Roman" w:hAnsi="Times New Roman" w:cs="Times New Roman"/>
          <w:sz w:val="28"/>
          <w:szCs w:val="28"/>
        </w:rPr>
        <w:t xml:space="preserve">4. Наличие </w:t>
      </w:r>
      <w:r w:rsidR="0041313B" w:rsidRPr="00661070">
        <w:rPr>
          <w:rFonts w:ascii="Times New Roman" w:hAnsi="Times New Roman" w:cs="Times New Roman"/>
          <w:sz w:val="28"/>
          <w:szCs w:val="28"/>
        </w:rPr>
        <w:t>у претендента представленного опыта наставничества</w:t>
      </w:r>
      <w:r w:rsidR="004D4273" w:rsidRPr="00661070">
        <w:rPr>
          <w:rFonts w:ascii="Times New Roman" w:hAnsi="Times New Roman" w:cs="Times New Roman"/>
          <w:sz w:val="28"/>
          <w:szCs w:val="28"/>
        </w:rPr>
        <w:t>:</w:t>
      </w:r>
    </w:p>
    <w:p w:rsidR="0041313B" w:rsidRPr="00661070" w:rsidRDefault="000A7A38" w:rsidP="00825059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41313B" w:rsidRPr="00661070">
        <w:rPr>
          <w:rFonts w:ascii="Times New Roman" w:hAnsi="Times New Roman" w:cs="Times New Roman"/>
          <w:sz w:val="28"/>
          <w:szCs w:val="28"/>
        </w:rPr>
        <w:t>выступлений, публикаций на региональном уровне –</w:t>
      </w:r>
      <w:r w:rsidR="00CF4C5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1313B" w:rsidRPr="00661070">
        <w:rPr>
          <w:rFonts w:ascii="Times New Roman" w:hAnsi="Times New Roman" w:cs="Times New Roman"/>
          <w:sz w:val="28"/>
          <w:szCs w:val="28"/>
        </w:rPr>
        <w:t xml:space="preserve"> 2 балла;</w:t>
      </w:r>
    </w:p>
    <w:p w:rsidR="0041313B" w:rsidRPr="00661070" w:rsidRDefault="0041313B" w:rsidP="00825059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при наличии выступлений, публикаций на муниципальном уровне –</w:t>
      </w:r>
      <w:r w:rsidR="00825059">
        <w:rPr>
          <w:rFonts w:ascii="Times New Roman" w:hAnsi="Times New Roman" w:cs="Times New Roman"/>
          <w:sz w:val="28"/>
          <w:szCs w:val="28"/>
        </w:rPr>
        <w:t xml:space="preserve"> </w:t>
      </w:r>
      <w:r w:rsidRPr="00661070">
        <w:rPr>
          <w:rFonts w:ascii="Times New Roman" w:hAnsi="Times New Roman" w:cs="Times New Roman"/>
          <w:sz w:val="28"/>
          <w:szCs w:val="28"/>
        </w:rPr>
        <w:t>1 балл;</w:t>
      </w:r>
    </w:p>
    <w:p w:rsidR="0041313B" w:rsidRPr="00661070" w:rsidRDefault="0041313B" w:rsidP="00825059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при отсутствии выступлений, публикаций об опыте наставничества –</w:t>
      </w:r>
      <w:r w:rsidR="00825059">
        <w:rPr>
          <w:rFonts w:ascii="Times New Roman" w:hAnsi="Times New Roman" w:cs="Times New Roman"/>
          <w:sz w:val="28"/>
          <w:szCs w:val="28"/>
        </w:rPr>
        <w:t xml:space="preserve">  </w:t>
      </w:r>
      <w:r w:rsidRPr="00661070">
        <w:rPr>
          <w:rFonts w:ascii="Times New Roman" w:hAnsi="Times New Roman" w:cs="Times New Roman"/>
          <w:sz w:val="28"/>
          <w:szCs w:val="28"/>
        </w:rPr>
        <w:t>0 баллов.</w:t>
      </w:r>
    </w:p>
    <w:p w:rsidR="004D4273" w:rsidRPr="00661070" w:rsidRDefault="004D4273" w:rsidP="008250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2.</w:t>
      </w:r>
      <w:r w:rsidR="0041313B" w:rsidRPr="00661070">
        <w:rPr>
          <w:rFonts w:ascii="Times New Roman" w:hAnsi="Times New Roman" w:cs="Times New Roman"/>
          <w:sz w:val="28"/>
          <w:szCs w:val="28"/>
        </w:rPr>
        <w:t>2</w:t>
      </w:r>
      <w:r w:rsidRPr="00661070">
        <w:rPr>
          <w:rFonts w:ascii="Times New Roman" w:hAnsi="Times New Roman" w:cs="Times New Roman"/>
          <w:sz w:val="28"/>
          <w:szCs w:val="28"/>
        </w:rPr>
        <w:t>. В соответствии с полученными итоговыми баллами составляется рейтинг претендентов и формируется список победителей по итогам рейтингования.</w:t>
      </w:r>
    </w:p>
    <w:p w:rsidR="004D4273" w:rsidRPr="00661070" w:rsidRDefault="004D4273" w:rsidP="008250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70">
        <w:rPr>
          <w:rFonts w:ascii="Times New Roman" w:hAnsi="Times New Roman" w:cs="Times New Roman"/>
          <w:sz w:val="28"/>
          <w:szCs w:val="28"/>
        </w:rPr>
        <w:t>2.</w:t>
      </w:r>
      <w:r w:rsidR="006F72F6">
        <w:rPr>
          <w:rFonts w:ascii="Times New Roman" w:hAnsi="Times New Roman" w:cs="Times New Roman"/>
          <w:sz w:val="28"/>
          <w:szCs w:val="28"/>
        </w:rPr>
        <w:t>3</w:t>
      </w:r>
      <w:r w:rsidRPr="00661070">
        <w:rPr>
          <w:rFonts w:ascii="Times New Roman" w:hAnsi="Times New Roman" w:cs="Times New Roman"/>
          <w:sz w:val="28"/>
          <w:szCs w:val="28"/>
        </w:rPr>
        <w:t xml:space="preserve">. При равном количестве баллов претендентов конкурсная комиссия определяет победителя по итогам </w:t>
      </w:r>
      <w:proofErr w:type="spellStart"/>
      <w:r w:rsidRPr="00661070">
        <w:rPr>
          <w:rFonts w:ascii="Times New Roman" w:hAnsi="Times New Roman" w:cs="Times New Roman"/>
          <w:sz w:val="28"/>
          <w:szCs w:val="28"/>
        </w:rPr>
        <w:t>рейтингования</w:t>
      </w:r>
      <w:proofErr w:type="spellEnd"/>
      <w:r w:rsidRPr="00661070">
        <w:rPr>
          <w:rFonts w:ascii="Times New Roman" w:hAnsi="Times New Roman" w:cs="Times New Roman"/>
          <w:sz w:val="28"/>
          <w:szCs w:val="28"/>
        </w:rPr>
        <w:t xml:space="preserve"> с учетом даты и времени регистрации документов.</w:t>
      </w:r>
    </w:p>
    <w:p w:rsidR="00166DB4" w:rsidRDefault="00166DB4" w:rsidP="00166DB4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6DB4" w:rsidRPr="00166DB4" w:rsidRDefault="00166DB4" w:rsidP="00166DB4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Порядок предоставления единовременной                                            выплаты </w:t>
      </w:r>
      <w:r w:rsidR="00747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лучшим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наставникам-руководителям образовательных организаций</w:t>
      </w:r>
    </w:p>
    <w:p w:rsidR="00166DB4" w:rsidRPr="00166DB4" w:rsidRDefault="00166DB4" w:rsidP="00166DB4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DB4" w:rsidRPr="00166DB4" w:rsidRDefault="00166DB4" w:rsidP="00166DB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Право на получение единовременной выплаты однократно имеет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наставником 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приказу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Омутнинского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AD1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победившему в конкурсном отборе.</w:t>
      </w:r>
    </w:p>
    <w:p w:rsidR="00166DB4" w:rsidRPr="00166DB4" w:rsidRDefault="00166DB4" w:rsidP="00166DB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Единовременная выплата предоставляется в размере 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>0 000 (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>дцать тысяч) рублей.</w:t>
      </w:r>
    </w:p>
    <w:p w:rsidR="00D30108" w:rsidRPr="00D30108" w:rsidRDefault="00166DB4" w:rsidP="00D3010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DB4">
        <w:rPr>
          <w:rFonts w:ascii="Times New Roman" w:hAnsi="Times New Roman" w:cs="Times New Roman"/>
          <w:sz w:val="28"/>
          <w:szCs w:val="28"/>
        </w:rPr>
        <w:t xml:space="preserve">3.4. </w:t>
      </w:r>
      <w:r w:rsidR="00D30108" w:rsidRPr="00D30108">
        <w:rPr>
          <w:rFonts w:ascii="Times New Roman" w:hAnsi="Times New Roman" w:cs="Times New Roman"/>
          <w:sz w:val="28"/>
          <w:szCs w:val="28"/>
        </w:rPr>
        <w:t>Единовременная выплата подлежит налогообложению в общем установленном порядке.</w:t>
      </w:r>
    </w:p>
    <w:p w:rsidR="00166DB4" w:rsidRPr="00166DB4" w:rsidRDefault="00166DB4" w:rsidP="00166DB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Единовременная выплата производится на основании поданного 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руководителем-наставником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единовременной денежной выплаты, составленного на имя </w:t>
      </w:r>
      <w:r w:rsidR="009A4D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межведомственной комиссии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условии, что такое заявление подано не позднее трех месяцев с момента 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руководителя наставником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Заявление подается по форме согласно </w:t>
      </w:r>
      <w:r w:rsidRPr="009A4D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Pr="00166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:rsidR="00166DB4" w:rsidRPr="00166DB4" w:rsidRDefault="00166DB4" w:rsidP="00166DB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Для получения единовременной выплаты 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-наставник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</w:t>
      </w:r>
      <w:r w:rsidR="00DF67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межведомственную комиссию (далее – комиссия)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825059" w:rsidRDefault="00166DB4" w:rsidP="008250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Заявление о предос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тавлении единовременной выплаты.</w:t>
      </w:r>
    </w:p>
    <w:p w:rsidR="00166DB4" w:rsidRPr="00166DB4" w:rsidRDefault="00166DB4" w:rsidP="008250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Заверенные руководителем образовательной организации копии:</w:t>
      </w:r>
    </w:p>
    <w:p w:rsidR="00166DB4" w:rsidRPr="002A772F" w:rsidRDefault="005F706E" w:rsidP="00825059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66DB4" w:rsidRP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риказа о </w:t>
      </w:r>
      <w:r w:rsidR="002A772F" w:rsidRP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руководителя наставником</w:t>
      </w:r>
      <w:r w:rsidR="00166DB4" w:rsidRP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6DB4" w:rsidRPr="002A772F" w:rsidRDefault="005F706E" w:rsidP="00825059">
      <w:pPr>
        <w:pStyle w:val="a3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66DB4" w:rsidRP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окумента, подтверждающего номер счета, открытого в кредитном учреждении, а также наименование, адрес </w:t>
      </w:r>
      <w:r w:rsidR="00166DB4" w:rsidRP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66DB4" w:rsidRP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реквизиты кредитного учреждения.</w:t>
      </w:r>
    </w:p>
    <w:p w:rsidR="00166DB4" w:rsidRPr="00166DB4" w:rsidRDefault="00166DB4" w:rsidP="00825059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Основанием для отказа </w:t>
      </w:r>
      <w:r w:rsidR="002A77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руководителю-наставнику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единовременной денежной выплаты являются: </w:t>
      </w:r>
    </w:p>
    <w:p w:rsidR="00166DB4" w:rsidRDefault="00825059" w:rsidP="00825059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66DB4" w:rsidRP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соблюдение условий, установленных пунктом 3.1. настоящего Порядка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706E" w:rsidRPr="005F706E" w:rsidRDefault="00825059" w:rsidP="00825059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или несоответствие  представленных документов перечню (п.2.1.);</w:t>
      </w:r>
    </w:p>
    <w:p w:rsidR="00166DB4" w:rsidRPr="005F706E" w:rsidRDefault="00825059" w:rsidP="00825059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66DB4" w:rsidRP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недостоверных сведений в представленных документах и (или) несоответствие представленных документов перечню (п. 3.6.1., </w:t>
      </w:r>
      <w:r w:rsidR="00166DB4" w:rsidRP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п. 3.6.2.).</w:t>
      </w:r>
    </w:p>
    <w:p w:rsidR="00166DB4" w:rsidRPr="005F706E" w:rsidRDefault="00825059" w:rsidP="00825059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166DB4" w:rsidRP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или недостаточность бюджетных ассигнований </w:t>
      </w:r>
      <w:r w:rsidR="00166DB4" w:rsidRP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указанные цели.</w:t>
      </w:r>
    </w:p>
    <w:p w:rsidR="00166DB4" w:rsidRPr="00166DB4" w:rsidRDefault="00166DB4" w:rsidP="009A4D5E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Комиссия, состав которой утвержден </w:t>
      </w:r>
      <w:r w:rsidR="00DF6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="00DF67E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Омутнинского</w:t>
      </w:r>
      <w:proofErr w:type="spellEnd"/>
      <w:r w:rsidR="00DF6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рассматривает представленные заявителем документы в течение 10 рабочих дней. </w:t>
      </w:r>
    </w:p>
    <w:p w:rsidR="00166DB4" w:rsidRPr="00166DB4" w:rsidRDefault="005F706E" w:rsidP="00072BD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</w:t>
      </w:r>
      <w:r w:rsidR="00166DB4"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уведомляется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6DB4"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принятом решении </w:t>
      </w:r>
      <w:r w:rsidR="00166DB4"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письменной форме.</w:t>
      </w:r>
    </w:p>
    <w:p w:rsidR="00166DB4" w:rsidRPr="00166DB4" w:rsidRDefault="00166DB4" w:rsidP="00072BD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об отказе в единовременной выплате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наставнику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возвращаются представленные документы. </w:t>
      </w:r>
    </w:p>
    <w:p w:rsidR="00166DB4" w:rsidRPr="00166DB4" w:rsidRDefault="00166DB4" w:rsidP="00072BD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>6. Единовременная выплата перечисляется в течение 30 (тридцати) дней с момента принятия решения за счет средств</w:t>
      </w:r>
      <w:r w:rsidR="007478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районном бюджете на эти цели на текущий финансовый год на счет, открытый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руководителем-наставником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кредитном учреждении.</w:t>
      </w:r>
    </w:p>
    <w:p w:rsidR="00166DB4" w:rsidRPr="00166DB4" w:rsidRDefault="00166DB4" w:rsidP="00072BD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случае изменения сведений в документах, указанных 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п. 3.6.2. настоящего Порядка </w:t>
      </w:r>
      <w:r w:rsidR="005F706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руководитель-наставник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7 (семи) рабочих дней со дня возникновения данных обстоятельств письменно уведомляет </w:t>
      </w:r>
      <w:r w:rsidR="00DF6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межведомственную комиссию </w:t>
      </w: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предоставлением измененных документов.</w:t>
      </w:r>
    </w:p>
    <w:p w:rsidR="005F706E" w:rsidRDefault="005F706E" w:rsidP="00166DB4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6E" w:rsidRDefault="005F706E" w:rsidP="00166DB4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06E" w:rsidRDefault="00825059" w:rsidP="00825059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</w:t>
      </w:r>
    </w:p>
    <w:p w:rsidR="005F706E" w:rsidRDefault="005F706E" w:rsidP="00166DB4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6DB4" w:rsidRPr="00166DB4" w:rsidRDefault="00166DB4" w:rsidP="00166DB4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D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66DB4" w:rsidRPr="00166DB4" w:rsidRDefault="00166DB4" w:rsidP="00166DB4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D36" w:rsidRPr="00661070" w:rsidRDefault="00601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1D36" w:rsidRDefault="00601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72BD8" w:rsidRDefault="00072B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72BD8" w:rsidRDefault="00072B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72BD8" w:rsidRPr="00661070" w:rsidRDefault="00072B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1D36" w:rsidRDefault="00601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26D8" w:rsidRDefault="007F26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26D8" w:rsidRDefault="007F26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F26D8" w:rsidRPr="00661070" w:rsidRDefault="007F26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1D36" w:rsidRPr="00661070" w:rsidRDefault="00601D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1D36" w:rsidRPr="00661070" w:rsidRDefault="00601D36" w:rsidP="004A1B8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C4718" w:rsidRDefault="00825059" w:rsidP="00825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072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D30108" w:rsidRPr="00825059" w:rsidRDefault="00D30108" w:rsidP="00825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059" w:rsidRPr="00825059" w:rsidRDefault="003C4718" w:rsidP="003C4718">
      <w:pPr>
        <w:pStyle w:val="ConsPlusNormal"/>
        <w:ind w:left="2124" w:firstLine="22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25059">
        <w:rPr>
          <w:rFonts w:ascii="Times New Roman" w:hAnsi="Times New Roman" w:cs="Times New Roman"/>
          <w:sz w:val="28"/>
          <w:szCs w:val="28"/>
        </w:rPr>
        <w:t xml:space="preserve">к порядку и условиям предоставления                                           </w:t>
      </w:r>
      <w:r w:rsidRPr="00825059">
        <w:rPr>
          <w:rFonts w:ascii="Times New Roman" w:hAnsi="Times New Roman" w:cs="Times New Roman"/>
          <w:sz w:val="28"/>
          <w:szCs w:val="28"/>
        </w:rPr>
        <w:tab/>
      </w:r>
      <w:r w:rsidRPr="00825059">
        <w:rPr>
          <w:rFonts w:ascii="Times New Roman" w:hAnsi="Times New Roman" w:cs="Times New Roman"/>
          <w:sz w:val="28"/>
          <w:szCs w:val="28"/>
        </w:rPr>
        <w:tab/>
      </w:r>
      <w:r w:rsidR="00D30108">
        <w:rPr>
          <w:rFonts w:ascii="Times New Roman" w:hAnsi="Times New Roman" w:cs="Times New Roman"/>
          <w:sz w:val="28"/>
          <w:szCs w:val="28"/>
        </w:rPr>
        <w:t xml:space="preserve">   </w:t>
      </w:r>
      <w:r w:rsidR="00825059">
        <w:rPr>
          <w:rFonts w:ascii="Times New Roman" w:hAnsi="Times New Roman" w:cs="Times New Roman"/>
          <w:sz w:val="28"/>
          <w:szCs w:val="28"/>
        </w:rPr>
        <w:t xml:space="preserve">  </w:t>
      </w:r>
      <w:r w:rsidRPr="00825059">
        <w:rPr>
          <w:rFonts w:ascii="Times New Roman" w:hAnsi="Times New Roman" w:cs="Times New Roman"/>
          <w:sz w:val="28"/>
          <w:szCs w:val="28"/>
        </w:rPr>
        <w:t>единовременной  выплаты</w:t>
      </w:r>
      <w:r w:rsidR="00825059" w:rsidRPr="00825059">
        <w:rPr>
          <w:rFonts w:ascii="Times New Roman" w:hAnsi="Times New Roman" w:cs="Times New Roman"/>
          <w:sz w:val="28"/>
          <w:szCs w:val="28"/>
        </w:rPr>
        <w:t xml:space="preserve"> лучшим            </w:t>
      </w:r>
    </w:p>
    <w:p w:rsidR="00825059" w:rsidRPr="00825059" w:rsidRDefault="00825059" w:rsidP="00825059">
      <w:pPr>
        <w:pStyle w:val="ConsPlusNormal"/>
        <w:ind w:left="2124" w:firstLine="22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059">
        <w:rPr>
          <w:rFonts w:ascii="Times New Roman" w:hAnsi="Times New Roman" w:cs="Times New Roman"/>
          <w:sz w:val="28"/>
          <w:szCs w:val="28"/>
        </w:rPr>
        <w:t>наставникам – руководителям</w:t>
      </w:r>
    </w:p>
    <w:p w:rsidR="003C4718" w:rsidRPr="00825059" w:rsidRDefault="00825059" w:rsidP="00825059">
      <w:pPr>
        <w:pStyle w:val="ConsPlusNormal"/>
        <w:ind w:left="2124" w:firstLine="222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4718" w:rsidRPr="00825059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                 </w:t>
      </w:r>
    </w:p>
    <w:p w:rsidR="00D30108" w:rsidRDefault="00825059" w:rsidP="00D3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C17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3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5059" w:rsidRDefault="00D30108" w:rsidP="00D3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9E6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0108" w:rsidRPr="00825059" w:rsidRDefault="00D30108" w:rsidP="00D30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9E6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</w:p>
    <w:p w:rsidR="00825059" w:rsidRPr="00825059" w:rsidRDefault="00825059" w:rsidP="00825059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825059" w:rsidRPr="00825059" w:rsidRDefault="00825059" w:rsidP="00825059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0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(Ф.И.О. полностью)</w:t>
      </w:r>
    </w:p>
    <w:p w:rsidR="00825059" w:rsidRPr="00825059" w:rsidRDefault="00825059" w:rsidP="0082505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8250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(место работы, должность)</w:t>
      </w:r>
    </w:p>
    <w:p w:rsidR="003C4718" w:rsidRDefault="003C47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C4718" w:rsidRDefault="003C47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C4718" w:rsidRPr="00825059" w:rsidRDefault="003C4718" w:rsidP="003C471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ЗАЯВЛЕНИЕ</w:t>
      </w:r>
    </w:p>
    <w:p w:rsidR="003C4718" w:rsidRPr="00825059" w:rsidRDefault="003C4718" w:rsidP="003C471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о предоставлении единовременной денежной выплаты</w:t>
      </w:r>
    </w:p>
    <w:p w:rsidR="003C4718" w:rsidRPr="00825059" w:rsidRDefault="00747803" w:rsidP="003C471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наставнику-руководителю</w:t>
      </w:r>
    </w:p>
    <w:p w:rsidR="003C4718" w:rsidRPr="00825059" w:rsidRDefault="003C4718" w:rsidP="003C4718">
      <w:pPr>
        <w:widowControl w:val="0"/>
        <w:tabs>
          <w:tab w:val="left" w:pos="4253"/>
          <w:tab w:val="left" w:pos="4395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F67E9" w:rsidRDefault="003C4718" w:rsidP="00DF67E9">
      <w:pPr>
        <w:widowControl w:val="0"/>
        <w:autoSpaceDE w:val="0"/>
        <w:autoSpaceDN w:val="0"/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Порядком </w:t>
      </w:r>
      <w:r w:rsidRPr="00825059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и условиями предоставления </w:t>
      </w:r>
      <w:r w:rsidRPr="00825059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единовременной выплаты лучшим наставникам-руководителям образовательных организаций</w:t>
      </w:r>
      <w:r w:rsidRPr="0082505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, </w:t>
      </w: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утвержденным постановлением администрации муниципального образования </w:t>
      </w:r>
      <w:proofErr w:type="spellStart"/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Омутнинский</w:t>
      </w:r>
      <w:proofErr w:type="spellEnd"/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муниципальный район Кировской области</w:t>
      </w:r>
      <w:r w:rsidR="00DF67E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br/>
      </w:r>
      <w:proofErr w:type="spellStart"/>
      <w:proofErr w:type="gramStart"/>
      <w:r w:rsidR="00DF67E9">
        <w:rPr>
          <w:rFonts w:ascii="Times New Roman" w:eastAsia="Times New Roman" w:hAnsi="Times New Roman" w:cs="Times New Roman"/>
          <w:sz w:val="28"/>
          <w:szCs w:val="26"/>
          <w:lang w:eastAsia="ru-RU"/>
        </w:rPr>
        <w:t>от</w:t>
      </w:r>
      <w:proofErr w:type="gramEnd"/>
      <w:r w:rsidR="00DF67E9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</w:t>
      </w: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№_____</w:t>
      </w:r>
      <w:r w:rsidR="00DF67E9">
        <w:rPr>
          <w:rFonts w:ascii="Times New Roman" w:eastAsia="Times New Roman" w:hAnsi="Times New Roman" w:cs="Times New Roman"/>
          <w:sz w:val="28"/>
          <w:szCs w:val="26"/>
          <w:lang w:eastAsia="ru-RU"/>
        </w:rPr>
        <w:t>__прошу</w:t>
      </w:r>
      <w:proofErr w:type="spellEnd"/>
      <w:r w:rsidR="00DF67E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произвести м</w:t>
      </w: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не</w:t>
      </w:r>
    </w:p>
    <w:p w:rsidR="003E56EC" w:rsidRDefault="003E56EC" w:rsidP="00DF67E9">
      <w:pPr>
        <w:widowControl w:val="0"/>
        <w:autoSpaceDE w:val="0"/>
        <w:autoSpaceDN w:val="0"/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C4718" w:rsidRPr="00DF67E9" w:rsidRDefault="003C4718" w:rsidP="003E56EC">
      <w:pPr>
        <w:widowControl w:val="0"/>
        <w:autoSpaceDE w:val="0"/>
        <w:autoSpaceDN w:val="0"/>
        <w:spacing w:before="20" w:after="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__________________________________</w:t>
      </w:r>
      <w:r w:rsidR="003E56EC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</w:t>
      </w: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__________________ 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6"/>
          <w:lang w:eastAsia="ru-RU"/>
        </w:rPr>
      </w:pPr>
      <w:r w:rsidRPr="00825059">
        <w:rPr>
          <w:rFonts w:ascii="Times New Roman" w:eastAsia="Times New Roman" w:hAnsi="Times New Roman" w:cs="Times New Roman"/>
          <w:i/>
          <w:sz w:val="18"/>
          <w:szCs w:val="16"/>
          <w:lang w:eastAsia="ru-RU"/>
        </w:rPr>
        <w:t xml:space="preserve">                                                                                                                           (Ф. И. О. полностью)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Как руководителю-наставнику единовременную выплату в размере 20 000 (двадцать тысяч) рублей (с учетом налогов, сборов и других обязательных платежей, подлежащих удержанию с физического лица в соответствии с законодательством Российской Федерации) путем перечисления денежных средств на лицевой счет №______________________________ в кредитной организации</w:t>
      </w:r>
      <w:r w:rsidRPr="00825059">
        <w:rPr>
          <w:rFonts w:ascii="Times New Roman" w:eastAsia="Times New Roman" w:hAnsi="Times New Roman" w:cs="Times New Roman"/>
          <w:sz w:val="18"/>
          <w:szCs w:val="16"/>
          <w:lang w:eastAsia="ru-RU"/>
        </w:rPr>
        <w:tab/>
        <w:t xml:space="preserve">  ___________________________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_______________________________________________________________________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Паспорт серия______№___________, выдан__________________________________</w:t>
      </w:r>
      <w:r w:rsidRPr="00825059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 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_____________________________________«___»___________________года выдачи.</w:t>
      </w:r>
      <w:r w:rsidRPr="00825059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 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К заявлению прилагаю  копии следующих документов: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1. копия паспорта гражданина РФ в 1 экз.,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2. копия приказа о назначении наставником в 1 экз.,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ab/>
        <w:t>3. копия реквизитов перевода на счет карты в 1 экз.,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4. отчет об исполнении плана(программы) наставничества,</w:t>
      </w: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5. программа развития образовательной организации,</w:t>
      </w: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6. результаты итогового тестирования наставляемого.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</w:p>
    <w:p w:rsidR="00D30108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25059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Даю своё согласие 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25059">
        <w:rPr>
          <w:rFonts w:ascii="Times New Roman" w:eastAsia="Times New Roman" w:hAnsi="Times New Roman" w:cs="Times New Roman"/>
          <w:sz w:val="32"/>
          <w:szCs w:val="28"/>
          <w:lang w:eastAsia="ru-RU"/>
        </w:rPr>
        <w:t>_________________________________________________________________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825059">
        <w:rPr>
          <w:rFonts w:ascii="Times New Roman" w:eastAsia="Times New Roman" w:hAnsi="Times New Roman" w:cs="Times New Roman"/>
          <w:sz w:val="18"/>
          <w:szCs w:val="16"/>
          <w:lang w:eastAsia="ru-RU"/>
        </w:rPr>
        <w:t>(наименование учреждения)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расположенному по адресу________________________________________________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_______________________________________________________________________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на передачу моих персональных данных (фамилия, имя, отчество, дата рождения, должность,  образование, дата окончания образовательного учреждения) в целях принятия решения о направлении средств на осуществление единовременной денежной  выплаты. Согласие на обработку персональных данных действует до момента получения мною единовременной выплаты.</w:t>
      </w:r>
    </w:p>
    <w:p w:rsidR="003C4718" w:rsidRPr="00825059" w:rsidRDefault="003C4718" w:rsidP="003C471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72BD8" w:rsidRDefault="003C4718" w:rsidP="00747803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059">
        <w:rPr>
          <w:rFonts w:ascii="Times New Roman" w:eastAsia="Times New Roman" w:hAnsi="Times New Roman" w:cs="Times New Roman"/>
          <w:sz w:val="28"/>
          <w:szCs w:val="26"/>
          <w:lang w:eastAsia="ru-RU"/>
        </w:rPr>
        <w:t>___________/____________________/                             «___»______________20___г.</w:t>
      </w:r>
    </w:p>
    <w:p w:rsidR="00072BD8" w:rsidRDefault="00072BD8" w:rsidP="00072BD8">
      <w:pPr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01D36" w:rsidRPr="00072BD8" w:rsidRDefault="00072BD8" w:rsidP="00072BD8">
      <w:pPr>
        <w:tabs>
          <w:tab w:val="left" w:pos="3585"/>
        </w:tabs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>__________</w:t>
      </w:r>
    </w:p>
    <w:sectPr w:rsidR="00601D36" w:rsidRPr="00072BD8" w:rsidSect="00E06A2E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563" w:rsidRDefault="00584563" w:rsidP="00825059">
      <w:pPr>
        <w:spacing w:after="0" w:line="240" w:lineRule="auto"/>
      </w:pPr>
      <w:r>
        <w:separator/>
      </w:r>
    </w:p>
  </w:endnote>
  <w:endnote w:type="continuationSeparator" w:id="0">
    <w:p w:rsidR="00584563" w:rsidRDefault="00584563" w:rsidP="0082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563" w:rsidRDefault="00584563" w:rsidP="00825059">
      <w:pPr>
        <w:spacing w:after="0" w:line="240" w:lineRule="auto"/>
      </w:pPr>
      <w:r>
        <w:separator/>
      </w:r>
    </w:p>
  </w:footnote>
  <w:footnote w:type="continuationSeparator" w:id="0">
    <w:p w:rsidR="00584563" w:rsidRDefault="00584563" w:rsidP="00825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2E" w:rsidRDefault="00E06A2E">
    <w:pPr>
      <w:pStyle w:val="a4"/>
      <w:jc w:val="center"/>
    </w:pPr>
    <w:r>
      <w:t>2</w:t>
    </w:r>
  </w:p>
  <w:p w:rsidR="00072BD8" w:rsidRDefault="00072BD8" w:rsidP="00072BD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0CEE"/>
    <w:multiLevelType w:val="multilevel"/>
    <w:tmpl w:val="6ABC44F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3700575"/>
    <w:multiLevelType w:val="hybridMultilevel"/>
    <w:tmpl w:val="B784CF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9112B9"/>
    <w:multiLevelType w:val="hybridMultilevel"/>
    <w:tmpl w:val="6728F5A4"/>
    <w:lvl w:ilvl="0" w:tplc="04190005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3">
    <w:nsid w:val="38846066"/>
    <w:multiLevelType w:val="hybridMultilevel"/>
    <w:tmpl w:val="E0C80512"/>
    <w:lvl w:ilvl="0" w:tplc="041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4">
    <w:nsid w:val="4A2D6B92"/>
    <w:multiLevelType w:val="hybridMultilevel"/>
    <w:tmpl w:val="2DDCB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5193"/>
    <w:multiLevelType w:val="hybridMultilevel"/>
    <w:tmpl w:val="56741C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0C0AEF"/>
    <w:multiLevelType w:val="hybridMultilevel"/>
    <w:tmpl w:val="2DE4D1B8"/>
    <w:lvl w:ilvl="0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7">
    <w:nsid w:val="71C13F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91B416F"/>
    <w:multiLevelType w:val="hybridMultilevel"/>
    <w:tmpl w:val="9A16C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73"/>
    <w:rsid w:val="000602E7"/>
    <w:rsid w:val="00072BD8"/>
    <w:rsid w:val="000A7A38"/>
    <w:rsid w:val="000E3A0A"/>
    <w:rsid w:val="001215CE"/>
    <w:rsid w:val="00133626"/>
    <w:rsid w:val="00133BF3"/>
    <w:rsid w:val="00147517"/>
    <w:rsid w:val="00153843"/>
    <w:rsid w:val="00166DB4"/>
    <w:rsid w:val="002A772F"/>
    <w:rsid w:val="003C4718"/>
    <w:rsid w:val="003E56EC"/>
    <w:rsid w:val="00402751"/>
    <w:rsid w:val="00402F44"/>
    <w:rsid w:val="0041313B"/>
    <w:rsid w:val="004247D5"/>
    <w:rsid w:val="0045199F"/>
    <w:rsid w:val="004579AD"/>
    <w:rsid w:val="004A1B8B"/>
    <w:rsid w:val="004C2B8F"/>
    <w:rsid w:val="004C332F"/>
    <w:rsid w:val="004D4273"/>
    <w:rsid w:val="004D5421"/>
    <w:rsid w:val="004D66CB"/>
    <w:rsid w:val="00533320"/>
    <w:rsid w:val="0055730F"/>
    <w:rsid w:val="0056624A"/>
    <w:rsid w:val="00584563"/>
    <w:rsid w:val="005F706E"/>
    <w:rsid w:val="00601D36"/>
    <w:rsid w:val="00602EC6"/>
    <w:rsid w:val="00661070"/>
    <w:rsid w:val="006A59C9"/>
    <w:rsid w:val="006F72F6"/>
    <w:rsid w:val="00747803"/>
    <w:rsid w:val="00752C47"/>
    <w:rsid w:val="00752DE3"/>
    <w:rsid w:val="007F26D8"/>
    <w:rsid w:val="00804889"/>
    <w:rsid w:val="00825059"/>
    <w:rsid w:val="009A4D5E"/>
    <w:rsid w:val="009E6331"/>
    <w:rsid w:val="00A5012F"/>
    <w:rsid w:val="00AC3342"/>
    <w:rsid w:val="00AD1F34"/>
    <w:rsid w:val="00B7742F"/>
    <w:rsid w:val="00C17796"/>
    <w:rsid w:val="00C5321E"/>
    <w:rsid w:val="00C96E28"/>
    <w:rsid w:val="00CB55F2"/>
    <w:rsid w:val="00CF4C56"/>
    <w:rsid w:val="00D30108"/>
    <w:rsid w:val="00DF67E9"/>
    <w:rsid w:val="00E06A2E"/>
    <w:rsid w:val="00E241AC"/>
    <w:rsid w:val="00E86C1E"/>
    <w:rsid w:val="00EA768C"/>
    <w:rsid w:val="00F444BE"/>
    <w:rsid w:val="00F71537"/>
    <w:rsid w:val="00FA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4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42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A77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5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5059"/>
  </w:style>
  <w:style w:type="paragraph" w:styleId="a6">
    <w:name w:val="footer"/>
    <w:basedOn w:val="a"/>
    <w:link w:val="a7"/>
    <w:uiPriority w:val="99"/>
    <w:unhideWhenUsed/>
    <w:rsid w:val="00825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5059"/>
  </w:style>
  <w:style w:type="paragraph" w:styleId="a8">
    <w:name w:val="Balloon Text"/>
    <w:basedOn w:val="a"/>
    <w:link w:val="a9"/>
    <w:uiPriority w:val="99"/>
    <w:semiHidden/>
    <w:unhideWhenUsed/>
    <w:rsid w:val="00D30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0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4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42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A77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5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5059"/>
  </w:style>
  <w:style w:type="paragraph" w:styleId="a6">
    <w:name w:val="footer"/>
    <w:basedOn w:val="a"/>
    <w:link w:val="a7"/>
    <w:uiPriority w:val="99"/>
    <w:unhideWhenUsed/>
    <w:rsid w:val="00825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5059"/>
  </w:style>
  <w:style w:type="paragraph" w:styleId="a8">
    <w:name w:val="Balloon Text"/>
    <w:basedOn w:val="a"/>
    <w:link w:val="a9"/>
    <w:uiPriority w:val="99"/>
    <w:semiHidden/>
    <w:unhideWhenUsed/>
    <w:rsid w:val="00D30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0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0191E-7C3C-452C-935E-D52EF7AF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shamova</dc:creator>
  <cp:lastModifiedBy>User</cp:lastModifiedBy>
  <cp:revision>22</cp:revision>
  <cp:lastPrinted>2023-08-10T05:22:00Z</cp:lastPrinted>
  <dcterms:created xsi:type="dcterms:W3CDTF">2023-04-17T09:09:00Z</dcterms:created>
  <dcterms:modified xsi:type="dcterms:W3CDTF">2023-08-15T06:50:00Z</dcterms:modified>
</cp:coreProperties>
</file>