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55" w:rsidRDefault="00CF1755" w:rsidP="00C9262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C6F03">
        <w:rPr>
          <w:b/>
          <w:sz w:val="28"/>
          <w:szCs w:val="28"/>
        </w:rPr>
        <w:t xml:space="preserve">Информация о проведении контрольного мероприятия </w:t>
      </w:r>
    </w:p>
    <w:p w:rsidR="00CF1755" w:rsidRPr="00AC685B" w:rsidRDefault="00CF1755" w:rsidP="00AC6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685B">
        <w:rPr>
          <w:rFonts w:ascii="Times New Roman" w:hAnsi="Times New Roman"/>
          <w:b/>
          <w:sz w:val="28"/>
          <w:szCs w:val="28"/>
          <w:lang w:eastAsia="ru-RU"/>
        </w:rPr>
        <w:t xml:space="preserve">«Проверка законности и эффективности использования </w:t>
      </w:r>
      <w:proofErr w:type="gramStart"/>
      <w:r w:rsidRPr="00AC685B">
        <w:rPr>
          <w:rFonts w:ascii="Times New Roman" w:hAnsi="Times New Roman"/>
          <w:b/>
          <w:sz w:val="28"/>
          <w:szCs w:val="28"/>
          <w:lang w:eastAsia="ru-RU"/>
        </w:rPr>
        <w:t>субсидий</w:t>
      </w:r>
      <w:proofErr w:type="gramEnd"/>
      <w:r w:rsidRPr="00AC685B">
        <w:rPr>
          <w:rFonts w:ascii="Times New Roman" w:hAnsi="Times New Roman"/>
          <w:b/>
          <w:sz w:val="28"/>
          <w:szCs w:val="28"/>
          <w:lang w:eastAsia="ru-RU"/>
        </w:rPr>
        <w:t xml:space="preserve">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года»</w:t>
      </w:r>
    </w:p>
    <w:p w:rsidR="00CF1755" w:rsidRPr="00937A68" w:rsidRDefault="00CF1755" w:rsidP="00937A68">
      <w:pPr>
        <w:tabs>
          <w:tab w:val="center" w:pos="5031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1755" w:rsidRDefault="00CF1755" w:rsidP="00AC685B">
      <w:pPr>
        <w:tabs>
          <w:tab w:val="center" w:pos="5031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6B2A7F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комиссией Омутнинского района </w:t>
      </w:r>
      <w:r>
        <w:rPr>
          <w:rFonts w:ascii="Times New Roman" w:hAnsi="Times New Roman"/>
          <w:sz w:val="28"/>
          <w:szCs w:val="28"/>
          <w:lang w:eastAsia="ru-RU"/>
        </w:rPr>
        <w:t>проведена п</w:t>
      </w:r>
      <w:r w:rsidRPr="006B2A7F">
        <w:rPr>
          <w:rFonts w:ascii="Times New Roman" w:hAnsi="Times New Roman"/>
          <w:sz w:val="28"/>
          <w:szCs w:val="28"/>
          <w:lang w:eastAsia="ru-RU"/>
        </w:rPr>
        <w:t xml:space="preserve">роверка </w:t>
      </w:r>
      <w:r w:rsidRPr="00937A68">
        <w:rPr>
          <w:rFonts w:ascii="Times New Roman" w:hAnsi="Times New Roman"/>
          <w:sz w:val="28"/>
          <w:szCs w:val="28"/>
          <w:lang w:eastAsia="ru-RU"/>
        </w:rPr>
        <w:t xml:space="preserve">законности и эффективности </w:t>
      </w:r>
      <w:r w:rsidRPr="00AC685B">
        <w:rPr>
          <w:rFonts w:ascii="Times New Roman" w:hAnsi="Times New Roman"/>
          <w:sz w:val="28"/>
          <w:szCs w:val="28"/>
          <w:lang w:eastAsia="ru-RU"/>
        </w:rPr>
        <w:t xml:space="preserve">использования </w:t>
      </w:r>
      <w:proofErr w:type="gramStart"/>
      <w:r w:rsidRPr="00AC685B">
        <w:rPr>
          <w:rFonts w:ascii="Times New Roman" w:hAnsi="Times New Roman"/>
          <w:sz w:val="28"/>
          <w:szCs w:val="28"/>
          <w:lang w:eastAsia="ru-RU"/>
        </w:rPr>
        <w:t>субсидий</w:t>
      </w:r>
      <w:proofErr w:type="gramEnd"/>
      <w:r w:rsidRPr="00AC685B">
        <w:rPr>
          <w:rFonts w:ascii="Times New Roman" w:hAnsi="Times New Roman"/>
          <w:sz w:val="28"/>
          <w:szCs w:val="28"/>
          <w:lang w:eastAsia="ru-RU"/>
        </w:rPr>
        <w:t xml:space="preserve">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</w:t>
      </w:r>
      <w:r w:rsidRPr="006B2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УМИ и ЗР Омутнинского района, в администрациях Белореченского сельского поселения, Восточного городского поселения, Омутнинского городского поселения и Чернохолуницкого сельского поселения.</w:t>
      </w:r>
    </w:p>
    <w:p w:rsidR="00CF1755" w:rsidRDefault="00CF1755" w:rsidP="00C52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AB9">
        <w:rPr>
          <w:rFonts w:ascii="Times New Roman" w:hAnsi="Times New Roman"/>
          <w:sz w:val="28"/>
          <w:szCs w:val="28"/>
          <w:lang w:eastAsia="ru-RU"/>
        </w:rPr>
        <w:t>По результатам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проверки установлены нарушения </w:t>
      </w:r>
      <w:r w:rsidRPr="00C52E04">
        <w:rPr>
          <w:rFonts w:ascii="Times New Roman" w:hAnsi="Times New Roman"/>
          <w:sz w:val="28"/>
          <w:szCs w:val="28"/>
          <w:lang w:eastAsia="ru-RU"/>
        </w:rPr>
        <w:t xml:space="preserve">требований </w:t>
      </w:r>
      <w:r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Pr="00C52E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 контрактной системе </w:t>
      </w:r>
      <w:r w:rsidRPr="00C52E04">
        <w:rPr>
          <w:rFonts w:ascii="Times New Roman" w:hAnsi="Times New Roman"/>
          <w:sz w:val="28"/>
          <w:szCs w:val="28"/>
          <w:lang w:eastAsia="ru-RU"/>
        </w:rPr>
        <w:t>в сфере закупок</w:t>
      </w:r>
      <w:r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CF1755" w:rsidRDefault="00CF1755" w:rsidP="00C52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 муниципального контракта с нарушением условий, предусмотренных извещением об осуществлении закупки, в части несоблюдения размера обеспечения исполнения контракта;</w:t>
      </w:r>
    </w:p>
    <w:p w:rsidR="00CF1755" w:rsidRDefault="00CF1755" w:rsidP="00C52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оплата выполненных работ по муниципальным контрактам с нарушением установленного срока;</w:t>
      </w:r>
    </w:p>
    <w:p w:rsidR="00CF1755" w:rsidRDefault="00CF1755" w:rsidP="00BC0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размещение в реестре </w:t>
      </w:r>
      <w:r w:rsidRPr="00C45F56">
        <w:rPr>
          <w:rFonts w:ascii="Times New Roman" w:hAnsi="Times New Roman"/>
          <w:sz w:val="28"/>
          <w:szCs w:val="28"/>
          <w:lang w:eastAsia="ru-RU"/>
        </w:rPr>
        <w:t>контрактов единой информационной системы в сфере закупок (далее – ЕИС)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информации и документов об изменении условий муниципального контракта; о сроке, на который предоставляется гарантия качества выполненных работ; о почтовом адресе подрядчика; актов приемочной комиссии;</w:t>
      </w:r>
    </w:p>
    <w:p w:rsidR="00CF1755" w:rsidRDefault="00CF1755" w:rsidP="00BC0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размещение в реестре контрактов ЕИС с нарушением установленного срока информации о заключенном контракте; об оплате по муниципальному контракту; об обеспечении исполнения контракта; о сроке, на который предоставляется гарантия качества выполненных работ; </w:t>
      </w:r>
      <w:r w:rsidR="00875326">
        <w:rPr>
          <w:rFonts w:ascii="Times New Roman" w:hAnsi="Times New Roman"/>
          <w:sz w:val="28"/>
          <w:szCs w:val="28"/>
          <w:lang w:eastAsia="ru-RU"/>
        </w:rPr>
        <w:t>акта</w:t>
      </w:r>
      <w:r w:rsidR="00875326">
        <w:rPr>
          <w:rFonts w:ascii="Times New Roman" w:hAnsi="Times New Roman"/>
          <w:sz w:val="28"/>
          <w:szCs w:val="28"/>
          <w:lang w:eastAsia="ru-RU"/>
        </w:rPr>
        <w:t xml:space="preserve"> приемочной комиссии;</w:t>
      </w:r>
    </w:p>
    <w:p w:rsidR="00CF1755" w:rsidRDefault="00CF1755" w:rsidP="00BC0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 в реестре контрактов ЕИС недостоверной информации о размере обеспечения исполнения контракта.</w:t>
      </w:r>
    </w:p>
    <w:p w:rsidR="00CF1755" w:rsidRDefault="00CF1755" w:rsidP="00C45F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1755" w:rsidRPr="007A7230" w:rsidRDefault="00CF1755" w:rsidP="007A72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A7230">
        <w:rPr>
          <w:rFonts w:ascii="Times New Roman" w:hAnsi="Times New Roman"/>
          <w:sz w:val="28"/>
          <w:szCs w:val="28"/>
          <w:lang w:eastAsia="ru-RU"/>
        </w:rPr>
        <w:t>становлен</w:t>
      </w:r>
      <w:r>
        <w:rPr>
          <w:rFonts w:ascii="Times New Roman" w:hAnsi="Times New Roman"/>
          <w:sz w:val="28"/>
          <w:szCs w:val="28"/>
          <w:lang w:eastAsia="ru-RU"/>
        </w:rPr>
        <w:t>ы факты</w:t>
      </w:r>
      <w:r w:rsidRPr="007A7230">
        <w:rPr>
          <w:rFonts w:ascii="Times New Roman" w:hAnsi="Times New Roman"/>
          <w:sz w:val="28"/>
          <w:szCs w:val="28"/>
          <w:lang w:eastAsia="ru-RU"/>
        </w:rPr>
        <w:t xml:space="preserve"> не соблюд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r w:rsidRPr="007A7230">
        <w:rPr>
          <w:rFonts w:ascii="Times New Roman" w:hAnsi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A7230">
        <w:rPr>
          <w:rFonts w:ascii="Times New Roman" w:hAnsi="Times New Roman"/>
          <w:sz w:val="28"/>
          <w:szCs w:val="28"/>
          <w:lang w:eastAsia="ru-RU"/>
        </w:rPr>
        <w:t xml:space="preserve"> к планированию дорожной деятельности в муниципальных образованиях.</w:t>
      </w:r>
    </w:p>
    <w:p w:rsidR="00CF1755" w:rsidRPr="007A7230" w:rsidRDefault="00CF1755" w:rsidP="007A72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230">
        <w:rPr>
          <w:rFonts w:ascii="Times New Roman" w:hAnsi="Times New Roman"/>
          <w:sz w:val="28"/>
          <w:szCs w:val="28"/>
          <w:lang w:eastAsia="ru-RU"/>
        </w:rPr>
        <w:t>При проверке организации и проведения опросов-голосований по формированию перечней автомобильных дорог, находящихся в муниципальной собственности городских и сельских поселений, подлежащих ремонту в перво</w:t>
      </w:r>
      <w:r>
        <w:rPr>
          <w:rFonts w:ascii="Times New Roman" w:hAnsi="Times New Roman"/>
          <w:sz w:val="28"/>
          <w:szCs w:val="28"/>
          <w:lang w:eastAsia="ru-RU"/>
        </w:rPr>
        <w:t xml:space="preserve">очередном порядке, установлены </w:t>
      </w:r>
      <w:r w:rsidRPr="007A7230">
        <w:rPr>
          <w:rFonts w:ascii="Times New Roman" w:hAnsi="Times New Roman"/>
          <w:sz w:val="28"/>
          <w:szCs w:val="28"/>
          <w:lang w:eastAsia="ru-RU"/>
        </w:rPr>
        <w:t>нарушения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части</w:t>
      </w:r>
      <w:r w:rsidRPr="007A72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формирования переч</w:t>
      </w:r>
      <w:r w:rsidRPr="007A7230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A7230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с нарушением установленных требований (в перечень не включены обязательные условия, предусмотренные Поря</w:t>
      </w:r>
      <w:bookmarkStart w:id="0" w:name="_GoBack"/>
      <w:bookmarkEnd w:id="0"/>
      <w:r w:rsidRPr="007A7230">
        <w:rPr>
          <w:rFonts w:ascii="Times New Roman" w:hAnsi="Times New Roman"/>
          <w:sz w:val="28"/>
          <w:szCs w:val="28"/>
          <w:lang w:eastAsia="ru-RU"/>
        </w:rPr>
        <w:t xml:space="preserve">дком; в перечень включены автомобильные дороги, </w:t>
      </w:r>
      <w:r w:rsidRPr="007A7230">
        <w:rPr>
          <w:rFonts w:ascii="Times New Roman" w:hAnsi="Times New Roman"/>
          <w:sz w:val="28"/>
          <w:szCs w:val="28"/>
          <w:lang w:eastAsia="ru-RU"/>
        </w:rPr>
        <w:lastRenderedPageBreak/>
        <w:t>которые не обследованы комиссией по отбору автодорог или которые не подходят для ремонта по критериям оценки).</w:t>
      </w:r>
    </w:p>
    <w:p w:rsidR="00CF1755" w:rsidRPr="007A7230" w:rsidRDefault="00CF1755" w:rsidP="007A72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</w:t>
      </w:r>
      <w:r w:rsidRPr="007A7230">
        <w:rPr>
          <w:rFonts w:ascii="Times New Roman" w:hAnsi="Times New Roman"/>
          <w:sz w:val="28"/>
          <w:szCs w:val="28"/>
          <w:lang w:eastAsia="ru-RU"/>
        </w:rPr>
        <w:t xml:space="preserve">установлены нарушения Порядка разработки и реализации муниципальных программ, Порядков составления и ведения сводной бюджетной росписи бюджета муниципального образования и бюджетной росписи главного распорядителя бюджетных средств, а также нарушения при составлении отчета о расходах, в целях </w:t>
      </w:r>
      <w:proofErr w:type="spellStart"/>
      <w:r w:rsidRPr="007A7230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7A7230">
        <w:rPr>
          <w:rFonts w:ascii="Times New Roman" w:hAnsi="Times New Roman"/>
          <w:sz w:val="28"/>
          <w:szCs w:val="28"/>
          <w:lang w:eastAsia="ru-RU"/>
        </w:rPr>
        <w:t xml:space="preserve"> которых предоставлялись субсидии.</w:t>
      </w:r>
    </w:p>
    <w:p w:rsidR="00CF1755" w:rsidRPr="00AC685B" w:rsidRDefault="00CF1755" w:rsidP="00710D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highlight w:val="yellow"/>
        </w:rPr>
      </w:pPr>
    </w:p>
    <w:p w:rsidR="00CF1755" w:rsidRPr="00710DA4" w:rsidRDefault="00CF1755" w:rsidP="00937A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0DA4">
        <w:rPr>
          <w:sz w:val="28"/>
          <w:szCs w:val="28"/>
        </w:rPr>
        <w:t>По итогам контрольного мероприятия в целях устранения и предупреждения в дальнейшем выявленных нарушений главам администраций Белореченского сельского поселения, Восточного городского поселения, Омутнинского городского поселения и Чернохолуницкого сельского поселения направлены представления.</w:t>
      </w:r>
    </w:p>
    <w:p w:rsidR="00CF1755" w:rsidRDefault="00CF1755" w:rsidP="00937A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0DA4">
        <w:rPr>
          <w:sz w:val="28"/>
          <w:szCs w:val="28"/>
        </w:rPr>
        <w:t>О результатах контрольного мероприятия проинформированы депутаты Омутнинской районной Думы, глава Омутнинского района</w:t>
      </w:r>
      <w:r>
        <w:rPr>
          <w:sz w:val="28"/>
          <w:szCs w:val="28"/>
        </w:rPr>
        <w:t xml:space="preserve">. </w:t>
      </w:r>
    </w:p>
    <w:p w:rsidR="00CF1755" w:rsidRPr="004A2E1F" w:rsidRDefault="00CF1755" w:rsidP="004A2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F1755" w:rsidRPr="004A2E1F" w:rsidSect="004A2E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02A"/>
    <w:rsid w:val="000305B9"/>
    <w:rsid w:val="000318DB"/>
    <w:rsid w:val="0003550D"/>
    <w:rsid w:val="00046404"/>
    <w:rsid w:val="000B7934"/>
    <w:rsid w:val="000F2A7B"/>
    <w:rsid w:val="001010DB"/>
    <w:rsid w:val="001327B2"/>
    <w:rsid w:val="001C1125"/>
    <w:rsid w:val="001D6EA8"/>
    <w:rsid w:val="001E4079"/>
    <w:rsid w:val="00237752"/>
    <w:rsid w:val="00253ABC"/>
    <w:rsid w:val="0027786B"/>
    <w:rsid w:val="00294195"/>
    <w:rsid w:val="002C6F03"/>
    <w:rsid w:val="002D700E"/>
    <w:rsid w:val="002E3D52"/>
    <w:rsid w:val="002F76F0"/>
    <w:rsid w:val="003C2E29"/>
    <w:rsid w:val="003C53A2"/>
    <w:rsid w:val="003D6728"/>
    <w:rsid w:val="004013AE"/>
    <w:rsid w:val="00411E02"/>
    <w:rsid w:val="004263BE"/>
    <w:rsid w:val="00446C6C"/>
    <w:rsid w:val="00456A30"/>
    <w:rsid w:val="004A2D16"/>
    <w:rsid w:val="004A2E1F"/>
    <w:rsid w:val="004A6099"/>
    <w:rsid w:val="004D15CC"/>
    <w:rsid w:val="004E4509"/>
    <w:rsid w:val="004E58DF"/>
    <w:rsid w:val="004E61B1"/>
    <w:rsid w:val="004F2399"/>
    <w:rsid w:val="004F65E3"/>
    <w:rsid w:val="00540D7C"/>
    <w:rsid w:val="005441E7"/>
    <w:rsid w:val="00565FAD"/>
    <w:rsid w:val="005664F7"/>
    <w:rsid w:val="005B6709"/>
    <w:rsid w:val="005B7D0B"/>
    <w:rsid w:val="005D1840"/>
    <w:rsid w:val="005F52FC"/>
    <w:rsid w:val="00601FF5"/>
    <w:rsid w:val="00631E42"/>
    <w:rsid w:val="00643330"/>
    <w:rsid w:val="00664C71"/>
    <w:rsid w:val="00687F73"/>
    <w:rsid w:val="006B2A7F"/>
    <w:rsid w:val="006B402A"/>
    <w:rsid w:val="006E11BB"/>
    <w:rsid w:val="007061B2"/>
    <w:rsid w:val="00710DA4"/>
    <w:rsid w:val="007243ED"/>
    <w:rsid w:val="00724AB9"/>
    <w:rsid w:val="0074132D"/>
    <w:rsid w:val="007569C7"/>
    <w:rsid w:val="00780CAC"/>
    <w:rsid w:val="007853EE"/>
    <w:rsid w:val="007A2861"/>
    <w:rsid w:val="007A634C"/>
    <w:rsid w:val="007A7230"/>
    <w:rsid w:val="007B72EA"/>
    <w:rsid w:val="007C4698"/>
    <w:rsid w:val="007D289C"/>
    <w:rsid w:val="008050D6"/>
    <w:rsid w:val="0080644A"/>
    <w:rsid w:val="0080771E"/>
    <w:rsid w:val="008127E6"/>
    <w:rsid w:val="008142C9"/>
    <w:rsid w:val="00854CA0"/>
    <w:rsid w:val="00865AF2"/>
    <w:rsid w:val="00873093"/>
    <w:rsid w:val="00875326"/>
    <w:rsid w:val="008758DE"/>
    <w:rsid w:val="00890E51"/>
    <w:rsid w:val="008F0C76"/>
    <w:rsid w:val="0091100A"/>
    <w:rsid w:val="00912480"/>
    <w:rsid w:val="0092428A"/>
    <w:rsid w:val="00926450"/>
    <w:rsid w:val="00937A68"/>
    <w:rsid w:val="009536B9"/>
    <w:rsid w:val="00954217"/>
    <w:rsid w:val="00966E30"/>
    <w:rsid w:val="00975442"/>
    <w:rsid w:val="009A2E21"/>
    <w:rsid w:val="009B2AFD"/>
    <w:rsid w:val="009B528C"/>
    <w:rsid w:val="009D28E8"/>
    <w:rsid w:val="009D543F"/>
    <w:rsid w:val="00A37053"/>
    <w:rsid w:val="00A428D6"/>
    <w:rsid w:val="00A52759"/>
    <w:rsid w:val="00A66E40"/>
    <w:rsid w:val="00AC685B"/>
    <w:rsid w:val="00AF03DF"/>
    <w:rsid w:val="00AF2BD6"/>
    <w:rsid w:val="00B17AD6"/>
    <w:rsid w:val="00B31E61"/>
    <w:rsid w:val="00B34247"/>
    <w:rsid w:val="00B366DC"/>
    <w:rsid w:val="00B54DD0"/>
    <w:rsid w:val="00B820E3"/>
    <w:rsid w:val="00BA4FC2"/>
    <w:rsid w:val="00BA6DBF"/>
    <w:rsid w:val="00BB2C1A"/>
    <w:rsid w:val="00BC0443"/>
    <w:rsid w:val="00BD0641"/>
    <w:rsid w:val="00BE10B9"/>
    <w:rsid w:val="00BE7522"/>
    <w:rsid w:val="00BF5347"/>
    <w:rsid w:val="00BF6E56"/>
    <w:rsid w:val="00C42562"/>
    <w:rsid w:val="00C45F56"/>
    <w:rsid w:val="00C47155"/>
    <w:rsid w:val="00C52E04"/>
    <w:rsid w:val="00C65871"/>
    <w:rsid w:val="00C70C35"/>
    <w:rsid w:val="00C7711F"/>
    <w:rsid w:val="00C811D8"/>
    <w:rsid w:val="00C90B57"/>
    <w:rsid w:val="00C9262B"/>
    <w:rsid w:val="00CB0F6A"/>
    <w:rsid w:val="00CB10CF"/>
    <w:rsid w:val="00CC1C89"/>
    <w:rsid w:val="00CE40A5"/>
    <w:rsid w:val="00CF1755"/>
    <w:rsid w:val="00CF7044"/>
    <w:rsid w:val="00D01F46"/>
    <w:rsid w:val="00D253FB"/>
    <w:rsid w:val="00D3690E"/>
    <w:rsid w:val="00D54034"/>
    <w:rsid w:val="00DD62FE"/>
    <w:rsid w:val="00DE2A98"/>
    <w:rsid w:val="00E374E0"/>
    <w:rsid w:val="00E53590"/>
    <w:rsid w:val="00E647D6"/>
    <w:rsid w:val="00E70D76"/>
    <w:rsid w:val="00E72223"/>
    <w:rsid w:val="00E80325"/>
    <w:rsid w:val="00E84FF2"/>
    <w:rsid w:val="00E87AC8"/>
    <w:rsid w:val="00E915B0"/>
    <w:rsid w:val="00E92FB9"/>
    <w:rsid w:val="00EA2EF6"/>
    <w:rsid w:val="00EB268A"/>
    <w:rsid w:val="00EF00E3"/>
    <w:rsid w:val="00EF4EDF"/>
    <w:rsid w:val="00F03B0D"/>
    <w:rsid w:val="00F04502"/>
    <w:rsid w:val="00F069FD"/>
    <w:rsid w:val="00F36629"/>
    <w:rsid w:val="00F546FE"/>
    <w:rsid w:val="00F77F2B"/>
    <w:rsid w:val="00F814C8"/>
    <w:rsid w:val="00F83DF6"/>
    <w:rsid w:val="00FC7BC6"/>
    <w:rsid w:val="00FE66A8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4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53FB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pacing w:val="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53FB"/>
    <w:rPr>
      <w:rFonts w:ascii="Times New Roman" w:hAnsi="Times New Roman" w:cs="Times New Roman"/>
      <w:b/>
      <w:caps/>
      <w:spacing w:val="60"/>
      <w:sz w:val="28"/>
      <w:szCs w:val="28"/>
      <w:lang w:eastAsia="ru-RU"/>
    </w:rPr>
  </w:style>
  <w:style w:type="paragraph" w:styleId="a3">
    <w:name w:val="Normal (Web)"/>
    <w:basedOn w:val="a"/>
    <w:uiPriority w:val="99"/>
    <w:rsid w:val="006B4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37A68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65871"/>
    <w:pPr>
      <w:widowControl w:val="0"/>
      <w:spacing w:after="0" w:line="360" w:lineRule="auto"/>
      <w:ind w:firstLine="488"/>
      <w:jc w:val="both"/>
    </w:pPr>
    <w:rPr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4F65E3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C65871"/>
    <w:rPr>
      <w:snapToGrid w:val="0"/>
      <w:color w:val="000000"/>
      <w:sz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4F2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65E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2024-07-02T06:19:00Z</cp:lastPrinted>
  <dcterms:created xsi:type="dcterms:W3CDTF">2023-11-09T06:32:00Z</dcterms:created>
  <dcterms:modified xsi:type="dcterms:W3CDTF">2024-10-17T08:21:00Z</dcterms:modified>
</cp:coreProperties>
</file>