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1A46" w:rsidRDefault="00631A46" w:rsidP="00631A46">
      <w:pPr>
        <w:ind w:left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3</w:t>
      </w:r>
    </w:p>
    <w:p w:rsidR="00631A46" w:rsidRDefault="00631A46" w:rsidP="00631A46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 муниципального образования Омутнинский муниципальный район Кировской области</w:t>
      </w:r>
    </w:p>
    <w:p w:rsidR="000D15C8" w:rsidRDefault="000D15C8" w:rsidP="000D15C8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20.11.2023  № 814</w:t>
      </w:r>
    </w:p>
    <w:p w:rsidR="00631A46" w:rsidRDefault="00631A46"/>
    <w:p w:rsidR="007C711D" w:rsidRPr="00292DB6" w:rsidRDefault="007C711D" w:rsidP="007C711D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292DB6">
        <w:rPr>
          <w:rFonts w:ascii="Times New Roman" w:hAnsi="Times New Roman" w:cs="Times New Roman"/>
          <w:sz w:val="28"/>
          <w:szCs w:val="28"/>
        </w:rPr>
        <w:t>1. Общая характеристика сферы реализации муниципальной программы, в том числе формулировки основных проблем в указанной сфере и прогноз её развития</w:t>
      </w:r>
    </w:p>
    <w:p w:rsidR="007C711D" w:rsidRPr="00292DB6" w:rsidRDefault="007C711D" w:rsidP="007C711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C711D" w:rsidRPr="00292DB6" w:rsidRDefault="007C711D" w:rsidP="007C711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2DB6">
        <w:rPr>
          <w:rFonts w:ascii="Times New Roman" w:hAnsi="Times New Roman" w:cs="Times New Roman"/>
          <w:sz w:val="28"/>
          <w:szCs w:val="28"/>
        </w:rPr>
        <w:t>Муниципальная программа реализуется в сфере образования, развитие которой является важнейшим условием формирования человеческого капитала, повышения эффективности и конкурентоспособности экономики как Омутнинского района, так и Кировской области.</w:t>
      </w:r>
    </w:p>
    <w:p w:rsidR="007C711D" w:rsidRPr="00292DB6" w:rsidRDefault="007C711D" w:rsidP="007C711D">
      <w:pPr>
        <w:shd w:val="clear" w:color="auto" w:fill="FFFFFF"/>
        <w:spacing w:after="0" w:line="360" w:lineRule="auto"/>
        <w:ind w:firstLine="680"/>
        <w:jc w:val="both"/>
        <w:rPr>
          <w:rFonts w:ascii="Times New Roman" w:hAnsi="Times New Roman"/>
          <w:sz w:val="28"/>
          <w:szCs w:val="28"/>
        </w:rPr>
      </w:pPr>
      <w:r w:rsidRPr="00292DB6">
        <w:rPr>
          <w:rFonts w:ascii="Times New Roman" w:hAnsi="Times New Roman"/>
          <w:sz w:val="28"/>
          <w:szCs w:val="28"/>
        </w:rPr>
        <w:t>Система образования Омутнинского района на 01.01.2020 включает 27 образовательных организаций, предоставляющих образовательные услуги различным категориям граждан, в т</w:t>
      </w:r>
      <w:r>
        <w:rPr>
          <w:rFonts w:ascii="Times New Roman" w:hAnsi="Times New Roman"/>
          <w:sz w:val="28"/>
          <w:szCs w:val="28"/>
        </w:rPr>
        <w:t>ом числе: 8 средних, 4 основных и</w:t>
      </w:r>
      <w:r w:rsidRPr="00292DB6">
        <w:rPr>
          <w:rFonts w:ascii="Times New Roman" w:hAnsi="Times New Roman"/>
          <w:sz w:val="28"/>
          <w:szCs w:val="28"/>
        </w:rPr>
        <w:t xml:space="preserve"> 1 начальная (6 общеобразовательных организаций имеют дошкольные группы и 1 общеобразовательная организация реализует образовательные программы с углубленным изучением отдельных предметов); 12 дошкольных образовательных организаций и 2 организации дополнительного образования детей.</w:t>
      </w:r>
    </w:p>
    <w:p w:rsidR="007C711D" w:rsidRPr="00292DB6" w:rsidRDefault="007C711D" w:rsidP="007C711D">
      <w:pPr>
        <w:shd w:val="clear" w:color="auto" w:fill="FFFFFF"/>
        <w:spacing w:after="0" w:line="360" w:lineRule="auto"/>
        <w:ind w:firstLine="680"/>
        <w:jc w:val="both"/>
        <w:rPr>
          <w:rFonts w:ascii="Times New Roman" w:hAnsi="Times New Roman"/>
          <w:sz w:val="28"/>
          <w:szCs w:val="28"/>
        </w:rPr>
      </w:pPr>
      <w:r w:rsidRPr="00292DB6">
        <w:rPr>
          <w:rFonts w:ascii="Times New Roman" w:hAnsi="Times New Roman"/>
          <w:sz w:val="28"/>
          <w:szCs w:val="28"/>
        </w:rPr>
        <w:t>Все муниципальные образовательные организации имеют лицензии</w:t>
      </w:r>
      <w:r w:rsidRPr="00292DB6">
        <w:rPr>
          <w:rFonts w:ascii="Times New Roman" w:hAnsi="Times New Roman"/>
          <w:sz w:val="28"/>
          <w:szCs w:val="28"/>
        </w:rPr>
        <w:br/>
        <w:t>на образовательную деятельность. Все муниципальные общеобразовательные организации имеют аккредитацию. Часть организаций имеют лицензии</w:t>
      </w:r>
      <w:r w:rsidRPr="00292DB6">
        <w:rPr>
          <w:rFonts w:ascii="Times New Roman" w:hAnsi="Times New Roman"/>
          <w:sz w:val="28"/>
          <w:szCs w:val="28"/>
        </w:rPr>
        <w:br/>
        <w:t xml:space="preserve">на медицинскую деятельность. </w:t>
      </w:r>
    </w:p>
    <w:p w:rsidR="007C711D" w:rsidRPr="00292DB6" w:rsidRDefault="007C711D" w:rsidP="007C711D">
      <w:pPr>
        <w:shd w:val="clear" w:color="auto" w:fill="FFFFFF"/>
        <w:spacing w:after="0" w:line="360" w:lineRule="auto"/>
        <w:ind w:firstLine="680"/>
        <w:jc w:val="both"/>
        <w:rPr>
          <w:rFonts w:ascii="Times New Roman" w:hAnsi="Times New Roman"/>
          <w:sz w:val="28"/>
          <w:szCs w:val="28"/>
        </w:rPr>
      </w:pPr>
      <w:r w:rsidRPr="00292DB6">
        <w:rPr>
          <w:rFonts w:ascii="Times New Roman" w:hAnsi="Times New Roman"/>
          <w:sz w:val="28"/>
          <w:szCs w:val="28"/>
        </w:rPr>
        <w:t>На начало 2019-2020 учебного года в 13 муниципальных общеобразовательных учреждениях Омутнинского района обучалось 3485 человек (на 0,2 % меньше, чем в 2018-2019 учебном году (3492 человека)). Их них в 8 средних общеобразовательн</w:t>
      </w:r>
      <w:r>
        <w:rPr>
          <w:rFonts w:ascii="Times New Roman" w:hAnsi="Times New Roman"/>
          <w:sz w:val="28"/>
          <w:szCs w:val="28"/>
        </w:rPr>
        <w:t xml:space="preserve">ых учреждениях – 2853 человека, </w:t>
      </w:r>
      <w:r w:rsidRPr="00292DB6">
        <w:rPr>
          <w:rFonts w:ascii="Times New Roman" w:hAnsi="Times New Roman"/>
          <w:sz w:val="28"/>
          <w:szCs w:val="28"/>
        </w:rPr>
        <w:t>в 4 основных общеобразовател</w:t>
      </w:r>
      <w:r>
        <w:rPr>
          <w:rFonts w:ascii="Times New Roman" w:hAnsi="Times New Roman"/>
          <w:sz w:val="28"/>
          <w:szCs w:val="28"/>
        </w:rPr>
        <w:t xml:space="preserve">ьных учреждениях - 382 человека </w:t>
      </w:r>
      <w:r w:rsidRPr="00292DB6">
        <w:rPr>
          <w:rFonts w:ascii="Times New Roman" w:hAnsi="Times New Roman"/>
          <w:sz w:val="28"/>
          <w:szCs w:val="28"/>
        </w:rPr>
        <w:t>и в начальной общеобразовательной школе – 250 человек.</w:t>
      </w:r>
    </w:p>
    <w:p w:rsidR="007C711D" w:rsidRPr="00292DB6" w:rsidRDefault="007C711D" w:rsidP="007C711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2DB6">
        <w:rPr>
          <w:rFonts w:ascii="Times New Roman" w:hAnsi="Times New Roman" w:cs="Times New Roman"/>
          <w:sz w:val="28"/>
          <w:szCs w:val="28"/>
        </w:rPr>
        <w:lastRenderedPageBreak/>
        <w:t>Начиная с 2019 года, в Омутнинском районе реализуются 2 региональных проекта в рамках национального проекта «Образование» «Успех каждого ребенка» и «Информа</w:t>
      </w:r>
      <w:r>
        <w:rPr>
          <w:rFonts w:ascii="Times New Roman" w:hAnsi="Times New Roman" w:cs="Times New Roman"/>
          <w:sz w:val="28"/>
          <w:szCs w:val="28"/>
        </w:rPr>
        <w:t xml:space="preserve">ционная образовательная среда», </w:t>
      </w:r>
      <w:r w:rsidRPr="00292DB6">
        <w:rPr>
          <w:rFonts w:ascii="Times New Roman" w:hAnsi="Times New Roman" w:cs="Times New Roman"/>
          <w:sz w:val="28"/>
          <w:szCs w:val="28"/>
        </w:rPr>
        <w:t>с помощью которых активно трансформируется система дополнительного образования, развивается дистан</w:t>
      </w:r>
      <w:r>
        <w:rPr>
          <w:rFonts w:ascii="Times New Roman" w:hAnsi="Times New Roman" w:cs="Times New Roman"/>
          <w:sz w:val="28"/>
          <w:szCs w:val="28"/>
        </w:rPr>
        <w:t xml:space="preserve">ционное образование обучающихся </w:t>
      </w:r>
      <w:r w:rsidRPr="00292DB6">
        <w:rPr>
          <w:rFonts w:ascii="Times New Roman" w:hAnsi="Times New Roman" w:cs="Times New Roman"/>
          <w:sz w:val="28"/>
          <w:szCs w:val="28"/>
        </w:rPr>
        <w:t>и педагогов, а также расширяется общественное участие в управлении образованием.</w:t>
      </w:r>
    </w:p>
    <w:p w:rsidR="007C711D" w:rsidRPr="00292DB6" w:rsidRDefault="007C711D" w:rsidP="007C711D">
      <w:pPr>
        <w:spacing w:after="0" w:line="360" w:lineRule="auto"/>
        <w:ind w:firstLine="708"/>
        <w:jc w:val="both"/>
      </w:pPr>
      <w:r w:rsidRPr="00292DB6">
        <w:rPr>
          <w:rFonts w:ascii="Times New Roman" w:hAnsi="Times New Roman"/>
          <w:sz w:val="28"/>
          <w:szCs w:val="28"/>
        </w:rPr>
        <w:t>На 01.01.2020 в 12 муници</w:t>
      </w:r>
      <w:r>
        <w:rPr>
          <w:rFonts w:ascii="Times New Roman" w:hAnsi="Times New Roman"/>
          <w:sz w:val="28"/>
          <w:szCs w:val="28"/>
        </w:rPr>
        <w:t xml:space="preserve">пальных дошкольных организациях </w:t>
      </w:r>
      <w:r w:rsidRPr="00292DB6">
        <w:rPr>
          <w:rFonts w:ascii="Times New Roman" w:hAnsi="Times New Roman"/>
          <w:sz w:val="28"/>
          <w:szCs w:val="28"/>
        </w:rPr>
        <w:t>и 6 дошкольных группах при муниципальных общеобразовательных организациях обучалось 2115 воспитаннико</w:t>
      </w:r>
      <w:r>
        <w:rPr>
          <w:rFonts w:ascii="Times New Roman" w:hAnsi="Times New Roman"/>
          <w:sz w:val="28"/>
          <w:szCs w:val="28"/>
        </w:rPr>
        <w:t xml:space="preserve">в в возрасте от 1 до 7 лет, что </w:t>
      </w:r>
      <w:r w:rsidRPr="00292DB6">
        <w:rPr>
          <w:rFonts w:ascii="Times New Roman" w:hAnsi="Times New Roman"/>
          <w:sz w:val="28"/>
          <w:szCs w:val="28"/>
        </w:rPr>
        <w:t xml:space="preserve">на 80 детей меньше, чем в 2018 </w:t>
      </w:r>
      <w:r>
        <w:rPr>
          <w:rFonts w:ascii="Times New Roman" w:hAnsi="Times New Roman"/>
          <w:sz w:val="28"/>
          <w:szCs w:val="28"/>
        </w:rPr>
        <w:t xml:space="preserve">году. На 01.01.2020 очередность </w:t>
      </w:r>
      <w:r w:rsidRPr="00292DB6">
        <w:rPr>
          <w:rFonts w:ascii="Times New Roman" w:hAnsi="Times New Roman"/>
          <w:sz w:val="28"/>
          <w:szCs w:val="28"/>
        </w:rPr>
        <w:t xml:space="preserve">на устройство в муниципальные дошкольные организации составляет 306 детей в возрасте от рождения до 3 </w:t>
      </w:r>
      <w:r>
        <w:rPr>
          <w:rFonts w:ascii="Times New Roman" w:hAnsi="Times New Roman"/>
          <w:sz w:val="28"/>
          <w:szCs w:val="28"/>
        </w:rPr>
        <w:t xml:space="preserve">лет, что на 134 человека меньше </w:t>
      </w:r>
      <w:r w:rsidRPr="00292DB6">
        <w:rPr>
          <w:rFonts w:ascii="Times New Roman" w:hAnsi="Times New Roman"/>
          <w:sz w:val="28"/>
          <w:szCs w:val="28"/>
        </w:rPr>
        <w:t>по сравнению с 2018 годом (440 детей)</w:t>
      </w:r>
      <w:r w:rsidRPr="00292DB6">
        <w:rPr>
          <w:rFonts w:ascii="Times New Roman" w:hAnsi="Times New Roman"/>
          <w:i/>
          <w:sz w:val="28"/>
          <w:szCs w:val="28"/>
        </w:rPr>
        <w:t xml:space="preserve">. </w:t>
      </w:r>
      <w:r w:rsidRPr="00292DB6">
        <w:rPr>
          <w:rFonts w:ascii="Times New Roman" w:hAnsi="Times New Roman"/>
          <w:sz w:val="28"/>
          <w:szCs w:val="28"/>
        </w:rPr>
        <w:t>На протяжении 3-х лет нет очередности в дошкольных группах при муниципальных общеобразовательных организация</w:t>
      </w:r>
      <w:r>
        <w:rPr>
          <w:rFonts w:ascii="Times New Roman" w:hAnsi="Times New Roman"/>
          <w:sz w:val="28"/>
          <w:szCs w:val="28"/>
        </w:rPr>
        <w:t xml:space="preserve">х и детских садах пгт Восточный </w:t>
      </w:r>
      <w:r w:rsidRPr="00292DB6">
        <w:rPr>
          <w:rFonts w:ascii="Times New Roman" w:hAnsi="Times New Roman"/>
          <w:sz w:val="28"/>
          <w:szCs w:val="28"/>
        </w:rPr>
        <w:t>и пгт Песковка.</w:t>
      </w:r>
    </w:p>
    <w:p w:rsidR="007C711D" w:rsidRPr="00292DB6" w:rsidRDefault="007C711D" w:rsidP="007C711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2DB6">
        <w:rPr>
          <w:rFonts w:ascii="Times New Roman" w:hAnsi="Times New Roman" w:cs="Times New Roman"/>
          <w:sz w:val="28"/>
          <w:szCs w:val="28"/>
        </w:rPr>
        <w:t>В Омутнинском районе сохранен принцип доступности и бесплатности дополнительного образования для детей. На 01.01.2020 в двух организациях дополнительного образования детей (МКУДО ДДТ Омутнинского ра</w:t>
      </w:r>
      <w:r>
        <w:rPr>
          <w:rFonts w:ascii="Times New Roman" w:hAnsi="Times New Roman" w:cs="Times New Roman"/>
          <w:sz w:val="28"/>
          <w:szCs w:val="28"/>
        </w:rPr>
        <w:t xml:space="preserve">йона </w:t>
      </w:r>
      <w:r w:rsidRPr="00292DB6">
        <w:rPr>
          <w:rFonts w:ascii="Times New Roman" w:hAnsi="Times New Roman" w:cs="Times New Roman"/>
          <w:sz w:val="28"/>
          <w:szCs w:val="28"/>
        </w:rPr>
        <w:t>и МКУДО СЮТ Омутнинского района) в объединениях различной направленности занималось 2214 человек. Услугами организаций дополнительного образования детей</w:t>
      </w:r>
      <w:r>
        <w:rPr>
          <w:rFonts w:ascii="Times New Roman" w:hAnsi="Times New Roman" w:cs="Times New Roman"/>
          <w:sz w:val="28"/>
          <w:szCs w:val="28"/>
        </w:rPr>
        <w:t xml:space="preserve"> охвачено 58 % детей в возрасте </w:t>
      </w:r>
      <w:r w:rsidRPr="00292DB6">
        <w:rPr>
          <w:rFonts w:ascii="Times New Roman" w:hAnsi="Times New Roman" w:cs="Times New Roman"/>
          <w:sz w:val="28"/>
          <w:szCs w:val="28"/>
        </w:rPr>
        <w:t>от 5 до 18 лет, что ниже среднероссийского уровня (71%). Все услуги в этой сфере оказываются бесплатно.</w:t>
      </w:r>
    </w:p>
    <w:p w:rsidR="007C711D" w:rsidRPr="00292DB6" w:rsidRDefault="007C711D" w:rsidP="007C711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2DB6">
        <w:rPr>
          <w:rFonts w:ascii="Times New Roman" w:hAnsi="Times New Roman" w:cs="Times New Roman"/>
          <w:sz w:val="28"/>
          <w:szCs w:val="28"/>
        </w:rPr>
        <w:t xml:space="preserve">Обучающиеся общеобразовательных организаций Омутнинского района ежегодно успешно участвуют во всероссийской олимпиаде школьников. В 2019-2020 учебном году на муниципальном этапе приняли участие 574 человека, на областном этапе – 17 человек (4 обучающихся стали призерами </w:t>
      </w:r>
      <w:r w:rsidRPr="00292DB6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292DB6">
        <w:rPr>
          <w:rFonts w:ascii="Times New Roman" w:hAnsi="Times New Roman" w:cs="Times New Roman"/>
          <w:sz w:val="28"/>
          <w:szCs w:val="28"/>
        </w:rPr>
        <w:t xml:space="preserve"> степени, 13 – призерами </w:t>
      </w:r>
      <w:r w:rsidRPr="00292DB6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292DB6">
        <w:rPr>
          <w:rFonts w:ascii="Times New Roman" w:hAnsi="Times New Roman" w:cs="Times New Roman"/>
          <w:sz w:val="28"/>
          <w:szCs w:val="28"/>
        </w:rPr>
        <w:t xml:space="preserve"> степени).</w:t>
      </w:r>
    </w:p>
    <w:p w:rsidR="007C711D" w:rsidRPr="00292DB6" w:rsidRDefault="007C711D" w:rsidP="007C711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2DB6">
        <w:rPr>
          <w:rFonts w:ascii="Times New Roman" w:hAnsi="Times New Roman" w:cs="Times New Roman"/>
          <w:sz w:val="28"/>
          <w:szCs w:val="28"/>
        </w:rPr>
        <w:t xml:space="preserve">В целях обеспечения доступности качественного образования для </w:t>
      </w:r>
      <w:r w:rsidRPr="00292DB6">
        <w:rPr>
          <w:rFonts w:ascii="Times New Roman" w:hAnsi="Times New Roman" w:cs="Times New Roman"/>
          <w:sz w:val="28"/>
          <w:szCs w:val="28"/>
        </w:rPr>
        <w:lastRenderedPageBreak/>
        <w:t>обучающихся из отдаленных сельских населенных пунктов осуществляется транспортная доставка детей в МКОУ СОШ № 10 пос. Белореченск, а также внедряются технологии дистанционного обучения сельских школьников, которое направлено на снижение д</w:t>
      </w:r>
      <w:r>
        <w:rPr>
          <w:rFonts w:ascii="Times New Roman" w:hAnsi="Times New Roman" w:cs="Times New Roman"/>
          <w:sz w:val="28"/>
          <w:szCs w:val="28"/>
        </w:rPr>
        <w:t xml:space="preserve">ефицита профессиональных кадров </w:t>
      </w:r>
      <w:r w:rsidRPr="00292DB6">
        <w:rPr>
          <w:rFonts w:ascii="Times New Roman" w:hAnsi="Times New Roman" w:cs="Times New Roman"/>
          <w:sz w:val="28"/>
          <w:szCs w:val="28"/>
        </w:rPr>
        <w:t>в сельских школах (МКОУ СОШ с. Залазна).</w:t>
      </w:r>
    </w:p>
    <w:p w:rsidR="007C711D" w:rsidRPr="00292DB6" w:rsidRDefault="007C711D" w:rsidP="007C711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2DB6">
        <w:rPr>
          <w:rFonts w:ascii="Times New Roman" w:hAnsi="Times New Roman" w:cs="Times New Roman"/>
          <w:sz w:val="28"/>
          <w:szCs w:val="28"/>
        </w:rPr>
        <w:t>В целях обеспечения доступности образовательны</w:t>
      </w:r>
      <w:r>
        <w:rPr>
          <w:rFonts w:ascii="Times New Roman" w:hAnsi="Times New Roman" w:cs="Times New Roman"/>
          <w:sz w:val="28"/>
          <w:szCs w:val="28"/>
        </w:rPr>
        <w:t xml:space="preserve">х услуг для детей </w:t>
      </w:r>
      <w:r w:rsidRPr="00292DB6">
        <w:rPr>
          <w:rFonts w:ascii="Times New Roman" w:hAnsi="Times New Roman" w:cs="Times New Roman"/>
          <w:sz w:val="28"/>
          <w:szCs w:val="28"/>
        </w:rPr>
        <w:t>с ограниченными возможностями здоровья с 2010 года активно развивается система обучения детей-инвалидов на дому с использованием дистанционных технологий. В 2018-2019 учебном году всем детям-инвалидам, изъявившим желание обучаться дистанционно, при условии отсутствия медицинских противопоказаний такая возможность предоставлена. Организовано обучение с использованием дистанционных образовательных технологий детей, на</w:t>
      </w:r>
      <w:r>
        <w:rPr>
          <w:rFonts w:ascii="Times New Roman" w:hAnsi="Times New Roman" w:cs="Times New Roman"/>
          <w:sz w:val="28"/>
          <w:szCs w:val="28"/>
        </w:rPr>
        <w:t xml:space="preserve">ходящихся на длительном лечении </w:t>
      </w:r>
      <w:r w:rsidRPr="00292DB6">
        <w:rPr>
          <w:rFonts w:ascii="Times New Roman" w:hAnsi="Times New Roman" w:cs="Times New Roman"/>
          <w:sz w:val="28"/>
          <w:szCs w:val="28"/>
        </w:rPr>
        <w:t>в медицинских организациях.</w:t>
      </w:r>
    </w:p>
    <w:p w:rsidR="007C711D" w:rsidRPr="00292DB6" w:rsidRDefault="007C711D" w:rsidP="007C711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2DB6">
        <w:rPr>
          <w:rFonts w:ascii="Times New Roman" w:hAnsi="Times New Roman"/>
          <w:sz w:val="28"/>
          <w:szCs w:val="28"/>
        </w:rPr>
        <w:t xml:space="preserve">В Управлении образования Омутнинского района формируется база данных детей с ограниченными возможностями здоровья, позволяющая получить наиболее полную </w:t>
      </w:r>
      <w:r>
        <w:rPr>
          <w:rFonts w:ascii="Times New Roman" w:hAnsi="Times New Roman"/>
          <w:sz w:val="28"/>
          <w:szCs w:val="28"/>
        </w:rPr>
        <w:t xml:space="preserve">информацию о потребностях детей </w:t>
      </w:r>
      <w:r w:rsidRPr="00292DB6">
        <w:rPr>
          <w:rFonts w:ascii="Times New Roman" w:hAnsi="Times New Roman"/>
          <w:sz w:val="28"/>
          <w:szCs w:val="28"/>
        </w:rPr>
        <w:t>в реабилитационных, образовательных, с</w:t>
      </w:r>
      <w:r>
        <w:rPr>
          <w:rFonts w:ascii="Times New Roman" w:hAnsi="Times New Roman"/>
          <w:sz w:val="28"/>
          <w:szCs w:val="28"/>
        </w:rPr>
        <w:t xml:space="preserve">оциальных и прочих услугах. Так </w:t>
      </w:r>
      <w:r w:rsidRPr="00292DB6">
        <w:rPr>
          <w:rFonts w:ascii="Times New Roman" w:hAnsi="Times New Roman"/>
          <w:sz w:val="28"/>
          <w:szCs w:val="28"/>
        </w:rPr>
        <w:t xml:space="preserve">в 2019-2020 учебном году в 10-ти классах трех образовательных учреждений (МКОУ СОШ № 4 пгт Песковка, МКОУ ООШ № </w:t>
      </w:r>
      <w:smartTag w:uri="urn:schemas-microsoft-com:office:smarttags" w:element="metricconverter">
        <w:smartTagPr>
          <w:attr w:name="ProductID" w:val="7 г"/>
        </w:smartTagPr>
        <w:r w:rsidRPr="00292DB6">
          <w:rPr>
            <w:rFonts w:ascii="Times New Roman" w:hAnsi="Times New Roman"/>
            <w:sz w:val="28"/>
            <w:szCs w:val="28"/>
          </w:rPr>
          <w:t>7 г</w:t>
        </w:r>
      </w:smartTag>
      <w:r w:rsidRPr="00292DB6">
        <w:rPr>
          <w:rFonts w:ascii="Times New Roman" w:hAnsi="Times New Roman"/>
          <w:sz w:val="28"/>
          <w:szCs w:val="28"/>
        </w:rPr>
        <w:t xml:space="preserve">. Омутнинска, МКОУ базовая НОШ г. Омутнинска) обучалось 107 человек по адаптированным образовательным программам для детей с задержкой психического развития. В 2-х классах, организованных в МКОУ ООШ № </w:t>
      </w:r>
      <w:smartTag w:uri="urn:schemas-microsoft-com:office:smarttags" w:element="metricconverter">
        <w:smartTagPr>
          <w:attr w:name="ProductID" w:val="7 г"/>
        </w:smartTagPr>
        <w:r w:rsidRPr="00292DB6">
          <w:rPr>
            <w:rFonts w:ascii="Times New Roman" w:hAnsi="Times New Roman"/>
            <w:sz w:val="28"/>
            <w:szCs w:val="28"/>
          </w:rPr>
          <w:t>7 г</w:t>
        </w:r>
      </w:smartTag>
      <w:r w:rsidRPr="00292DB6">
        <w:rPr>
          <w:rFonts w:ascii="Times New Roman" w:hAnsi="Times New Roman"/>
          <w:sz w:val="28"/>
          <w:szCs w:val="28"/>
        </w:rPr>
        <w:t>. Омутнинска, обучались 20 человек по адаптированным образ</w:t>
      </w:r>
      <w:r>
        <w:rPr>
          <w:rFonts w:ascii="Times New Roman" w:hAnsi="Times New Roman"/>
          <w:sz w:val="28"/>
          <w:szCs w:val="28"/>
        </w:rPr>
        <w:t xml:space="preserve">овательным программам для детей </w:t>
      </w:r>
      <w:r w:rsidRPr="00292DB6">
        <w:rPr>
          <w:rFonts w:ascii="Times New Roman" w:hAnsi="Times New Roman"/>
          <w:sz w:val="28"/>
          <w:szCs w:val="28"/>
        </w:rPr>
        <w:t>с умственной отсталостью.</w:t>
      </w:r>
    </w:p>
    <w:p w:rsidR="007C711D" w:rsidRPr="00292DB6" w:rsidRDefault="007C711D" w:rsidP="007C711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2DB6">
        <w:rPr>
          <w:rFonts w:ascii="Times New Roman" w:hAnsi="Times New Roman"/>
          <w:sz w:val="28"/>
          <w:szCs w:val="28"/>
        </w:rPr>
        <w:t>В зоне особого внимания находится вопрос социализации детей-сирот и детей, оставшихся без попечения роди</w:t>
      </w:r>
      <w:r>
        <w:rPr>
          <w:rFonts w:ascii="Times New Roman" w:hAnsi="Times New Roman"/>
          <w:sz w:val="28"/>
          <w:szCs w:val="28"/>
        </w:rPr>
        <w:t xml:space="preserve">телей, лиц из числа детей-сирот </w:t>
      </w:r>
      <w:r w:rsidRPr="00292DB6">
        <w:rPr>
          <w:rFonts w:ascii="Times New Roman" w:hAnsi="Times New Roman"/>
          <w:sz w:val="28"/>
          <w:szCs w:val="28"/>
        </w:rPr>
        <w:t xml:space="preserve">и детей, оставшихся без попечения родителей.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На 01.01.2020 на учете </w:t>
      </w:r>
      <w:r w:rsidRPr="00292DB6">
        <w:rPr>
          <w:rFonts w:ascii="Times New Roman" w:eastAsia="Times New Roman" w:hAnsi="Times New Roman"/>
          <w:sz w:val="28"/>
          <w:szCs w:val="28"/>
          <w:lang w:eastAsia="ru-RU"/>
        </w:rPr>
        <w:t xml:space="preserve">в отделе опеки и попечительства Управления образования Омутнинского района состояли 107 несовершеннолетних, в том числе: 96 детей воспитываются в </w:t>
      </w:r>
      <w:r w:rsidRPr="00292DB6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семьях опекунов, в приемных семьях, под опекой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292DB6">
        <w:rPr>
          <w:rFonts w:ascii="Times New Roman" w:eastAsia="Times New Roman" w:hAnsi="Times New Roman"/>
          <w:sz w:val="28"/>
          <w:szCs w:val="28"/>
          <w:lang w:eastAsia="ru-RU"/>
        </w:rPr>
        <w:t xml:space="preserve">по заявлению и усыновленных детей, 11 детей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было передано </w:t>
      </w:r>
      <w:r w:rsidRPr="00292DB6">
        <w:rPr>
          <w:rFonts w:ascii="Times New Roman" w:eastAsia="Times New Roman" w:hAnsi="Times New Roman"/>
          <w:sz w:val="28"/>
          <w:szCs w:val="28"/>
          <w:lang w:eastAsia="ru-RU"/>
        </w:rPr>
        <w:t>в образовательные организации.</w:t>
      </w:r>
    </w:p>
    <w:p w:rsidR="007C711D" w:rsidRPr="00292DB6" w:rsidRDefault="007C711D" w:rsidP="007C711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2DB6">
        <w:rPr>
          <w:rFonts w:ascii="Times New Roman" w:hAnsi="Times New Roman" w:cs="Times New Roman"/>
          <w:sz w:val="28"/>
          <w:szCs w:val="28"/>
        </w:rPr>
        <w:t>В Омутнинском районе принимаются меры для повышения социального статуса педагогических работников, профессиональной компетентности педагогических и управленческих кадров, и, как следствие, уровень удовлетворенности жителей района качеством предоставления образовательных услуг на протяж</w:t>
      </w:r>
      <w:r>
        <w:rPr>
          <w:rFonts w:ascii="Times New Roman" w:hAnsi="Times New Roman" w:cs="Times New Roman"/>
          <w:sz w:val="28"/>
          <w:szCs w:val="28"/>
        </w:rPr>
        <w:t xml:space="preserve">ении ряда лет остается высоким. </w:t>
      </w:r>
      <w:r w:rsidRPr="00292DB6">
        <w:rPr>
          <w:rFonts w:ascii="Times New Roman" w:hAnsi="Times New Roman" w:cs="Times New Roman"/>
          <w:sz w:val="28"/>
          <w:szCs w:val="28"/>
        </w:rPr>
        <w:t>По данным социологических исследований, проведенных в 2019 году Волго-Вятским институтом (филиалом) федерального государственного бюджетного образовательного учреждения высшего образования «Московский государственный юридический университет имени О.Е. Кутафина (МГЮА)», удовлетворенность населения качеством дошкольного образования составила 91,5</w:t>
      </w:r>
      <w:r>
        <w:rPr>
          <w:rFonts w:ascii="Times New Roman" w:hAnsi="Times New Roman" w:cs="Times New Roman"/>
          <w:sz w:val="28"/>
          <w:szCs w:val="28"/>
        </w:rPr>
        <w:t xml:space="preserve">% (91,7% – в 2019 году, 90,7% – </w:t>
      </w:r>
      <w:r w:rsidRPr="00292DB6">
        <w:rPr>
          <w:rFonts w:ascii="Times New Roman" w:hAnsi="Times New Roman" w:cs="Times New Roman"/>
          <w:sz w:val="28"/>
          <w:szCs w:val="28"/>
        </w:rPr>
        <w:t>в 2018 году), общего образования – 91,3%</w:t>
      </w:r>
      <w:r>
        <w:rPr>
          <w:rFonts w:ascii="Times New Roman" w:hAnsi="Times New Roman" w:cs="Times New Roman"/>
          <w:sz w:val="28"/>
          <w:szCs w:val="28"/>
        </w:rPr>
        <w:t xml:space="preserve">, (88,9% – в 2019 году, 90,0% – </w:t>
      </w:r>
      <w:r w:rsidRPr="00292DB6">
        <w:rPr>
          <w:rFonts w:ascii="Times New Roman" w:hAnsi="Times New Roman" w:cs="Times New Roman"/>
          <w:sz w:val="28"/>
          <w:szCs w:val="28"/>
        </w:rPr>
        <w:t>в 2018 году), дополнительного образования – 93,8% (93,6% – в 2019 году, 90,8% – в 2018 году).</w:t>
      </w:r>
    </w:p>
    <w:p w:rsidR="007C711D" w:rsidRPr="00292DB6" w:rsidRDefault="007C711D" w:rsidP="007C711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2DB6">
        <w:rPr>
          <w:rFonts w:ascii="Times New Roman" w:hAnsi="Times New Roman" w:cs="Times New Roman"/>
          <w:sz w:val="28"/>
          <w:szCs w:val="28"/>
        </w:rPr>
        <w:t>Основной проблемой системы образования в Омутнинском районе, как и в целом в России, является сложная демографическая ситуация: идет активная миграция сельского населения в городскую местность, сохраняется тенденция оттока талантливой молодежи в другие регионы. Сложную демографическую ситуацию обостряет несоответствие материально-технической базы образовательных организаций требованиям новых стандартов, дефицит высокок</w:t>
      </w:r>
      <w:r>
        <w:rPr>
          <w:rFonts w:ascii="Times New Roman" w:hAnsi="Times New Roman" w:cs="Times New Roman"/>
          <w:sz w:val="28"/>
          <w:szCs w:val="28"/>
        </w:rPr>
        <w:t xml:space="preserve">валифицированных управленческих </w:t>
      </w:r>
      <w:r w:rsidRPr="00292DB6">
        <w:rPr>
          <w:rFonts w:ascii="Times New Roman" w:hAnsi="Times New Roman" w:cs="Times New Roman"/>
          <w:sz w:val="28"/>
          <w:szCs w:val="28"/>
        </w:rPr>
        <w:t>и педагогических кадров, обладающих высоким уровнем профессиональной готовности к деятельности в условиях модернизации образования, медленное обновление педагогических колл</w:t>
      </w:r>
      <w:r>
        <w:rPr>
          <w:rFonts w:ascii="Times New Roman" w:hAnsi="Times New Roman" w:cs="Times New Roman"/>
          <w:sz w:val="28"/>
          <w:szCs w:val="28"/>
        </w:rPr>
        <w:t xml:space="preserve">ективов молодыми специалистами. </w:t>
      </w:r>
      <w:r w:rsidRPr="00292DB6">
        <w:rPr>
          <w:rFonts w:ascii="Times New Roman" w:hAnsi="Times New Roman" w:cs="Times New Roman"/>
          <w:sz w:val="28"/>
          <w:szCs w:val="28"/>
        </w:rPr>
        <w:t xml:space="preserve">В школах Омутнинского района доля учителей старше 55 лет составляет 28 % (58 человек), доля молодых специалистов (в возрасте до 35 лет) </w:t>
      </w:r>
      <w:r>
        <w:rPr>
          <w:rFonts w:ascii="Times New Roman" w:hAnsi="Times New Roman" w:cs="Times New Roman"/>
          <w:sz w:val="28"/>
          <w:szCs w:val="28"/>
        </w:rPr>
        <w:t xml:space="preserve">– 12,7 %, </w:t>
      </w:r>
      <w:r w:rsidRPr="00292DB6">
        <w:rPr>
          <w:rFonts w:ascii="Times New Roman" w:hAnsi="Times New Roman" w:cs="Times New Roman"/>
          <w:sz w:val="28"/>
          <w:szCs w:val="28"/>
        </w:rPr>
        <w:t>в том числе учителей моложе 25 лет – 3,3 %.</w:t>
      </w:r>
    </w:p>
    <w:p w:rsidR="007C711D" w:rsidRPr="00292DB6" w:rsidRDefault="007C711D" w:rsidP="007C711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2DB6">
        <w:rPr>
          <w:rFonts w:ascii="Times New Roman" w:hAnsi="Times New Roman" w:cs="Times New Roman"/>
          <w:sz w:val="28"/>
          <w:szCs w:val="28"/>
        </w:rPr>
        <w:lastRenderedPageBreak/>
        <w:t>Указанные проблемы наиболее остро стоят в сельской местности. Поддержка, сохранение образовател</w:t>
      </w:r>
      <w:r>
        <w:rPr>
          <w:rFonts w:ascii="Times New Roman" w:hAnsi="Times New Roman" w:cs="Times New Roman"/>
          <w:sz w:val="28"/>
          <w:szCs w:val="28"/>
        </w:rPr>
        <w:t xml:space="preserve">ьных организаций, расположенных </w:t>
      </w:r>
      <w:r w:rsidRPr="00292DB6">
        <w:rPr>
          <w:rFonts w:ascii="Times New Roman" w:hAnsi="Times New Roman" w:cs="Times New Roman"/>
          <w:sz w:val="28"/>
          <w:szCs w:val="28"/>
        </w:rPr>
        <w:t xml:space="preserve">в сельской местности, рассматривается администрацией Омутнинского района как стратегическая часть программы экономического развития района. </w:t>
      </w:r>
    </w:p>
    <w:p w:rsidR="007C711D" w:rsidRPr="00292DB6" w:rsidRDefault="007C711D" w:rsidP="007C711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2DB6">
        <w:rPr>
          <w:rFonts w:ascii="Times New Roman" w:hAnsi="Times New Roman" w:cs="Times New Roman"/>
          <w:sz w:val="28"/>
          <w:szCs w:val="28"/>
        </w:rPr>
        <w:t>По-прежнему актуальной остается задача обеспечения доступности качественного образования для детей с ограниченными возможностями здоровья, в первую очередь детей-инвалидов, которые не могут посещать школу.</w:t>
      </w:r>
    </w:p>
    <w:p w:rsidR="007C711D" w:rsidRPr="00292DB6" w:rsidRDefault="007C711D" w:rsidP="007C711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2DB6">
        <w:rPr>
          <w:rFonts w:ascii="Times New Roman" w:hAnsi="Times New Roman" w:cs="Times New Roman"/>
          <w:sz w:val="28"/>
          <w:szCs w:val="28"/>
        </w:rPr>
        <w:t>Серьезным вопросом в сфере дополнительного образования детей является невозможность обеспечения доступности качественных образовательных услуг для всех желающих, особенно жителей сельских населенных пунктов, в связи с небольшой существующей сетью организаций дополнительного образования.</w:t>
      </w:r>
    </w:p>
    <w:p w:rsidR="007C711D" w:rsidRPr="00292DB6" w:rsidRDefault="007C711D" w:rsidP="007C711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2DB6">
        <w:rPr>
          <w:rFonts w:ascii="Times New Roman" w:hAnsi="Times New Roman" w:cs="Times New Roman"/>
          <w:sz w:val="28"/>
          <w:szCs w:val="28"/>
        </w:rPr>
        <w:t>Требует решения задача повышения качества образования на основе развития и использования информационно-коммуникационных технологий.</w:t>
      </w:r>
    </w:p>
    <w:p w:rsidR="007C711D" w:rsidRDefault="007C711D" w:rsidP="007C711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2DB6">
        <w:rPr>
          <w:rFonts w:ascii="Times New Roman" w:hAnsi="Times New Roman" w:cs="Times New Roman"/>
          <w:sz w:val="28"/>
          <w:szCs w:val="28"/>
        </w:rPr>
        <w:t>Для решения вышеуказанных проблем в сфере образования требуются масштабные, системные изменения, охватывающие все уровни образования. Отсутствие решения указанных проблем повлияет на качество образовательных услуг и приведет к увеличению доли неэффективных расходов в сфере образования.</w:t>
      </w:r>
    </w:p>
    <w:p w:rsidR="007C711D" w:rsidRDefault="007C711D" w:rsidP="007C711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7D4A">
        <w:rPr>
          <w:rFonts w:ascii="Times New Roman" w:hAnsi="Times New Roman" w:cs="Times New Roman"/>
          <w:sz w:val="28"/>
          <w:szCs w:val="28"/>
        </w:rPr>
        <w:t>В 2022 году между министерством образования Кировской области и администрацией Омутнинского района заключено соглашение о предоставлении субсидии местному бюджету из областного бюджета на выполнение предписаний надзорных органов и приведение зданий в соответствие с требованиями, предъявляемыми к безопасности в процессе эксплуатации в муниципальных образовательных организациях: МКДОУ д/с № 8 «Колокольчик» г. Омутнинска, МКУДОУ детски</w:t>
      </w:r>
      <w:r>
        <w:rPr>
          <w:rFonts w:ascii="Times New Roman" w:hAnsi="Times New Roman" w:cs="Times New Roman"/>
          <w:sz w:val="28"/>
          <w:szCs w:val="28"/>
        </w:rPr>
        <w:t xml:space="preserve">й сад № 10 «Теремок»             </w:t>
      </w:r>
      <w:r w:rsidRPr="00D97D4A">
        <w:rPr>
          <w:rFonts w:ascii="Times New Roman" w:hAnsi="Times New Roman" w:cs="Times New Roman"/>
          <w:sz w:val="28"/>
          <w:szCs w:val="28"/>
        </w:rPr>
        <w:t>г. Омутнинска.</w:t>
      </w:r>
    </w:p>
    <w:p w:rsidR="007C711D" w:rsidRPr="00D97D4A" w:rsidRDefault="007C711D" w:rsidP="007C711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2023 году заключено соглашение</w:t>
      </w:r>
      <w:r w:rsidRPr="00637A8D">
        <w:rPr>
          <w:rFonts w:ascii="Times New Roman" w:hAnsi="Times New Roman" w:cs="Times New Roman"/>
          <w:sz w:val="28"/>
          <w:szCs w:val="28"/>
        </w:rPr>
        <w:t xml:space="preserve"> </w:t>
      </w:r>
      <w:r w:rsidRPr="00D97D4A">
        <w:rPr>
          <w:rFonts w:ascii="Times New Roman" w:hAnsi="Times New Roman" w:cs="Times New Roman"/>
          <w:sz w:val="28"/>
          <w:szCs w:val="28"/>
        </w:rPr>
        <w:t>между министерством образования Кировской области и администрацией Омутнинского района</w:t>
      </w:r>
      <w:r w:rsidRPr="00637A8D">
        <w:rPr>
          <w:rFonts w:ascii="Times New Roman" w:hAnsi="Times New Roman" w:cs="Times New Roman"/>
          <w:sz w:val="28"/>
          <w:szCs w:val="28"/>
        </w:rPr>
        <w:t xml:space="preserve"> </w:t>
      </w:r>
      <w:r w:rsidRPr="00D97D4A">
        <w:rPr>
          <w:rFonts w:ascii="Times New Roman" w:hAnsi="Times New Roman" w:cs="Times New Roman"/>
          <w:sz w:val="28"/>
          <w:szCs w:val="28"/>
        </w:rPr>
        <w:t xml:space="preserve">о </w:t>
      </w:r>
      <w:r w:rsidRPr="00D97D4A">
        <w:rPr>
          <w:rFonts w:ascii="Times New Roman" w:hAnsi="Times New Roman" w:cs="Times New Roman"/>
          <w:sz w:val="28"/>
          <w:szCs w:val="28"/>
        </w:rPr>
        <w:lastRenderedPageBreak/>
        <w:t>предоставлении субсидии местному бюджету из областного бюджета на выполнение предписаний надзорных органов и приведение зданий в соответствие с требованиями, предъявляемыми к безопасности в процессе эксплуатации в муниципальных образовательных организациях:</w:t>
      </w:r>
      <w:r>
        <w:rPr>
          <w:rFonts w:ascii="Times New Roman" w:hAnsi="Times New Roman" w:cs="Times New Roman"/>
          <w:sz w:val="28"/>
          <w:szCs w:val="28"/>
        </w:rPr>
        <w:t xml:space="preserve"> МКОУ СОШ № 2  </w:t>
      </w:r>
      <w:r w:rsidRPr="00637A8D">
        <w:rPr>
          <w:rFonts w:ascii="Times New Roman" w:hAnsi="Times New Roman" w:cs="Times New Roman"/>
          <w:sz w:val="28"/>
          <w:szCs w:val="28"/>
        </w:rPr>
        <w:t>г. Омутнин</w:t>
      </w:r>
      <w:r>
        <w:rPr>
          <w:rFonts w:ascii="Times New Roman" w:hAnsi="Times New Roman" w:cs="Times New Roman"/>
          <w:sz w:val="28"/>
          <w:szCs w:val="28"/>
        </w:rPr>
        <w:t xml:space="preserve">ска, МКОУ ООШ № 7 </w:t>
      </w:r>
      <w:r w:rsidRPr="00637A8D">
        <w:rPr>
          <w:rFonts w:ascii="Times New Roman" w:hAnsi="Times New Roman" w:cs="Times New Roman"/>
          <w:sz w:val="28"/>
          <w:szCs w:val="28"/>
        </w:rPr>
        <w:t xml:space="preserve">г. Омутнинска, </w:t>
      </w:r>
      <w:r>
        <w:rPr>
          <w:rFonts w:ascii="Times New Roman" w:hAnsi="Times New Roman" w:cs="Times New Roman"/>
          <w:sz w:val="28"/>
          <w:szCs w:val="28"/>
        </w:rPr>
        <w:t xml:space="preserve">МКОУ СОШ № 4                           пгт Песковка, МКОУ СОШ п. Лесные Поляны, МКОУ СОШ № 10                                пос. Белореченск, МКОУ ООШ пос. Черная Холуница,   МКОУ СОШ                           с. Залазна, МКОУ ООШ д. Ежово Омутнинского района, МКОУ СОШ № 2                  с УИОП пгт Восточный Омутнинского района, МКОУ ООШ пос.Котчиха, МКДОУ д/с № 5 «Родничок»  п. Песковка, </w:t>
      </w:r>
      <w:r w:rsidRPr="00637A8D">
        <w:rPr>
          <w:rFonts w:ascii="Times New Roman" w:hAnsi="Times New Roman" w:cs="Times New Roman"/>
          <w:sz w:val="28"/>
          <w:szCs w:val="28"/>
        </w:rPr>
        <w:t>МКДОУ детский сад «Снежинка» п.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37A8D">
        <w:rPr>
          <w:rFonts w:ascii="Times New Roman" w:hAnsi="Times New Roman" w:cs="Times New Roman"/>
          <w:sz w:val="28"/>
          <w:szCs w:val="28"/>
        </w:rPr>
        <w:t>Восточный, МКДОУ д/с № 8 «Колокольчик»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37A8D">
        <w:rPr>
          <w:rFonts w:ascii="Times New Roman" w:hAnsi="Times New Roman" w:cs="Times New Roman"/>
          <w:sz w:val="28"/>
          <w:szCs w:val="28"/>
        </w:rPr>
        <w:t xml:space="preserve">Омутнинска, МКДОУ детский сад № 10 «Теремок» г.Омутнинска, МКДОУ детский сад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37A8D">
        <w:rPr>
          <w:rFonts w:ascii="Times New Roman" w:hAnsi="Times New Roman" w:cs="Times New Roman"/>
          <w:sz w:val="28"/>
          <w:szCs w:val="28"/>
        </w:rPr>
        <w:t>№ 16 «Малыш»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37A8D">
        <w:rPr>
          <w:rFonts w:ascii="Times New Roman" w:hAnsi="Times New Roman" w:cs="Times New Roman"/>
          <w:sz w:val="28"/>
          <w:szCs w:val="28"/>
        </w:rPr>
        <w:t>Омутнинска, МКД</w:t>
      </w:r>
      <w:r>
        <w:rPr>
          <w:rFonts w:ascii="Times New Roman" w:hAnsi="Times New Roman" w:cs="Times New Roman"/>
          <w:sz w:val="28"/>
          <w:szCs w:val="28"/>
        </w:rPr>
        <w:t xml:space="preserve">ОУ детский сад № 17 «Чебурашка»                            </w:t>
      </w:r>
      <w:r w:rsidRPr="00637A8D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37A8D">
        <w:rPr>
          <w:rFonts w:ascii="Times New Roman" w:hAnsi="Times New Roman" w:cs="Times New Roman"/>
          <w:sz w:val="28"/>
          <w:szCs w:val="28"/>
        </w:rPr>
        <w:t>Омут</w:t>
      </w:r>
      <w:r>
        <w:rPr>
          <w:rFonts w:ascii="Times New Roman" w:hAnsi="Times New Roman" w:cs="Times New Roman"/>
          <w:sz w:val="28"/>
          <w:szCs w:val="28"/>
        </w:rPr>
        <w:t xml:space="preserve">нинска, МКДОУ д/с № 19 «Сказка»  </w:t>
      </w:r>
      <w:r w:rsidRPr="00637A8D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. Омутнинска, МКДОУ д/с № 3 «Сказка» п. Восточный, МКДОУ д/с № 14 «Солнышко» г. Омутнинска.</w:t>
      </w:r>
    </w:p>
    <w:p w:rsidR="007C711D" w:rsidRDefault="007C711D" w:rsidP="007C711D">
      <w:pPr>
        <w:pStyle w:val="ConsPlusNormal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2DB6">
        <w:rPr>
          <w:rFonts w:ascii="Times New Roman" w:hAnsi="Times New Roman" w:cs="Times New Roman"/>
          <w:sz w:val="28"/>
          <w:szCs w:val="28"/>
        </w:rPr>
        <w:t xml:space="preserve">В 2021 году между министерством образования Кировской области и администрацией Омутнинского района заключено соглашение о предоставлении субсидии местному бюджету из областного бюджета на создание в муниципальных общеобразовательных организациях, расположенных в сельской местности и малых городах, условий для занятия физической культурой и спортом. В соответствии с условиями указанного соглашения </w:t>
      </w:r>
      <w:r>
        <w:rPr>
          <w:rFonts w:ascii="Times New Roman" w:hAnsi="Times New Roman"/>
          <w:sz w:val="28"/>
          <w:szCs w:val="28"/>
        </w:rPr>
        <w:t xml:space="preserve">в 2022 году в МКОУ СОШ № 4 </w:t>
      </w:r>
      <w:r w:rsidRPr="003938E3">
        <w:rPr>
          <w:rFonts w:ascii="Times New Roman" w:hAnsi="Times New Roman"/>
          <w:sz w:val="28"/>
          <w:szCs w:val="28"/>
        </w:rPr>
        <w:t xml:space="preserve">пгт Песковка, МКОУ СОШ № 6 </w:t>
      </w:r>
      <w:r>
        <w:rPr>
          <w:rFonts w:ascii="Times New Roman" w:hAnsi="Times New Roman"/>
          <w:sz w:val="28"/>
          <w:szCs w:val="28"/>
        </w:rPr>
        <w:t xml:space="preserve">                </w:t>
      </w:r>
      <w:r w:rsidRPr="003938E3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>. Омутнинска</w:t>
      </w:r>
      <w:r w:rsidRPr="00407912">
        <w:rPr>
          <w:rFonts w:ascii="Times New Roman" w:hAnsi="Times New Roman"/>
          <w:sz w:val="28"/>
          <w:szCs w:val="28"/>
        </w:rPr>
        <w:t xml:space="preserve"> </w:t>
      </w:r>
      <w:r w:rsidRPr="003938E3">
        <w:rPr>
          <w:rFonts w:ascii="Times New Roman" w:hAnsi="Times New Roman"/>
          <w:sz w:val="28"/>
          <w:szCs w:val="28"/>
        </w:rPr>
        <w:t>отремонтированы спортивные залы и обновлена материально-техническая база для занятий детей физической культурой и спортом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7C711D" w:rsidRDefault="007C711D" w:rsidP="007C711D">
      <w:pPr>
        <w:pStyle w:val="ConsPlusNormal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2023 году</w:t>
      </w:r>
      <w:r w:rsidRPr="00733CDF">
        <w:rPr>
          <w:rFonts w:ascii="Times New Roman" w:hAnsi="Times New Roman" w:cs="Times New Roman"/>
          <w:sz w:val="28"/>
          <w:szCs w:val="28"/>
        </w:rPr>
        <w:t xml:space="preserve"> </w:t>
      </w:r>
      <w:r w:rsidRPr="00292DB6">
        <w:rPr>
          <w:rFonts w:ascii="Times New Roman" w:hAnsi="Times New Roman" w:cs="Times New Roman"/>
          <w:sz w:val="28"/>
          <w:szCs w:val="28"/>
        </w:rPr>
        <w:t>между министерством образования Кировской области и администрацией Омутнинского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заключено </w:t>
      </w:r>
      <w:r>
        <w:rPr>
          <w:rFonts w:ascii="Times New Roman" w:hAnsi="Times New Roman"/>
          <w:sz w:val="28"/>
          <w:szCs w:val="28"/>
        </w:rPr>
        <w:t xml:space="preserve">соглашение, согласно которому </w:t>
      </w:r>
      <w:r w:rsidRPr="003938E3">
        <w:rPr>
          <w:rFonts w:ascii="Times New Roman" w:hAnsi="Times New Roman"/>
          <w:sz w:val="28"/>
          <w:szCs w:val="28"/>
        </w:rPr>
        <w:t>в 202</w:t>
      </w:r>
      <w:r>
        <w:rPr>
          <w:rFonts w:ascii="Times New Roman" w:hAnsi="Times New Roman"/>
          <w:sz w:val="28"/>
          <w:szCs w:val="28"/>
        </w:rPr>
        <w:t>4</w:t>
      </w:r>
      <w:r w:rsidRPr="003938E3">
        <w:rPr>
          <w:rFonts w:ascii="Times New Roman" w:hAnsi="Times New Roman"/>
          <w:sz w:val="28"/>
          <w:szCs w:val="28"/>
        </w:rPr>
        <w:t xml:space="preserve"> году</w:t>
      </w:r>
      <w:r>
        <w:rPr>
          <w:rFonts w:ascii="Times New Roman" w:hAnsi="Times New Roman"/>
          <w:sz w:val="28"/>
          <w:szCs w:val="28"/>
        </w:rPr>
        <w:t xml:space="preserve"> будет предоставлена </w:t>
      </w:r>
      <w:r>
        <w:rPr>
          <w:rFonts w:ascii="Times New Roman" w:hAnsi="Times New Roman" w:cs="Times New Roman"/>
          <w:sz w:val="28"/>
          <w:szCs w:val="28"/>
        </w:rPr>
        <w:t>субсидия</w:t>
      </w:r>
      <w:r w:rsidRPr="00292DB6">
        <w:rPr>
          <w:rFonts w:ascii="Times New Roman" w:hAnsi="Times New Roman" w:cs="Times New Roman"/>
          <w:sz w:val="28"/>
          <w:szCs w:val="28"/>
        </w:rPr>
        <w:t xml:space="preserve"> местному бюджету из областного бюджета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 в </w:t>
      </w:r>
      <w:r w:rsidRPr="003938E3">
        <w:rPr>
          <w:rFonts w:ascii="Times New Roman" w:hAnsi="Times New Roman"/>
          <w:sz w:val="28"/>
          <w:szCs w:val="28"/>
        </w:rPr>
        <w:t xml:space="preserve">МКОУ ООШ № </w:t>
      </w:r>
      <w:smartTag w:uri="urn:schemas-microsoft-com:office:smarttags" w:element="metricconverter">
        <w:smartTagPr>
          <w:attr w:name="ProductID" w:val="7 г"/>
        </w:smartTagPr>
        <w:r w:rsidRPr="003938E3">
          <w:rPr>
            <w:rFonts w:ascii="Times New Roman" w:hAnsi="Times New Roman"/>
            <w:sz w:val="28"/>
            <w:szCs w:val="28"/>
          </w:rPr>
          <w:t>7 г</w:t>
        </w:r>
      </w:smartTag>
      <w:r w:rsidRPr="003938E3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Омутнинска, МКОУ СОШ</w:t>
      </w:r>
      <w:r w:rsidRPr="003938E3">
        <w:rPr>
          <w:rFonts w:ascii="Times New Roman" w:hAnsi="Times New Roman"/>
          <w:sz w:val="28"/>
          <w:szCs w:val="28"/>
        </w:rPr>
        <w:t xml:space="preserve"> № 2 с УИОП</w:t>
      </w:r>
      <w:r>
        <w:rPr>
          <w:rFonts w:ascii="Times New Roman" w:hAnsi="Times New Roman"/>
          <w:sz w:val="28"/>
          <w:szCs w:val="28"/>
        </w:rPr>
        <w:t xml:space="preserve"> </w:t>
      </w:r>
      <w:r w:rsidRPr="003938E3">
        <w:rPr>
          <w:rFonts w:ascii="Times New Roman" w:hAnsi="Times New Roman"/>
          <w:sz w:val="28"/>
          <w:szCs w:val="28"/>
        </w:rPr>
        <w:t xml:space="preserve">пгт </w:t>
      </w:r>
      <w:r>
        <w:rPr>
          <w:rFonts w:ascii="Times New Roman" w:hAnsi="Times New Roman"/>
          <w:sz w:val="28"/>
          <w:szCs w:val="28"/>
        </w:rPr>
        <w:t xml:space="preserve">Восточный Омутнинского района </w:t>
      </w:r>
      <w:r w:rsidRPr="003938E3">
        <w:rPr>
          <w:rFonts w:ascii="Times New Roman" w:hAnsi="Times New Roman"/>
          <w:sz w:val="28"/>
          <w:szCs w:val="28"/>
        </w:rPr>
        <w:t xml:space="preserve">будут отремонтированы </w:t>
      </w:r>
      <w:r w:rsidRPr="003938E3">
        <w:rPr>
          <w:rFonts w:ascii="Times New Roman" w:hAnsi="Times New Roman"/>
          <w:sz w:val="28"/>
          <w:szCs w:val="28"/>
        </w:rPr>
        <w:lastRenderedPageBreak/>
        <w:t>спортивные залы и обновлена материально-техническая база для занятий детей физической культурой и спортом.</w:t>
      </w:r>
    </w:p>
    <w:p w:rsidR="007C711D" w:rsidRDefault="007C711D" w:rsidP="007C711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385D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>
        <w:rPr>
          <w:rFonts w:ascii="Times New Roman" w:hAnsi="Times New Roman" w:cs="Times New Roman"/>
          <w:sz w:val="28"/>
          <w:szCs w:val="28"/>
        </w:rPr>
        <w:t xml:space="preserve">с </w:t>
      </w:r>
      <w:r w:rsidRPr="0026385D">
        <w:rPr>
          <w:rFonts w:ascii="Times New Roman" w:hAnsi="Times New Roman" w:cs="Times New Roman"/>
          <w:sz w:val="28"/>
          <w:szCs w:val="28"/>
        </w:rPr>
        <w:t>соглашением, заключенным в</w:t>
      </w:r>
      <w:r w:rsidRPr="0026385D">
        <w:rPr>
          <w:rFonts w:ascii="Times New Roman" w:hAnsi="Times New Roman"/>
          <w:sz w:val="28"/>
          <w:szCs w:val="28"/>
        </w:rPr>
        <w:t xml:space="preserve"> 2021 </w:t>
      </w:r>
      <w:r w:rsidRPr="0026385D">
        <w:rPr>
          <w:rFonts w:ascii="Times New Roman" w:hAnsi="Times New Roman" w:cs="Times New Roman"/>
          <w:sz w:val="28"/>
          <w:szCs w:val="28"/>
        </w:rPr>
        <w:t>году между министерством образования Кировской области и администрацией Омутнинского района, бюджету Омутнинского района из областного бюджета предоставлена субсидия на реализацию мероприятий по подготовке образовательного пространства в муниципальных общеобразовательных организациях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6385D">
        <w:rPr>
          <w:rFonts w:ascii="Times New Roman" w:hAnsi="Times New Roman" w:cs="Times New Roman"/>
          <w:sz w:val="28"/>
          <w:szCs w:val="28"/>
        </w:rPr>
        <w:t>(</w:t>
      </w:r>
      <w:r w:rsidRPr="0026385D">
        <w:rPr>
          <w:rFonts w:ascii="Times New Roman" w:hAnsi="Times New Roman"/>
          <w:sz w:val="28"/>
          <w:szCs w:val="28"/>
        </w:rPr>
        <w:t xml:space="preserve">МКОУ СОШ № </w:t>
      </w:r>
      <w:smartTag w:uri="urn:schemas-microsoft-com:office:smarttags" w:element="metricconverter">
        <w:smartTagPr>
          <w:attr w:name="ProductID" w:val="2 г"/>
        </w:smartTagPr>
        <w:r w:rsidRPr="0026385D">
          <w:rPr>
            <w:rFonts w:ascii="Times New Roman" w:hAnsi="Times New Roman"/>
            <w:sz w:val="28"/>
            <w:szCs w:val="28"/>
          </w:rPr>
          <w:t>2 г</w:t>
        </w:r>
      </w:smartTag>
      <w:r w:rsidRPr="0026385D">
        <w:rPr>
          <w:rFonts w:ascii="Times New Roman" w:hAnsi="Times New Roman"/>
          <w:sz w:val="28"/>
          <w:szCs w:val="28"/>
        </w:rPr>
        <w:t>. Омутнинска, МКОУ СОШ № 6</w:t>
      </w:r>
      <w:r w:rsidRPr="0026385D">
        <w:rPr>
          <w:rFonts w:ascii="Times New Roman" w:hAnsi="Times New Roman"/>
          <w:sz w:val="28"/>
          <w:szCs w:val="28"/>
        </w:rPr>
        <w:br/>
        <w:t>г. Омутнинска и МКОУ СОШ № 2 с УИОП пгт Восточный Омутнинского района)</w:t>
      </w:r>
      <w:r>
        <w:rPr>
          <w:rFonts w:ascii="Times New Roman" w:hAnsi="Times New Roman" w:cs="Times New Roman"/>
          <w:sz w:val="28"/>
          <w:szCs w:val="28"/>
        </w:rPr>
        <w:t xml:space="preserve">, на базе которых созданы </w:t>
      </w:r>
      <w:r w:rsidRPr="0026385D">
        <w:rPr>
          <w:rFonts w:ascii="Times New Roman" w:hAnsi="Times New Roman" w:cs="Times New Roman"/>
          <w:sz w:val="28"/>
          <w:szCs w:val="28"/>
        </w:rPr>
        <w:t xml:space="preserve"> центры образования естественно-научной и технологической направленности «Точка роста» в рамках федерального проекта «Современная школа» национального проекта «Образование».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C711D" w:rsidRDefault="007C711D" w:rsidP="007C711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8E3">
        <w:rPr>
          <w:rFonts w:ascii="Times New Roman" w:hAnsi="Times New Roman" w:cs="Times New Roman"/>
          <w:sz w:val="28"/>
          <w:szCs w:val="28"/>
        </w:rPr>
        <w:t xml:space="preserve">В 2022 году субсидия из областного бюджета предоставлена на реализацию мероприятий по подготовке образовательного пространства в муниципальных общеобразовательных организациях </w:t>
      </w:r>
      <w:r>
        <w:rPr>
          <w:rFonts w:ascii="Times New Roman" w:hAnsi="Times New Roman" w:cs="Times New Roman"/>
          <w:sz w:val="28"/>
          <w:szCs w:val="28"/>
        </w:rPr>
        <w:t xml:space="preserve">(МКОУ СОШ № 10 </w:t>
      </w:r>
      <w:r w:rsidRPr="003938E3">
        <w:rPr>
          <w:rFonts w:ascii="Times New Roman" w:hAnsi="Times New Roman" w:cs="Times New Roman"/>
          <w:sz w:val="28"/>
          <w:szCs w:val="28"/>
        </w:rPr>
        <w:t xml:space="preserve">пос. Белореченск, МКОУ СОШ № </w:t>
      </w:r>
      <w:r>
        <w:rPr>
          <w:rFonts w:ascii="Times New Roman" w:hAnsi="Times New Roman" w:cs="Times New Roman"/>
          <w:sz w:val="28"/>
          <w:szCs w:val="28"/>
        </w:rPr>
        <w:t xml:space="preserve">4 пгт Песковка, МКОУ ООШ № 7                                           </w:t>
      </w:r>
      <w:r w:rsidRPr="003938E3">
        <w:rPr>
          <w:rFonts w:ascii="Times New Roman" w:hAnsi="Times New Roman" w:cs="Times New Roman"/>
          <w:sz w:val="28"/>
          <w:szCs w:val="28"/>
        </w:rPr>
        <w:t>г. Омутнинска, МКОУ ООШ пос. Черная Холуница, на базе которых созда</w:t>
      </w:r>
      <w:r>
        <w:rPr>
          <w:rFonts w:ascii="Times New Roman" w:hAnsi="Times New Roman" w:cs="Times New Roman"/>
          <w:sz w:val="28"/>
          <w:szCs w:val="28"/>
        </w:rPr>
        <w:t>ны</w:t>
      </w:r>
      <w:r w:rsidRPr="003938E3">
        <w:rPr>
          <w:rFonts w:ascii="Times New Roman" w:hAnsi="Times New Roman" w:cs="Times New Roman"/>
          <w:sz w:val="28"/>
          <w:szCs w:val="28"/>
        </w:rPr>
        <w:t xml:space="preserve"> центры образования естественно-научной и технологической направленности «Точка роста» в рамках федерального проекта «Современная школа» национального проекта «Образование».</w:t>
      </w:r>
    </w:p>
    <w:p w:rsidR="007C711D" w:rsidRDefault="007C711D" w:rsidP="007C711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2023 году </w:t>
      </w:r>
      <w:r w:rsidRPr="0026385D">
        <w:rPr>
          <w:rFonts w:ascii="Times New Roman" w:hAnsi="Times New Roman" w:cs="Times New Roman"/>
          <w:sz w:val="28"/>
          <w:szCs w:val="28"/>
        </w:rPr>
        <w:t>между министерством образования Кировской области и адми</w:t>
      </w:r>
      <w:r>
        <w:rPr>
          <w:rFonts w:ascii="Times New Roman" w:hAnsi="Times New Roman" w:cs="Times New Roman"/>
          <w:sz w:val="28"/>
          <w:szCs w:val="28"/>
        </w:rPr>
        <w:t xml:space="preserve">нистрацией Омутнинского района заключено соглашение, согласно которому </w:t>
      </w:r>
      <w:r w:rsidRPr="0026385D">
        <w:rPr>
          <w:rFonts w:ascii="Times New Roman" w:hAnsi="Times New Roman" w:cs="Times New Roman"/>
          <w:sz w:val="28"/>
          <w:szCs w:val="28"/>
        </w:rPr>
        <w:t>бюджету Омутнинского района из областного бюджета предоставлена субсидия на реализацию мероприятий по подготовке образовательного пространства в муниципальных общеобразовательных организациях</w:t>
      </w:r>
      <w:r>
        <w:rPr>
          <w:rFonts w:ascii="Times New Roman" w:hAnsi="Times New Roman" w:cs="Times New Roman"/>
          <w:sz w:val="28"/>
          <w:szCs w:val="28"/>
        </w:rPr>
        <w:t xml:space="preserve"> (в 2023 году – МКОУ СОШ с. Залазна, МКОУ СОШ п. Лесные Поляны, МКОУ ООШ пос. Котчиха), где созданы </w:t>
      </w:r>
      <w:r w:rsidRPr="003938E3">
        <w:rPr>
          <w:rFonts w:ascii="Times New Roman" w:hAnsi="Times New Roman" w:cs="Times New Roman"/>
          <w:sz w:val="28"/>
          <w:szCs w:val="28"/>
        </w:rPr>
        <w:t>центры образования естественно-научной и технологической направленности «Точка роста» в рамках федерального проекта «Современная школа» национального проекта «Образование».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C711D" w:rsidRPr="003938E3" w:rsidRDefault="007C711D" w:rsidP="007C711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 2024 году </w:t>
      </w:r>
      <w:r w:rsidRPr="0026385D">
        <w:rPr>
          <w:rFonts w:ascii="Times New Roman" w:hAnsi="Times New Roman" w:cs="Times New Roman"/>
          <w:sz w:val="28"/>
          <w:szCs w:val="28"/>
        </w:rPr>
        <w:t>бюджету Омутнинского района из областного бюджета</w:t>
      </w:r>
      <w:r>
        <w:rPr>
          <w:rFonts w:ascii="Times New Roman" w:hAnsi="Times New Roman" w:cs="Times New Roman"/>
          <w:sz w:val="28"/>
          <w:szCs w:val="28"/>
        </w:rPr>
        <w:t xml:space="preserve"> будет </w:t>
      </w:r>
      <w:r w:rsidRPr="0026385D">
        <w:rPr>
          <w:rFonts w:ascii="Times New Roman" w:hAnsi="Times New Roman" w:cs="Times New Roman"/>
          <w:sz w:val="28"/>
          <w:szCs w:val="28"/>
        </w:rPr>
        <w:t xml:space="preserve"> предоставлена субсидия на реализацию мероприятий по подготовке образовательного пространства в</w:t>
      </w:r>
      <w:r>
        <w:rPr>
          <w:rFonts w:ascii="Times New Roman" w:hAnsi="Times New Roman" w:cs="Times New Roman"/>
          <w:sz w:val="28"/>
          <w:szCs w:val="28"/>
        </w:rPr>
        <w:t xml:space="preserve"> МКОУ ООШ д. Ежово</w:t>
      </w:r>
      <w:r w:rsidRPr="00904E4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для создания центра</w:t>
      </w:r>
      <w:r w:rsidRPr="003938E3">
        <w:rPr>
          <w:rFonts w:ascii="Times New Roman" w:hAnsi="Times New Roman" w:cs="Times New Roman"/>
          <w:sz w:val="28"/>
          <w:szCs w:val="28"/>
        </w:rPr>
        <w:t xml:space="preserve"> образования естественно-научной и технологической направленности «Точка роста» в рамках федерального проекта «Современная школа» национального проекта «Образование».</w:t>
      </w:r>
    </w:p>
    <w:p w:rsidR="007C711D" w:rsidRDefault="007C711D" w:rsidP="007C711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8E3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2021 года</w:t>
      </w:r>
      <w:r w:rsidRPr="003938E3">
        <w:rPr>
          <w:rFonts w:ascii="Times New Roman" w:hAnsi="Times New Roman" w:cs="Times New Roman"/>
          <w:sz w:val="28"/>
          <w:szCs w:val="28"/>
        </w:rPr>
        <w:t xml:space="preserve"> в соответствии с Положением о создании и функционировании региональной системы научно-методического сопровождения педагогических работников и управленческих кадров, утвержденным распоряжением министерства образования Кировской области от 30.07.2021 № 1014 «О создании и функционировании региональной системы научно-методического сопровождения педагогических работников и управленческих кадров Кировской области»  осуществляется  ведение реестра педагогических работников муниципальных образовательных организаций, создание единой информационно-методической среды, способствующей профессиональному росту педагогических работников, апробация и внедрение инновационных моделей повышения квалификации.</w:t>
      </w:r>
    </w:p>
    <w:p w:rsidR="007C711D" w:rsidRPr="003938E3" w:rsidRDefault="007C711D" w:rsidP="007C711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2023 году </w:t>
      </w:r>
      <w:r w:rsidRPr="0026385D">
        <w:rPr>
          <w:rFonts w:ascii="Times New Roman" w:hAnsi="Times New Roman" w:cs="Times New Roman"/>
          <w:sz w:val="28"/>
          <w:szCs w:val="28"/>
        </w:rPr>
        <w:t>между министерством образования Кировской области и адми</w:t>
      </w:r>
      <w:r>
        <w:rPr>
          <w:rFonts w:ascii="Times New Roman" w:hAnsi="Times New Roman" w:cs="Times New Roman"/>
          <w:sz w:val="28"/>
          <w:szCs w:val="28"/>
        </w:rPr>
        <w:t xml:space="preserve">нистрацией Омутнинского района заключено соглашение, согласно которому </w:t>
      </w:r>
      <w:r w:rsidRPr="0026385D">
        <w:rPr>
          <w:rFonts w:ascii="Times New Roman" w:hAnsi="Times New Roman" w:cs="Times New Roman"/>
          <w:sz w:val="28"/>
          <w:szCs w:val="28"/>
        </w:rPr>
        <w:t xml:space="preserve">бюджету Омутнинского района из областного бюджета </w:t>
      </w:r>
      <w:r>
        <w:rPr>
          <w:rFonts w:ascii="Times New Roman" w:hAnsi="Times New Roman" w:cs="Times New Roman"/>
          <w:sz w:val="28"/>
          <w:szCs w:val="28"/>
        </w:rPr>
        <w:t xml:space="preserve">будет </w:t>
      </w:r>
      <w:r w:rsidRPr="0026385D">
        <w:rPr>
          <w:rFonts w:ascii="Times New Roman" w:hAnsi="Times New Roman" w:cs="Times New Roman"/>
          <w:sz w:val="28"/>
          <w:szCs w:val="28"/>
        </w:rPr>
        <w:t>предоставлена</w:t>
      </w:r>
      <w:r>
        <w:rPr>
          <w:rFonts w:ascii="Times New Roman" w:hAnsi="Times New Roman" w:cs="Times New Roman"/>
          <w:sz w:val="28"/>
          <w:szCs w:val="28"/>
        </w:rPr>
        <w:t xml:space="preserve"> в период с 2023 по  2025 годы</w:t>
      </w:r>
      <w:r w:rsidRPr="0026385D">
        <w:rPr>
          <w:rFonts w:ascii="Times New Roman" w:hAnsi="Times New Roman" w:cs="Times New Roman"/>
          <w:sz w:val="28"/>
          <w:szCs w:val="28"/>
        </w:rPr>
        <w:t xml:space="preserve"> субсидия на реализацию мероприятий</w:t>
      </w:r>
      <w:r>
        <w:rPr>
          <w:rFonts w:ascii="Times New Roman" w:hAnsi="Times New Roman" w:cs="Times New Roman"/>
          <w:sz w:val="28"/>
          <w:szCs w:val="28"/>
        </w:rPr>
        <w:t xml:space="preserve"> по обеспечению </w:t>
      </w:r>
      <w:r w:rsidRPr="00EA2BE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деятельности советников директора по воспитанию и взаимодействию с детскими общественными объединениями в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муниципальных</w:t>
      </w:r>
      <w:r w:rsidRPr="00EA2BE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общеобразовательных организациях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7C711D" w:rsidRPr="00292DB6" w:rsidRDefault="007C711D" w:rsidP="007C711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2DB6">
        <w:rPr>
          <w:rFonts w:ascii="Times New Roman" w:hAnsi="Times New Roman" w:cs="Times New Roman"/>
          <w:sz w:val="28"/>
          <w:szCs w:val="28"/>
        </w:rPr>
        <w:t>Многообразие направлений сферы образования не позволяет решать проблемы изолированно, без широкого взаимодействия органов государственной власти всех уровней, органов местного самоуправления, общественных объединений и других субъектов образовательной деятельности.</w:t>
      </w:r>
    </w:p>
    <w:p w:rsidR="009D10BF" w:rsidRDefault="009D10BF" w:rsidP="00713D22">
      <w:pPr>
        <w:pStyle w:val="ConsPlusTitle"/>
        <w:outlineLvl w:val="1"/>
      </w:pPr>
    </w:p>
    <w:p w:rsidR="00713D22" w:rsidRPr="00631A46" w:rsidRDefault="00713D22" w:rsidP="00713D22">
      <w:pPr>
        <w:pStyle w:val="ConsPlusTitle"/>
        <w:jc w:val="center"/>
        <w:outlineLvl w:val="1"/>
      </w:pPr>
      <w:bookmarkStart w:id="0" w:name="_GoBack"/>
      <w:bookmarkEnd w:id="0"/>
      <w:r>
        <w:t>______________</w:t>
      </w:r>
    </w:p>
    <w:sectPr w:rsidR="00713D22" w:rsidRPr="00631A46" w:rsidSect="008431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631A46"/>
    <w:rsid w:val="000D15C8"/>
    <w:rsid w:val="00105CE9"/>
    <w:rsid w:val="00210D64"/>
    <w:rsid w:val="00407912"/>
    <w:rsid w:val="004D0577"/>
    <w:rsid w:val="00631A46"/>
    <w:rsid w:val="00713D22"/>
    <w:rsid w:val="007C711D"/>
    <w:rsid w:val="00843189"/>
    <w:rsid w:val="00974A40"/>
    <w:rsid w:val="009D10BF"/>
    <w:rsid w:val="00AF719E"/>
    <w:rsid w:val="00C55D20"/>
    <w:rsid w:val="00F912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A4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31A4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31A4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895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2195</Words>
  <Characters>12518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ZAMBOSS</dc:creator>
  <cp:keywords/>
  <dc:description/>
  <cp:lastModifiedBy>ucom06</cp:lastModifiedBy>
  <cp:revision>5</cp:revision>
  <dcterms:created xsi:type="dcterms:W3CDTF">2023-11-15T12:50:00Z</dcterms:created>
  <dcterms:modified xsi:type="dcterms:W3CDTF">2023-11-22T11:10:00Z</dcterms:modified>
</cp:coreProperties>
</file>