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C37" w:rsidRDefault="00106C37" w:rsidP="00106C37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106C37" w:rsidRDefault="00106C37" w:rsidP="00106C3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 образования Омутнинский муниципальный район Кировской области</w:t>
      </w:r>
    </w:p>
    <w:p w:rsidR="001D083D" w:rsidRDefault="001D083D" w:rsidP="001D083D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20.11.2023  № 814</w:t>
      </w:r>
    </w:p>
    <w:p w:rsidR="00106C37" w:rsidRPr="00C32347" w:rsidRDefault="00106C37" w:rsidP="00106C37">
      <w:pPr>
        <w:pStyle w:val="ConsPlusTitle"/>
        <w:jc w:val="center"/>
        <w:rPr>
          <w:rFonts w:ascii="Times New Roman" w:hAnsi="Times New Roman" w:cs="Times New Roman"/>
          <w:sz w:val="72"/>
          <w:szCs w:val="72"/>
        </w:rPr>
      </w:pPr>
    </w:p>
    <w:p w:rsidR="00106C37" w:rsidRDefault="00106C37" w:rsidP="00106C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</w:t>
      </w:r>
    </w:p>
    <w:p w:rsidR="00106C37" w:rsidRPr="000A77E1" w:rsidRDefault="00106C37" w:rsidP="00106C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</w:t>
      </w:r>
      <w:r w:rsidRPr="000A77E1">
        <w:rPr>
          <w:rFonts w:ascii="Times New Roman" w:hAnsi="Times New Roman" w:cs="Times New Roman"/>
          <w:sz w:val="28"/>
          <w:szCs w:val="28"/>
        </w:rPr>
        <w:t>аспорт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0A77E1">
        <w:rPr>
          <w:rFonts w:ascii="Times New Roman" w:hAnsi="Times New Roman" w:cs="Times New Roman"/>
          <w:sz w:val="28"/>
          <w:szCs w:val="28"/>
        </w:rPr>
        <w:t>муниципальной программы «Развитие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77E1">
        <w:rPr>
          <w:rFonts w:ascii="Times New Roman" w:hAnsi="Times New Roman" w:cs="Times New Roman"/>
          <w:sz w:val="28"/>
          <w:szCs w:val="28"/>
        </w:rPr>
        <w:t xml:space="preserve">Омутнинского района Кировской </w:t>
      </w:r>
      <w:r w:rsidR="008128B8">
        <w:rPr>
          <w:rFonts w:ascii="Times New Roman" w:hAnsi="Times New Roman" w:cs="Times New Roman"/>
          <w:sz w:val="28"/>
          <w:szCs w:val="28"/>
        </w:rPr>
        <w:t>области» на 2021-2026</w:t>
      </w:r>
      <w:r w:rsidR="00472E8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0A77E1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106C37" w:rsidRPr="00C32347" w:rsidRDefault="00106C37" w:rsidP="00821E00">
      <w:pPr>
        <w:jc w:val="center"/>
        <w:rPr>
          <w:rFonts w:ascii="Times New Roman" w:hAnsi="Times New Roman" w:cs="Times New Roman"/>
          <w:sz w:val="48"/>
          <w:szCs w:val="4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5812"/>
      </w:tblGrid>
      <w:tr w:rsidR="00994FE9" w:rsidRPr="002038B3" w:rsidTr="006714EB">
        <w:tc>
          <w:tcPr>
            <w:tcW w:w="3652" w:type="dxa"/>
          </w:tcPr>
          <w:p w:rsidR="00994FE9" w:rsidRPr="00292DB6" w:rsidRDefault="00994FE9" w:rsidP="00994F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2DB6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муниципальной программы</w:t>
            </w:r>
          </w:p>
        </w:tc>
        <w:tc>
          <w:tcPr>
            <w:tcW w:w="5812" w:type="dxa"/>
          </w:tcPr>
          <w:p w:rsidR="00994FE9" w:rsidRPr="00EA4A9B" w:rsidRDefault="00994FE9" w:rsidP="00994FE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4A9B">
              <w:rPr>
                <w:rFonts w:ascii="Times New Roman" w:hAnsi="Times New Roman"/>
                <w:bCs/>
                <w:iCs/>
                <w:sz w:val="28"/>
              </w:rPr>
              <w:t>3 566 305,280</w:t>
            </w:r>
            <w:r w:rsidRPr="00EA4A9B">
              <w:rPr>
                <w:rFonts w:ascii="Times New Roman" w:hAnsi="Times New Roman"/>
                <w:b/>
                <w:bCs/>
                <w:iCs/>
                <w:sz w:val="28"/>
              </w:rPr>
              <w:t xml:space="preserve"> </w:t>
            </w:r>
            <w:r w:rsidRPr="00EA4A9B">
              <w:rPr>
                <w:rFonts w:ascii="Times New Roman" w:hAnsi="Times New Roman"/>
                <w:bCs/>
                <w:iCs/>
                <w:sz w:val="28"/>
              </w:rPr>
              <w:t>тыс. рублей, в том числе за счет средств федерального бюджета - 207 125,797</w:t>
            </w:r>
            <w:r w:rsidRPr="00EA4A9B">
              <w:rPr>
                <w:rFonts w:ascii="Times New Roman" w:hAnsi="Times New Roman"/>
                <w:b/>
                <w:bCs/>
                <w:iCs/>
                <w:sz w:val="28"/>
              </w:rPr>
              <w:t xml:space="preserve">   </w:t>
            </w:r>
            <w:r w:rsidRPr="00EA4A9B">
              <w:rPr>
                <w:rFonts w:ascii="Times New Roman" w:hAnsi="Times New Roman"/>
                <w:bCs/>
                <w:iCs/>
                <w:sz w:val="28"/>
              </w:rPr>
              <w:t xml:space="preserve">тыс. рублей, областного бюджета - </w:t>
            </w:r>
            <w:r w:rsidRPr="00EA4A9B">
              <w:rPr>
                <w:rFonts w:ascii="Times New Roman" w:hAnsi="Times New Roman"/>
                <w:b/>
                <w:bCs/>
                <w:iCs/>
                <w:sz w:val="28"/>
              </w:rPr>
              <w:t xml:space="preserve"> </w:t>
            </w:r>
            <w:r w:rsidRPr="00EA4A9B">
              <w:rPr>
                <w:rFonts w:ascii="Times New Roman" w:hAnsi="Times New Roman"/>
                <w:bCs/>
                <w:iCs/>
                <w:sz w:val="28"/>
              </w:rPr>
              <w:t>1 805 606, 542</w:t>
            </w:r>
            <w:r w:rsidRPr="00EA4A9B">
              <w:rPr>
                <w:rFonts w:ascii="Times New Roman" w:hAnsi="Times New Roman"/>
                <w:b/>
                <w:bCs/>
                <w:iCs/>
                <w:sz w:val="28"/>
              </w:rPr>
              <w:t xml:space="preserve"> </w:t>
            </w:r>
            <w:r w:rsidRPr="00EA4A9B">
              <w:rPr>
                <w:rFonts w:ascii="Times New Roman" w:hAnsi="Times New Roman"/>
                <w:bCs/>
                <w:iCs/>
                <w:sz w:val="28"/>
              </w:rPr>
              <w:t xml:space="preserve">тыс. рублей, районного бюджета - </w:t>
            </w:r>
            <w:r w:rsidRPr="00EA4A9B">
              <w:rPr>
                <w:rFonts w:ascii="Times New Roman" w:hAnsi="Times New Roman"/>
                <w:b/>
                <w:bCs/>
                <w:iCs/>
                <w:sz w:val="28"/>
              </w:rPr>
              <w:t xml:space="preserve"> </w:t>
            </w:r>
            <w:r w:rsidRPr="00EA4A9B">
              <w:rPr>
                <w:rFonts w:ascii="Times New Roman" w:hAnsi="Times New Roman"/>
                <w:bCs/>
                <w:iCs/>
                <w:sz w:val="28"/>
              </w:rPr>
              <w:t>1 553 572, 941</w:t>
            </w:r>
            <w:r w:rsidRPr="00EA4A9B">
              <w:rPr>
                <w:rFonts w:ascii="Times New Roman" w:hAnsi="Times New Roman"/>
                <w:b/>
                <w:bCs/>
                <w:iCs/>
                <w:sz w:val="28"/>
              </w:rPr>
              <w:t xml:space="preserve"> </w:t>
            </w:r>
            <w:r w:rsidRPr="00EA4A9B">
              <w:rPr>
                <w:rFonts w:ascii="Times New Roman" w:hAnsi="Times New Roman"/>
                <w:bCs/>
                <w:iCs/>
                <w:sz w:val="28"/>
              </w:rPr>
              <w:t>тыс. рублей</w:t>
            </w:r>
          </w:p>
        </w:tc>
      </w:tr>
      <w:tr w:rsidR="00994FE9" w:rsidRPr="002038B3" w:rsidTr="006714EB">
        <w:tc>
          <w:tcPr>
            <w:tcW w:w="3652" w:type="dxa"/>
          </w:tcPr>
          <w:p w:rsidR="00994FE9" w:rsidRPr="00292DB6" w:rsidRDefault="00994FE9" w:rsidP="00994F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2DB6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5812" w:type="dxa"/>
          </w:tcPr>
          <w:p w:rsidR="00994FE9" w:rsidRPr="00292DB6" w:rsidRDefault="00994FE9" w:rsidP="00994FE9">
            <w:pPr>
              <w:autoSpaceDE w:val="0"/>
              <w:autoSpaceDN w:val="0"/>
              <w:adjustRightInd w:val="0"/>
              <w:spacing w:after="0" w:line="240" w:lineRule="auto"/>
              <w:ind w:right="-52"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концу 2026</w:t>
            </w:r>
            <w:r w:rsidRPr="00292DB6">
              <w:rPr>
                <w:rFonts w:ascii="Times New Roman" w:hAnsi="Times New Roman"/>
                <w:sz w:val="28"/>
                <w:szCs w:val="28"/>
              </w:rPr>
              <w:t xml:space="preserve"> года удельный вес численности населения в возрасте 5 - 18 лет, охваченного образованием, в общей численности населения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92DB6">
              <w:rPr>
                <w:rFonts w:ascii="Times New Roman" w:hAnsi="Times New Roman"/>
                <w:sz w:val="28"/>
                <w:szCs w:val="28"/>
              </w:rPr>
              <w:t xml:space="preserve">в возрасте 5 - 18 лет увеличится </w:t>
            </w:r>
            <w:r>
              <w:rPr>
                <w:rFonts w:ascii="Times New Roman" w:hAnsi="Times New Roman"/>
                <w:sz w:val="28"/>
                <w:szCs w:val="28"/>
              </w:rPr>
              <w:t>с 99,3</w:t>
            </w:r>
            <w:r w:rsidRPr="00292DB6">
              <w:rPr>
                <w:rFonts w:ascii="Times New Roman" w:hAnsi="Times New Roman"/>
                <w:sz w:val="28"/>
                <w:szCs w:val="28"/>
              </w:rPr>
              <w:t xml:space="preserve"> % до 99,5 %;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94FE9" w:rsidRPr="00292DB6" w:rsidRDefault="00994FE9" w:rsidP="00994FE9">
            <w:pPr>
              <w:autoSpaceDE w:val="0"/>
              <w:autoSpaceDN w:val="0"/>
              <w:adjustRightInd w:val="0"/>
              <w:spacing w:after="0" w:line="240" w:lineRule="auto"/>
              <w:ind w:right="-52"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 концу 2026</w:t>
            </w:r>
            <w:r w:rsidRPr="00292D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 доля детей в возрасте 1 - 6 лет, получающих дошкольную образовательную услугу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92DB6">
              <w:rPr>
                <w:rFonts w:ascii="Times New Roman" w:hAnsi="Times New Roman"/>
                <w:sz w:val="28"/>
                <w:szCs w:val="28"/>
                <w:lang w:eastAsia="ru-RU"/>
              </w:rPr>
              <w:t>и (или) услугу по их содержанию в муниципальных образовательных учреждениях в общей численности детей в возрасте 1 - 6 лет составит 72,2 %;</w:t>
            </w:r>
          </w:p>
          <w:p w:rsidR="00994FE9" w:rsidRPr="00292DB6" w:rsidRDefault="00994FE9" w:rsidP="00994FE9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 концу 2026</w:t>
            </w:r>
            <w:r w:rsidRPr="00292D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 доля детей в возрасте 1 - 6 лет, состоящих на учете для определения в муниципальные дошкольные образовательные учреждения, в общей численности детей в возрасте 1– 6 лет будет составлять не более 6 %;</w:t>
            </w:r>
          </w:p>
          <w:p w:rsidR="00994FE9" w:rsidRPr="00292DB6" w:rsidRDefault="00994FE9" w:rsidP="00994FE9">
            <w:pPr>
              <w:autoSpaceDE w:val="0"/>
              <w:autoSpaceDN w:val="0"/>
              <w:adjustRightInd w:val="0"/>
              <w:spacing w:after="0" w:line="240" w:lineRule="auto"/>
              <w:ind w:right="-52"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концу 2026</w:t>
            </w:r>
            <w:r w:rsidRPr="00292DB6">
              <w:rPr>
                <w:rFonts w:ascii="Times New Roman" w:hAnsi="Times New Roman"/>
                <w:sz w:val="28"/>
                <w:szCs w:val="28"/>
              </w:rPr>
              <w:t xml:space="preserve"> года удельный вес численности детей в возрасте от 0 до 3 лет, охваченных программами поддержки раннего развития, в общей численности детей соответствующего возраста увеличится с 32 до 33 %;</w:t>
            </w:r>
          </w:p>
          <w:p w:rsidR="00994FE9" w:rsidRPr="00292DB6" w:rsidRDefault="00994FE9" w:rsidP="00994FE9">
            <w:pPr>
              <w:autoSpaceDE w:val="0"/>
              <w:autoSpaceDN w:val="0"/>
              <w:adjustRightInd w:val="0"/>
              <w:spacing w:after="0" w:line="240" w:lineRule="auto"/>
              <w:ind w:right="-52"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 концу 2026</w:t>
            </w:r>
            <w:r w:rsidRPr="00292D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 доля обучающихся</w:t>
            </w:r>
            <w:r w:rsidRPr="00292DB6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292DB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 составит не более 25 %;</w:t>
            </w:r>
          </w:p>
          <w:p w:rsidR="00994FE9" w:rsidRPr="00292DB6" w:rsidRDefault="00994FE9" w:rsidP="00994FE9">
            <w:pPr>
              <w:autoSpaceDE w:val="0"/>
              <w:autoSpaceDN w:val="0"/>
              <w:adjustRightInd w:val="0"/>
              <w:spacing w:after="0" w:line="240" w:lineRule="auto"/>
              <w:ind w:right="-52"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ежегодно в период с 2021 по 2026</w:t>
            </w:r>
            <w:r w:rsidRPr="00292DB6">
              <w:rPr>
                <w:rFonts w:ascii="Times New Roman" w:hAnsi="Times New Roman"/>
                <w:sz w:val="28"/>
                <w:szCs w:val="28"/>
              </w:rPr>
              <w:t xml:space="preserve"> годы удельный вес лиц, сдавших единый государственный экзамен по обязательным предметам (русскому языку</w:t>
            </w:r>
            <w:r w:rsidRPr="00292DB6">
              <w:rPr>
                <w:rFonts w:ascii="Times New Roman" w:hAnsi="Times New Roman"/>
                <w:sz w:val="28"/>
                <w:szCs w:val="28"/>
              </w:rPr>
              <w:br/>
              <w:t>и математике), от числа выпускников, участвовавших в едином государственном экзамене по обязательным предметам (русскому языку и математике), будет составлять не менее 99 %;</w:t>
            </w:r>
          </w:p>
          <w:p w:rsidR="00994FE9" w:rsidRPr="00292DB6" w:rsidRDefault="00994FE9" w:rsidP="00994FE9">
            <w:pPr>
              <w:autoSpaceDE w:val="0"/>
              <w:autoSpaceDN w:val="0"/>
              <w:adjustRightInd w:val="0"/>
              <w:spacing w:after="0" w:line="240" w:lineRule="auto"/>
              <w:ind w:right="-52"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ежегодно в период с 2021 по 2026</w:t>
            </w:r>
            <w:r w:rsidRPr="00292D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 доля выпускников муниципальных общеобразовательных учреждений, не получивших аттестат о среднем общем образовании, в общей численности выпускников муниципальных общеобразовательных учреждений будет составлять 0 %;</w:t>
            </w:r>
          </w:p>
          <w:p w:rsidR="00994FE9" w:rsidRPr="00292DB6" w:rsidRDefault="00994FE9" w:rsidP="00994FE9">
            <w:pPr>
              <w:autoSpaceDE w:val="0"/>
              <w:autoSpaceDN w:val="0"/>
              <w:adjustRightInd w:val="0"/>
              <w:spacing w:after="0" w:line="240" w:lineRule="auto"/>
              <w:ind w:right="-52"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2DB6">
              <w:rPr>
                <w:rFonts w:ascii="Times New Roman" w:hAnsi="Times New Roman"/>
                <w:sz w:val="28"/>
                <w:szCs w:val="28"/>
              </w:rPr>
              <w:t>ежегодно в период с 2021 по 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292DB6">
              <w:rPr>
                <w:rFonts w:ascii="Times New Roman" w:hAnsi="Times New Roman"/>
                <w:sz w:val="28"/>
                <w:szCs w:val="28"/>
              </w:rPr>
              <w:t xml:space="preserve"> годы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</w:t>
            </w:r>
            <w:r w:rsidRPr="00292DB6">
              <w:rPr>
                <w:rFonts w:ascii="Times New Roman" w:hAnsi="Times New Roman"/>
                <w:sz w:val="28"/>
                <w:szCs w:val="28"/>
              </w:rPr>
              <w:br/>
              <w:t>в муниципальных образовательных организациях, будет составлять 100 %;</w:t>
            </w:r>
          </w:p>
          <w:p w:rsidR="00994FE9" w:rsidRPr="00292DB6" w:rsidRDefault="00994FE9" w:rsidP="00994FE9">
            <w:pPr>
              <w:autoSpaceDE w:val="0"/>
              <w:autoSpaceDN w:val="0"/>
              <w:adjustRightInd w:val="0"/>
              <w:spacing w:after="0" w:line="240" w:lineRule="auto"/>
              <w:ind w:right="-52"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период с 2021 по 2026</w:t>
            </w:r>
            <w:r w:rsidRPr="00292DB6">
              <w:rPr>
                <w:rFonts w:ascii="Times New Roman" w:hAnsi="Times New Roman"/>
                <w:sz w:val="28"/>
                <w:szCs w:val="28"/>
              </w:rPr>
              <w:t xml:space="preserve"> годы количество детей школьного возраста, занятых в лагерях с дневным пребыванием, будет составлять в 2021 году 1246 человек, с 2022 года ежегодно не менее 1505 человек;</w:t>
            </w:r>
          </w:p>
          <w:p w:rsidR="00994FE9" w:rsidRPr="00292DB6" w:rsidRDefault="00994FE9" w:rsidP="00994FE9">
            <w:pPr>
              <w:autoSpaceDE w:val="0"/>
              <w:autoSpaceDN w:val="0"/>
              <w:adjustRightInd w:val="0"/>
              <w:spacing w:after="0" w:line="240" w:lineRule="auto"/>
              <w:ind w:right="-52"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концу 2026</w:t>
            </w:r>
            <w:r w:rsidRPr="00292DB6">
              <w:rPr>
                <w:rFonts w:ascii="Times New Roman" w:hAnsi="Times New Roman"/>
                <w:sz w:val="28"/>
                <w:szCs w:val="28"/>
              </w:rPr>
              <w:t xml:space="preserve"> года доля педагогических работников муниципальных общеобразовательных организаций, имеющих высшую квалификационную категорию, в общей числен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ности педагогических работников </w:t>
            </w:r>
            <w:r w:rsidRPr="00292DB6">
              <w:rPr>
                <w:rFonts w:ascii="Times New Roman" w:hAnsi="Times New Roman"/>
                <w:sz w:val="28"/>
                <w:szCs w:val="28"/>
              </w:rPr>
              <w:t>муниципальных общеобразовательных организаций будет составлять не менее 31 %;</w:t>
            </w:r>
          </w:p>
          <w:p w:rsidR="00994FE9" w:rsidRDefault="00994FE9" w:rsidP="00994FE9">
            <w:pPr>
              <w:autoSpaceDE w:val="0"/>
              <w:autoSpaceDN w:val="0"/>
              <w:adjustRightInd w:val="0"/>
              <w:spacing w:after="0" w:line="240" w:lineRule="auto"/>
              <w:ind w:right="-52"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2DB6">
              <w:rPr>
                <w:rFonts w:ascii="Times New Roman" w:hAnsi="Times New Roman"/>
                <w:sz w:val="28"/>
                <w:szCs w:val="28"/>
              </w:rPr>
              <w:lastRenderedPageBreak/>
              <w:t>ежегодно в период с 2021 по 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292DB6">
              <w:rPr>
                <w:rFonts w:ascii="Times New Roman" w:hAnsi="Times New Roman"/>
                <w:sz w:val="28"/>
                <w:szCs w:val="28"/>
              </w:rPr>
              <w:t xml:space="preserve"> годы доля педагогических работников муниципальных общеобразовательных организаций, получивших денежное вознаграждение за классное руководство,</w:t>
            </w:r>
            <w:r w:rsidRPr="00292DB6">
              <w:rPr>
                <w:rFonts w:ascii="Times New Roman" w:hAnsi="Times New Roman"/>
                <w:sz w:val="28"/>
                <w:szCs w:val="28"/>
              </w:rPr>
              <w:br/>
              <w:t>в общей численности педагогических работников такой категории будет составлять 100 %;</w:t>
            </w:r>
          </w:p>
          <w:p w:rsidR="00994FE9" w:rsidRPr="00821E00" w:rsidRDefault="00994FE9" w:rsidP="00994FE9">
            <w:pPr>
              <w:autoSpaceDE w:val="0"/>
              <w:autoSpaceDN w:val="0"/>
              <w:adjustRightInd w:val="0"/>
              <w:spacing w:after="0" w:line="240" w:lineRule="auto"/>
              <w:ind w:right="-52"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ежегодно в период с 2021 по 2026</w:t>
            </w:r>
            <w:r w:rsidRPr="004A528A">
              <w:rPr>
                <w:rFonts w:ascii="Times New Roman" w:hAnsi="Times New Roman"/>
                <w:sz w:val="28"/>
                <w:szCs w:val="28"/>
              </w:rPr>
              <w:t xml:space="preserve"> годы количество муниципальных образовательных организаций, в которых выполнены предписания надзорных органов, и здания которых приведены в соответствие с требованиями, предъявляемыми к безопасности в процессе эксплуатации, будет составлять не </w:t>
            </w:r>
            <w:r w:rsidRPr="0086072C">
              <w:rPr>
                <w:rFonts w:ascii="Times New Roman" w:hAnsi="Times New Roman"/>
                <w:sz w:val="28"/>
                <w:szCs w:val="28"/>
              </w:rPr>
              <w:t xml:space="preserve">менее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4A528A">
              <w:rPr>
                <w:rFonts w:ascii="Times New Roman" w:hAnsi="Times New Roman"/>
                <w:sz w:val="28"/>
                <w:szCs w:val="28"/>
              </w:rPr>
              <w:t xml:space="preserve"> организаций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в 2023 </w:t>
            </w:r>
            <w:r w:rsidRPr="00994FE9">
              <w:rPr>
                <w:rFonts w:ascii="Times New Roman" w:hAnsi="Times New Roman"/>
                <w:sz w:val="28"/>
                <w:szCs w:val="28"/>
              </w:rPr>
              <w:t>- 21</w:t>
            </w:r>
            <w:r w:rsidRPr="00292DB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4FE9" w:rsidRPr="00B204B5" w:rsidRDefault="00994FE9" w:rsidP="00994FE9">
            <w:pPr>
              <w:autoSpaceDE w:val="0"/>
              <w:autoSpaceDN w:val="0"/>
              <w:adjustRightInd w:val="0"/>
              <w:spacing w:after="0" w:line="240" w:lineRule="auto"/>
              <w:ind w:right="-51"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04B5">
              <w:rPr>
                <w:rFonts w:ascii="Times New Roman" w:hAnsi="Times New Roman"/>
                <w:sz w:val="28"/>
                <w:szCs w:val="28"/>
              </w:rPr>
              <w:t xml:space="preserve">в общеобразовательных организациях, расположенных в сельской местности и малых городах,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будет </w:t>
            </w:r>
            <w:r w:rsidRPr="00B204B5">
              <w:rPr>
                <w:rFonts w:ascii="Times New Roman" w:hAnsi="Times New Roman"/>
                <w:sz w:val="28"/>
                <w:szCs w:val="28"/>
              </w:rPr>
              <w:t>обновлена материально-техническая база для занятий детей физической культурой и спортом (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B204B5">
              <w:rPr>
                <w:rFonts w:ascii="Times New Roman" w:hAnsi="Times New Roman"/>
                <w:sz w:val="28"/>
                <w:szCs w:val="28"/>
              </w:rPr>
              <w:t>2022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- </w:t>
            </w:r>
            <w:r w:rsidRPr="00B204B5">
              <w:rPr>
                <w:rFonts w:ascii="Times New Roman" w:hAnsi="Times New Roman"/>
                <w:sz w:val="28"/>
                <w:szCs w:val="28"/>
              </w:rPr>
              <w:t xml:space="preserve">в МКОУ СОШ № 4 пгт Песковка, МКОУ СОШ </w:t>
            </w:r>
            <w:r>
              <w:rPr>
                <w:rFonts w:ascii="Times New Roman" w:hAnsi="Times New Roman"/>
                <w:sz w:val="28"/>
                <w:szCs w:val="28"/>
              </w:rPr>
              <w:t>№ 6г. Омутнинска, в 2024</w:t>
            </w:r>
            <w:r w:rsidRPr="00B204B5">
              <w:rPr>
                <w:rFonts w:ascii="Times New Roman" w:hAnsi="Times New Roman"/>
                <w:sz w:val="28"/>
                <w:szCs w:val="28"/>
              </w:rPr>
              <w:t xml:space="preserve"> году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B204B5">
              <w:rPr>
                <w:rFonts w:ascii="Times New Roman" w:hAnsi="Times New Roman"/>
                <w:sz w:val="28"/>
                <w:szCs w:val="28"/>
              </w:rPr>
              <w:t xml:space="preserve">в МКОУ ООШ № </w:t>
            </w:r>
            <w:smartTag w:uri="urn:schemas-microsoft-com:office:smarttags" w:element="metricconverter">
              <w:smartTagPr>
                <w:attr w:name="ProductID" w:val="7 г"/>
              </w:smartTagPr>
              <w:r w:rsidRPr="00B204B5">
                <w:rPr>
                  <w:rFonts w:ascii="Times New Roman" w:hAnsi="Times New Roman"/>
                  <w:sz w:val="28"/>
                  <w:szCs w:val="28"/>
                </w:rPr>
                <w:t>7 г</w:t>
              </w:r>
            </w:smartTag>
            <w:r w:rsidRPr="00B204B5">
              <w:rPr>
                <w:rFonts w:ascii="Times New Roman" w:hAnsi="Times New Roman"/>
                <w:sz w:val="28"/>
                <w:szCs w:val="28"/>
              </w:rPr>
              <w:t>. Омутнинска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B204B5">
              <w:rPr>
                <w:rFonts w:ascii="Times New Roman" w:hAnsi="Times New Roman"/>
                <w:sz w:val="28"/>
                <w:szCs w:val="28"/>
              </w:rPr>
              <w:t>МКОУ СОШ № 2 с УИОП пгт Восточный Омутнинского района);</w:t>
            </w:r>
          </w:p>
          <w:p w:rsidR="00994FE9" w:rsidRPr="00292DB6" w:rsidRDefault="00994FE9" w:rsidP="00994FE9">
            <w:pPr>
              <w:autoSpaceDE w:val="0"/>
              <w:autoSpaceDN w:val="0"/>
              <w:adjustRightInd w:val="0"/>
              <w:spacing w:after="0" w:line="240" w:lineRule="auto"/>
              <w:ind w:right="-51"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ежегодно в период с 2021 по 2026</w:t>
            </w:r>
            <w:r w:rsidRPr="00292DB6">
              <w:rPr>
                <w:rFonts w:ascii="Times New Roman" w:hAnsi="Times New Roman"/>
                <w:sz w:val="28"/>
                <w:szCs w:val="28"/>
              </w:rPr>
              <w:t xml:space="preserve"> годы 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средств, составит</w:t>
            </w:r>
            <w:r w:rsidRPr="00292DB6">
              <w:rPr>
                <w:rFonts w:ascii="Times New Roman" w:hAnsi="Times New Roman"/>
                <w:sz w:val="28"/>
                <w:szCs w:val="28"/>
              </w:rPr>
              <w:br/>
              <w:t>100 %;</w:t>
            </w:r>
          </w:p>
          <w:p w:rsidR="00994FE9" w:rsidRPr="00292DB6" w:rsidRDefault="00994FE9" w:rsidP="00994FE9">
            <w:pPr>
              <w:autoSpaceDE w:val="0"/>
              <w:autoSpaceDN w:val="0"/>
              <w:adjustRightInd w:val="0"/>
              <w:spacing w:after="0" w:line="240" w:lineRule="auto"/>
              <w:ind w:right="-52"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2DB6">
              <w:rPr>
                <w:rFonts w:ascii="Times New Roman" w:hAnsi="Times New Roman"/>
                <w:sz w:val="28"/>
                <w:szCs w:val="28"/>
              </w:rPr>
              <w:t>ежего</w:t>
            </w:r>
            <w:r>
              <w:rPr>
                <w:rFonts w:ascii="Times New Roman" w:hAnsi="Times New Roman"/>
                <w:sz w:val="28"/>
                <w:szCs w:val="28"/>
              </w:rPr>
              <w:t>дно в период с 2021 года по 2026</w:t>
            </w:r>
            <w:r w:rsidRPr="00292DB6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  <w:r w:rsidRPr="00292D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</w:t>
            </w:r>
            <w:r w:rsidRPr="00292DB6">
              <w:rPr>
                <w:rFonts w:ascii="Times New Roman" w:hAnsi="Times New Roman"/>
                <w:sz w:val="28"/>
                <w:szCs w:val="28"/>
              </w:rPr>
              <w:t>оля детей в возрасте от 5 до 18 лет, использующих сертификаты дополнительного образования в статусе сертификатов персонифицированного финансирования, к общей численности детей в возрасте от 5 до 18 лет, проживающих на территории Омутнинского района, составит не менее 2 %;</w:t>
            </w:r>
          </w:p>
          <w:p w:rsidR="00994FE9" w:rsidRPr="00292DB6" w:rsidRDefault="00994FE9" w:rsidP="00994FE9">
            <w:pPr>
              <w:autoSpaceDE w:val="0"/>
              <w:autoSpaceDN w:val="0"/>
              <w:adjustRightInd w:val="0"/>
              <w:spacing w:after="0" w:line="240" w:lineRule="auto"/>
              <w:ind w:right="-52"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концу 2026</w:t>
            </w:r>
            <w:r w:rsidRPr="00292DB6">
              <w:rPr>
                <w:rFonts w:ascii="Times New Roman" w:hAnsi="Times New Roman"/>
                <w:sz w:val="28"/>
                <w:szCs w:val="28"/>
              </w:rPr>
              <w:t xml:space="preserve"> года число детей-сирот и </w:t>
            </w:r>
            <w:r w:rsidRPr="00292DB6">
              <w:rPr>
                <w:rFonts w:ascii="Times New Roman" w:hAnsi="Times New Roman"/>
                <w:sz w:val="28"/>
                <w:szCs w:val="28"/>
              </w:rPr>
              <w:lastRenderedPageBreak/>
              <w:t>детей, оставшихся без попечения родителей, находящихся на учете в государственном банке данных о детях, оставшихся без попечения ро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дителей, сократится </w:t>
            </w:r>
            <w:r w:rsidRPr="00292D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 25 </w:t>
            </w:r>
            <w:r w:rsidRPr="00292DB6">
              <w:rPr>
                <w:rFonts w:ascii="Times New Roman" w:hAnsi="Times New Roman"/>
                <w:sz w:val="28"/>
                <w:szCs w:val="28"/>
              </w:rPr>
              <w:t>до 23 человек;</w:t>
            </w:r>
          </w:p>
          <w:p w:rsidR="00994FE9" w:rsidRPr="00292DB6" w:rsidRDefault="00994FE9" w:rsidP="00994FE9">
            <w:pPr>
              <w:autoSpaceDE w:val="0"/>
              <w:autoSpaceDN w:val="0"/>
              <w:adjustRightInd w:val="0"/>
              <w:spacing w:after="0" w:line="240" w:lineRule="auto"/>
              <w:ind w:right="-52"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концу 2026</w:t>
            </w:r>
            <w:r w:rsidRPr="00292DB6">
              <w:rPr>
                <w:rFonts w:ascii="Times New Roman" w:hAnsi="Times New Roman"/>
                <w:sz w:val="28"/>
                <w:szCs w:val="28"/>
              </w:rPr>
              <w:t xml:space="preserve"> года доля детей, оставшихся без попечения родителей, переданных на воспитание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92DB6">
              <w:rPr>
                <w:rFonts w:ascii="Times New Roman" w:hAnsi="Times New Roman"/>
                <w:sz w:val="28"/>
                <w:szCs w:val="28"/>
              </w:rPr>
              <w:t>в семьи граждан Российской Федерации, постоянно проживающих на территории Российской Федерации (на усыновление/удочерение) и под опеку (попечительство), в т.ч. по договору о приемной семье, увеличится с 89 до 90 %;</w:t>
            </w:r>
          </w:p>
          <w:p w:rsidR="00994FE9" w:rsidRDefault="00994FE9" w:rsidP="00994FE9">
            <w:pPr>
              <w:autoSpaceDE w:val="0"/>
              <w:autoSpaceDN w:val="0"/>
              <w:adjustRightInd w:val="0"/>
              <w:spacing w:after="0" w:line="240" w:lineRule="auto"/>
              <w:ind w:right="-52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концу 2026</w:t>
            </w:r>
            <w:r w:rsidRPr="00292DB6">
              <w:rPr>
                <w:rFonts w:ascii="Times New Roman" w:hAnsi="Times New Roman"/>
                <w:sz w:val="28"/>
                <w:szCs w:val="28"/>
              </w:rPr>
              <w:t xml:space="preserve"> года количество проведенных мероприятий по предупреждению детского дорожно-транспортного травматизма ув</w:t>
            </w:r>
            <w:r>
              <w:rPr>
                <w:rFonts w:ascii="Times New Roman" w:hAnsi="Times New Roman"/>
                <w:sz w:val="28"/>
                <w:szCs w:val="28"/>
              </w:rPr>
              <w:t>еличится до 16 мероприятий;</w:t>
            </w:r>
          </w:p>
          <w:p w:rsidR="00994FE9" w:rsidRDefault="00994FE9" w:rsidP="00994FE9">
            <w:pPr>
              <w:shd w:val="clear" w:color="auto" w:fill="FFFFFF"/>
              <w:spacing w:after="0" w:line="240" w:lineRule="auto"/>
              <w:ind w:firstLine="63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528A">
              <w:rPr>
                <w:rFonts w:ascii="Times New Roman" w:hAnsi="Times New Roman"/>
                <w:sz w:val="28"/>
                <w:szCs w:val="28"/>
              </w:rPr>
              <w:t xml:space="preserve">в 2021 году в МКОУ СОШ № 2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</w:t>
            </w:r>
            <w:r w:rsidRPr="004A528A">
              <w:rPr>
                <w:rFonts w:ascii="Times New Roman" w:hAnsi="Times New Roman"/>
                <w:sz w:val="28"/>
                <w:szCs w:val="28"/>
              </w:rPr>
              <w:t xml:space="preserve">г. Омутнинска, МКОУ СОШ № 6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</w:t>
            </w:r>
            <w:r w:rsidRPr="004A528A">
              <w:rPr>
                <w:rFonts w:ascii="Times New Roman" w:hAnsi="Times New Roman"/>
                <w:sz w:val="28"/>
                <w:szCs w:val="28"/>
              </w:rPr>
              <w:t xml:space="preserve">г. Омутнинска, МКОУ СОШ № 2 с УИОП пгт Восточный Омутнинского района, в 2022 году – в МКОУ СОШ № 10 пос. Белореченск, МКОУ СОШ № 4 пгт Песковка, МКОУ ООШ № 7 г. Омутнинска, МКОУ ООШ пос. Черная Холуница,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реализованы  мероприятия </w:t>
            </w:r>
            <w:r w:rsidRPr="004A528A">
              <w:rPr>
                <w:rFonts w:ascii="Times New Roman" w:hAnsi="Times New Roman"/>
                <w:sz w:val="28"/>
                <w:szCs w:val="28"/>
              </w:rPr>
              <w:t>по подготовке образовательн</w:t>
            </w:r>
            <w:r>
              <w:rPr>
                <w:rFonts w:ascii="Times New Roman" w:hAnsi="Times New Roman"/>
                <w:sz w:val="28"/>
                <w:szCs w:val="28"/>
              </w:rPr>
              <w:t>ых пространств</w:t>
            </w:r>
            <w:r w:rsidRPr="004A528A">
              <w:rPr>
                <w:rFonts w:ascii="Times New Roman" w:hAnsi="Times New Roman"/>
                <w:sz w:val="28"/>
                <w:szCs w:val="28"/>
              </w:rPr>
              <w:t xml:space="preserve"> и создание центров образования естественно-научной и технологической направленности «Точка роста» в рамках федерального проекта «Современная школа» национального проекта «Образование»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4A528A">
              <w:rPr>
                <w:rFonts w:ascii="Times New Roman" w:hAnsi="Times New Roman"/>
                <w:sz w:val="28"/>
                <w:szCs w:val="28"/>
              </w:rPr>
              <w:t>в 2023 году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A528A">
              <w:rPr>
                <w:rFonts w:ascii="Times New Roman" w:hAnsi="Times New Roman"/>
                <w:sz w:val="28"/>
                <w:szCs w:val="28"/>
              </w:rPr>
              <w:t>в МКОУ СОШ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4A528A">
              <w:rPr>
                <w:rFonts w:ascii="Times New Roman" w:hAnsi="Times New Roman"/>
                <w:sz w:val="28"/>
                <w:szCs w:val="28"/>
              </w:rPr>
              <w:t xml:space="preserve"> п. Лесные Поляны Омутнинского района, МКОУ СО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Ш с. Залазна </w:t>
            </w:r>
            <w:r w:rsidRPr="004A528A">
              <w:rPr>
                <w:rFonts w:ascii="Times New Roman" w:hAnsi="Times New Roman"/>
                <w:sz w:val="28"/>
                <w:szCs w:val="28"/>
              </w:rPr>
              <w:t xml:space="preserve">, МКОУ ООШ </w:t>
            </w:r>
            <w:r>
              <w:rPr>
                <w:rFonts w:ascii="Times New Roman" w:hAnsi="Times New Roman"/>
                <w:sz w:val="28"/>
                <w:szCs w:val="28"/>
              </w:rPr>
              <w:t>пос. Котчиха</w:t>
            </w:r>
            <w:r w:rsidRPr="004A528A">
              <w:rPr>
                <w:rFonts w:ascii="Times New Roman" w:hAnsi="Times New Roman"/>
                <w:sz w:val="28"/>
                <w:szCs w:val="28"/>
              </w:rPr>
              <w:t>, в 2024 году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A528A">
              <w:rPr>
                <w:rFonts w:ascii="Times New Roman" w:hAnsi="Times New Roman"/>
                <w:sz w:val="28"/>
                <w:szCs w:val="28"/>
              </w:rPr>
              <w:t>в МКОУ ООШ д. Ежово Омутнинского района планируется реализация мероприятий по подготовке образовательн</w:t>
            </w:r>
            <w:r>
              <w:rPr>
                <w:rFonts w:ascii="Times New Roman" w:hAnsi="Times New Roman"/>
                <w:sz w:val="28"/>
                <w:szCs w:val="28"/>
              </w:rPr>
              <w:t>ых пространств</w:t>
            </w:r>
            <w:r w:rsidRPr="004A528A">
              <w:rPr>
                <w:rFonts w:ascii="Times New Roman" w:hAnsi="Times New Roman"/>
                <w:sz w:val="28"/>
                <w:szCs w:val="28"/>
              </w:rPr>
              <w:t xml:space="preserve"> и создание центров образования естественно-научной и технологической направленности «Точка роста» в рамках федерального проекта «Современная школа» национального проекта «Образование»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4FE9" w:rsidRDefault="00994FE9" w:rsidP="00994FE9">
            <w:pPr>
              <w:autoSpaceDE w:val="0"/>
              <w:autoSpaceDN w:val="0"/>
              <w:adjustRightInd w:val="0"/>
              <w:spacing w:after="0" w:line="240" w:lineRule="auto"/>
              <w:ind w:right="-52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концу 2026 года доля </w:t>
            </w:r>
            <w:r w:rsidRPr="00B87388">
              <w:rPr>
                <w:rFonts w:ascii="Times New Roman" w:hAnsi="Times New Roman"/>
                <w:sz w:val="28"/>
                <w:szCs w:val="28"/>
              </w:rPr>
              <w:t xml:space="preserve">педагогических работников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муниципальных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обще</w:t>
            </w:r>
            <w:r w:rsidRPr="00B87388">
              <w:rPr>
                <w:rFonts w:ascii="Times New Roman" w:hAnsi="Times New Roman"/>
                <w:sz w:val="28"/>
                <w:szCs w:val="28"/>
              </w:rPr>
              <w:t xml:space="preserve">образовательных организаций, для которых в ЦНППМ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ИРО Кировской области </w:t>
            </w:r>
            <w:r w:rsidRPr="00B87388">
              <w:rPr>
                <w:rFonts w:ascii="Times New Roman" w:hAnsi="Times New Roman"/>
                <w:sz w:val="28"/>
                <w:szCs w:val="28"/>
              </w:rPr>
              <w:t>разработаны индивидуальные образовательные маршруты</w:t>
            </w:r>
            <w:r>
              <w:rPr>
                <w:rFonts w:ascii="Times New Roman" w:hAnsi="Times New Roman"/>
                <w:sz w:val="28"/>
                <w:szCs w:val="28"/>
              </w:rPr>
              <w:t>, составит 10%;</w:t>
            </w:r>
          </w:p>
          <w:p w:rsidR="00994FE9" w:rsidRDefault="00994FE9" w:rsidP="00994FE9">
            <w:pPr>
              <w:autoSpaceDE w:val="0"/>
              <w:autoSpaceDN w:val="0"/>
              <w:adjustRightInd w:val="0"/>
              <w:spacing w:after="0" w:line="240" w:lineRule="auto"/>
              <w:ind w:right="-52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B87388">
              <w:rPr>
                <w:rFonts w:ascii="Times New Roman" w:hAnsi="Times New Roman"/>
                <w:sz w:val="28"/>
                <w:szCs w:val="28"/>
              </w:rPr>
              <w:t xml:space="preserve">оля педагогических работников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муниципальных </w:t>
            </w:r>
            <w:r w:rsidRPr="00B87388">
              <w:rPr>
                <w:rFonts w:ascii="Times New Roman" w:hAnsi="Times New Roman"/>
                <w:sz w:val="28"/>
                <w:szCs w:val="28"/>
              </w:rPr>
              <w:t xml:space="preserve">общеобразовательных, прошедших повышение квалификации в ЦНППМ </w:t>
            </w:r>
            <w:r>
              <w:rPr>
                <w:rFonts w:ascii="Times New Roman" w:hAnsi="Times New Roman"/>
                <w:sz w:val="28"/>
                <w:szCs w:val="28"/>
              </w:rPr>
              <w:t>ИРО Кировской области,</w:t>
            </w:r>
            <w:r w:rsidRPr="00B87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составит 10%;</w:t>
            </w:r>
          </w:p>
          <w:p w:rsidR="00994FE9" w:rsidRDefault="00994FE9" w:rsidP="00994FE9">
            <w:pPr>
              <w:autoSpaceDE w:val="0"/>
              <w:autoSpaceDN w:val="0"/>
              <w:adjustRightInd w:val="0"/>
              <w:spacing w:after="0" w:line="240" w:lineRule="auto"/>
              <w:ind w:right="-52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B87388">
              <w:rPr>
                <w:rFonts w:ascii="Times New Roman" w:hAnsi="Times New Roman"/>
                <w:sz w:val="28"/>
                <w:szCs w:val="28"/>
              </w:rPr>
              <w:t xml:space="preserve">оля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муниципальных                                              обще</w:t>
            </w:r>
            <w:r w:rsidRPr="00B87388">
              <w:rPr>
                <w:rFonts w:ascii="Times New Roman" w:hAnsi="Times New Roman"/>
                <w:sz w:val="28"/>
                <w:szCs w:val="28"/>
              </w:rPr>
              <w:t>образовательных о</w:t>
            </w:r>
            <w:r>
              <w:rPr>
                <w:rFonts w:ascii="Times New Roman" w:hAnsi="Times New Roman"/>
                <w:sz w:val="28"/>
                <w:szCs w:val="28"/>
              </w:rPr>
              <w:t>рганизаций</w:t>
            </w:r>
            <w:r w:rsidRPr="00B87388">
              <w:rPr>
                <w:rFonts w:ascii="Times New Roman" w:hAnsi="Times New Roman"/>
                <w:sz w:val="28"/>
                <w:szCs w:val="28"/>
              </w:rPr>
              <w:t xml:space="preserve">, принявших участие в программах повышения квалификации 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B87388">
              <w:rPr>
                <w:rFonts w:ascii="Times New Roman" w:hAnsi="Times New Roman"/>
                <w:sz w:val="28"/>
                <w:szCs w:val="28"/>
              </w:rPr>
              <w:t>правленческих команд</w:t>
            </w:r>
            <w:r>
              <w:rPr>
                <w:rFonts w:ascii="Times New Roman" w:hAnsi="Times New Roman"/>
                <w:sz w:val="28"/>
                <w:szCs w:val="28"/>
              </w:rPr>
              <w:t>, составит 10%;</w:t>
            </w:r>
          </w:p>
          <w:p w:rsidR="00994FE9" w:rsidRDefault="00994FE9" w:rsidP="00994FE9">
            <w:pPr>
              <w:autoSpaceDE w:val="0"/>
              <w:autoSpaceDN w:val="0"/>
              <w:adjustRightInd w:val="0"/>
              <w:spacing w:after="0" w:line="240" w:lineRule="auto"/>
              <w:ind w:right="-52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B87388">
              <w:rPr>
                <w:rFonts w:ascii="Times New Roman" w:hAnsi="Times New Roman"/>
                <w:sz w:val="28"/>
                <w:szCs w:val="28"/>
              </w:rPr>
              <w:t>оля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муниципальных</w:t>
            </w:r>
            <w:r w:rsidRPr="00B87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общеобразовательных организаций</w:t>
            </w:r>
            <w:r w:rsidRPr="00B87388">
              <w:rPr>
                <w:rFonts w:ascii="Times New Roman" w:hAnsi="Times New Roman"/>
                <w:sz w:val="28"/>
                <w:szCs w:val="28"/>
              </w:rPr>
              <w:t>, реализующих целевую модель наставничества</w:t>
            </w:r>
            <w:r>
              <w:rPr>
                <w:rFonts w:ascii="Times New Roman" w:hAnsi="Times New Roman"/>
                <w:sz w:val="28"/>
                <w:szCs w:val="28"/>
              </w:rPr>
              <w:t>, составит 20%;</w:t>
            </w:r>
          </w:p>
          <w:p w:rsidR="00994FE9" w:rsidRDefault="00994FE9" w:rsidP="00994FE9">
            <w:pPr>
              <w:shd w:val="clear" w:color="auto" w:fill="FFFFFF"/>
              <w:spacing w:after="0" w:line="240" w:lineRule="auto"/>
              <w:ind w:firstLine="63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B87388">
              <w:rPr>
                <w:rFonts w:ascii="Times New Roman" w:hAnsi="Times New Roman"/>
                <w:sz w:val="28"/>
                <w:szCs w:val="28"/>
              </w:rPr>
              <w:t xml:space="preserve">оля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муниципальных </w:t>
            </w:r>
            <w:r w:rsidRPr="00B87388">
              <w:rPr>
                <w:rFonts w:ascii="Times New Roman" w:hAnsi="Times New Roman"/>
                <w:sz w:val="28"/>
                <w:szCs w:val="28"/>
              </w:rPr>
              <w:t xml:space="preserve"> общеобразовательных организаций, управленческие команды которых вовлечены в систему менторства</w:t>
            </w:r>
            <w:r>
              <w:rPr>
                <w:rFonts w:ascii="Times New Roman" w:hAnsi="Times New Roman"/>
                <w:sz w:val="28"/>
                <w:szCs w:val="28"/>
              </w:rPr>
              <w:t>, составит 20%;</w:t>
            </w:r>
          </w:p>
          <w:p w:rsidR="00994FE9" w:rsidRDefault="00994FE9" w:rsidP="00994FE9">
            <w:pPr>
              <w:shd w:val="clear" w:color="auto" w:fill="FFFFFF"/>
              <w:spacing w:after="0" w:line="240" w:lineRule="auto"/>
              <w:ind w:firstLine="631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к</w:t>
            </w:r>
            <w:r w:rsidRPr="004A528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оличество муниципальных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общеобразовательных организаций</w:t>
            </w:r>
            <w:r w:rsidRPr="004A528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, в которых проведены мероприятия по обеспечению деятельности советников директора по воспитанию и взаимодействию с детскими общественными объединениями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составит 6</w:t>
            </w:r>
            <w:r w:rsidRPr="004A528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ед.</w:t>
            </w:r>
          </w:p>
          <w:p w:rsidR="00994FE9" w:rsidRPr="009C73E7" w:rsidRDefault="00994FE9" w:rsidP="00994FE9">
            <w:pPr>
              <w:shd w:val="clear" w:color="auto" w:fill="FFFFFF"/>
              <w:spacing w:after="0" w:line="240" w:lineRule="auto"/>
              <w:ind w:firstLine="631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106C37" w:rsidRPr="009A3AA0" w:rsidRDefault="00106C37" w:rsidP="00106C37">
      <w:pPr>
        <w:tabs>
          <w:tab w:val="left" w:pos="3969"/>
          <w:tab w:val="left" w:pos="5245"/>
          <w:tab w:val="left" w:pos="5387"/>
          <w:tab w:val="left" w:pos="552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</w:t>
      </w:r>
    </w:p>
    <w:p w:rsidR="004F672A" w:rsidRDefault="004F672A">
      <w:pPr>
        <w:spacing w:after="160" w:line="259" w:lineRule="auto"/>
      </w:pPr>
    </w:p>
    <w:sectPr w:rsidR="004F672A" w:rsidSect="000D5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A72EB"/>
    <w:rsid w:val="00047002"/>
    <w:rsid w:val="000A72EB"/>
    <w:rsid w:val="000F5BF4"/>
    <w:rsid w:val="00106C37"/>
    <w:rsid w:val="00110504"/>
    <w:rsid w:val="001469AE"/>
    <w:rsid w:val="00175DEC"/>
    <w:rsid w:val="001C35BE"/>
    <w:rsid w:val="001D083D"/>
    <w:rsid w:val="00241D67"/>
    <w:rsid w:val="00250AB8"/>
    <w:rsid w:val="00285846"/>
    <w:rsid w:val="00290C33"/>
    <w:rsid w:val="002E094B"/>
    <w:rsid w:val="003F41AF"/>
    <w:rsid w:val="00472E8A"/>
    <w:rsid w:val="004908A0"/>
    <w:rsid w:val="004A528A"/>
    <w:rsid w:val="004F672A"/>
    <w:rsid w:val="00534481"/>
    <w:rsid w:val="0055224D"/>
    <w:rsid w:val="006A4796"/>
    <w:rsid w:val="00710E87"/>
    <w:rsid w:val="00750DFB"/>
    <w:rsid w:val="0075568E"/>
    <w:rsid w:val="007F3307"/>
    <w:rsid w:val="008128B8"/>
    <w:rsid w:val="00821E00"/>
    <w:rsid w:val="0086072C"/>
    <w:rsid w:val="00885EFB"/>
    <w:rsid w:val="00890957"/>
    <w:rsid w:val="00892C6C"/>
    <w:rsid w:val="00914515"/>
    <w:rsid w:val="0094572F"/>
    <w:rsid w:val="00994FE9"/>
    <w:rsid w:val="009A0373"/>
    <w:rsid w:val="009C73E7"/>
    <w:rsid w:val="009D10BF"/>
    <w:rsid w:val="009E24E0"/>
    <w:rsid w:val="00B14B5A"/>
    <w:rsid w:val="00B541BF"/>
    <w:rsid w:val="00B63442"/>
    <w:rsid w:val="00BC1C0C"/>
    <w:rsid w:val="00C55D20"/>
    <w:rsid w:val="00CF3B28"/>
    <w:rsid w:val="00CF78D5"/>
    <w:rsid w:val="00D63C59"/>
    <w:rsid w:val="00D6621B"/>
    <w:rsid w:val="00EE06EC"/>
    <w:rsid w:val="00F0640D"/>
    <w:rsid w:val="00F77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2EB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106C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A72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A72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06C37"/>
    <w:rPr>
      <w:rFonts w:ascii="Times New Roman" w:eastAsia="Times New Roman" w:hAnsi="Times New Roman" w:cs="Times New Roman"/>
      <w:b/>
      <w:bCs/>
      <w:kern w:val="36"/>
      <w:sz w:val="48"/>
      <w:szCs w:val="48"/>
      <w:lang/>
    </w:rPr>
  </w:style>
  <w:style w:type="character" w:styleId="a3">
    <w:name w:val="Hyperlink"/>
    <w:uiPriority w:val="99"/>
    <w:semiHidden/>
    <w:unhideWhenUsed/>
    <w:rsid w:val="00106C3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F41AF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41AF"/>
    <w:rPr>
      <w:rFonts w:ascii="Calibri" w:hAnsi="Calibri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7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5A202-2DC1-4F0C-9B3B-AA0106501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1078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ZAMBOSS</dc:creator>
  <cp:keywords/>
  <dc:description/>
  <cp:lastModifiedBy>ucom06</cp:lastModifiedBy>
  <cp:revision>7</cp:revision>
  <cp:lastPrinted>2023-11-16T07:30:00Z</cp:lastPrinted>
  <dcterms:created xsi:type="dcterms:W3CDTF">2023-11-15T12:11:00Z</dcterms:created>
  <dcterms:modified xsi:type="dcterms:W3CDTF">2023-11-22T11:10:00Z</dcterms:modified>
</cp:coreProperties>
</file>