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54EBE" w:rsidP="00BA7C66">
      <w:pPr>
        <w:widowControl w:val="0"/>
        <w:spacing w:after="360"/>
        <w:jc w:val="center"/>
        <w:rPr>
          <w:b/>
          <w:sz w:val="28"/>
          <w:szCs w:val="28"/>
        </w:rPr>
      </w:pPr>
      <w:r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BE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</w:p>
    <w:p w:rsidR="0076534D" w:rsidRPr="00B27F2A" w:rsidRDefault="0076534D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BA7C66">
      <w:pPr>
        <w:widowControl w:val="0"/>
        <w:spacing w:after="36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DA1EE7" w:rsidP="00F54EBE">
      <w:pPr>
        <w:jc w:val="center"/>
        <w:rPr>
          <w:sz w:val="28"/>
        </w:rPr>
      </w:pPr>
      <w:r>
        <w:rPr>
          <w:sz w:val="28"/>
        </w:rPr>
        <w:t>09.04.2025</w:t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  <w:t xml:space="preserve">               №</w:t>
      </w:r>
      <w:r w:rsidR="009A5D63">
        <w:rPr>
          <w:sz w:val="28"/>
        </w:rPr>
        <w:t xml:space="preserve"> </w:t>
      </w:r>
      <w:r>
        <w:rPr>
          <w:sz w:val="28"/>
        </w:rPr>
        <w:t>19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C23D94">
        <w:rPr>
          <w:b/>
          <w:sz w:val="28"/>
          <w:szCs w:val="28"/>
        </w:rPr>
        <w:t>имущества,</w:t>
      </w:r>
      <w:r>
        <w:rPr>
          <w:b/>
          <w:sz w:val="28"/>
          <w:szCs w:val="28"/>
        </w:rPr>
        <w:t xml:space="preserve">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</w:t>
      </w:r>
      <w:r w:rsidR="000B71A9">
        <w:rPr>
          <w:b/>
          <w:sz w:val="28"/>
          <w:szCs w:val="28"/>
        </w:rPr>
        <w:t>Восточное</w:t>
      </w:r>
      <w:r w:rsidR="00277DF9">
        <w:rPr>
          <w:b/>
          <w:sz w:val="28"/>
          <w:szCs w:val="28"/>
        </w:rPr>
        <w:t xml:space="preserve">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</w:t>
      </w:r>
      <w:r w:rsidR="006F3264">
        <w:t xml:space="preserve"> статьей 109,1 Жилищного кодекса Российской Федерации, </w:t>
      </w:r>
      <w:r>
        <w:t xml:space="preserve">пунктом 2.3.3 Положения о порядке управления и распоряжения </w:t>
      </w:r>
      <w:proofErr w:type="gramStart"/>
      <w:r>
        <w:t xml:space="preserve">муниципальным имуществом муниципального образования 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>
        <w:t>Законом Кировской области от 04.12.2012</w:t>
      </w:r>
      <w:r w:rsidR="008117E1">
        <w:t xml:space="preserve"> </w:t>
      </w:r>
      <w:r>
        <w:t>№ 222-ЗО «О социальной поддержке детей-сирот и детей, оставшихся без попечения родителей, лиц из числа</w:t>
      </w:r>
      <w:proofErr w:type="gramEnd"/>
      <w:r>
        <w:t xml:space="preserve"> </w:t>
      </w:r>
      <w:proofErr w:type="gramStart"/>
      <w:r>
        <w:t xml:space="preserve">детей-сирот и детей, оставшихся без попечения родителей, детей, попавших в сложную жизненную ситуацию», в связи </w:t>
      </w:r>
      <w:r w:rsidR="006F3264">
        <w:t>со смертью нанимателя</w:t>
      </w:r>
      <w:r>
        <w:t xml:space="preserve"> по договор</w:t>
      </w:r>
      <w:r w:rsidR="006F3264">
        <w:t>у</w:t>
      </w:r>
      <w:r>
        <w:t xml:space="preserve"> найма специализированного жилого фонда и решением межведомственной комиссии по вопросам обеспечения жилыми помещениями детей-сирот, детей, оставшихся без попечения родителей и лиц из их числа, </w:t>
      </w:r>
      <w:r w:rsidR="009A5D63">
        <w:t>(</w:t>
      </w:r>
      <w:r w:rsidR="009A5D63" w:rsidRPr="003C58F6">
        <w:rPr>
          <w:color w:val="000000" w:themeColor="text1"/>
        </w:rPr>
        <w:t xml:space="preserve">протокол  </w:t>
      </w:r>
      <w:r w:rsidR="00607BD2">
        <w:rPr>
          <w:color w:val="000000" w:themeColor="text1"/>
        </w:rPr>
        <w:t xml:space="preserve">   </w:t>
      </w:r>
      <w:r w:rsidR="009A5D63" w:rsidRPr="003C58F6">
        <w:rPr>
          <w:color w:val="000000" w:themeColor="text1"/>
        </w:rPr>
        <w:lastRenderedPageBreak/>
        <w:t xml:space="preserve">№ </w:t>
      </w:r>
      <w:r w:rsidR="006F3264">
        <w:rPr>
          <w:color w:val="000000" w:themeColor="text1"/>
        </w:rPr>
        <w:t>3</w:t>
      </w:r>
      <w:r w:rsidR="00D9544E" w:rsidRPr="003C58F6">
        <w:rPr>
          <w:color w:val="000000" w:themeColor="text1"/>
        </w:rPr>
        <w:t xml:space="preserve"> от </w:t>
      </w:r>
      <w:r w:rsidR="006F3264">
        <w:rPr>
          <w:color w:val="000000" w:themeColor="text1"/>
        </w:rPr>
        <w:t>18.03.2025</w:t>
      </w:r>
      <w:r w:rsidR="00D9544E">
        <w:t>)</w:t>
      </w:r>
      <w:r>
        <w:t xml:space="preserve">, Омутнинская районная Дума </w:t>
      </w:r>
      <w:r w:rsidR="0076534D">
        <w:t>Кировской</w:t>
      </w:r>
      <w:bookmarkStart w:id="0" w:name="_GoBack"/>
      <w:bookmarkEnd w:id="0"/>
      <w:r w:rsidR="0076534D">
        <w:t xml:space="preserve"> области </w:t>
      </w:r>
      <w:r>
        <w:t>РЕШИЛА:</w:t>
      </w:r>
      <w:proofErr w:type="gramEnd"/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</w:t>
      </w:r>
      <w:r w:rsidR="000B71A9">
        <w:rPr>
          <w:sz w:val="28"/>
          <w:szCs w:val="28"/>
        </w:rPr>
        <w:t>Восточное</w:t>
      </w:r>
      <w:r w:rsidR="00491DF5">
        <w:rPr>
          <w:sz w:val="28"/>
          <w:szCs w:val="28"/>
        </w:rPr>
        <w:t xml:space="preserve">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9A5D63" w:rsidRDefault="009A5D63" w:rsidP="009A5D63">
      <w:pPr>
        <w:spacing w:line="720" w:lineRule="exact"/>
        <w:jc w:val="both"/>
        <w:rPr>
          <w:color w:val="000000"/>
          <w:sz w:val="28"/>
          <w:szCs w:val="28"/>
        </w:rPr>
      </w:pPr>
    </w:p>
    <w:p w:rsidR="00EE5E41" w:rsidRPr="00F54EBE" w:rsidRDefault="00EE5E41" w:rsidP="00EE5E41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76534D" w:rsidRDefault="00EE5E41" w:rsidP="00EE5E41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EE5E41" w:rsidRDefault="0076534D" w:rsidP="00EE5E41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</w:t>
      </w:r>
      <w:r w:rsidR="00DA1EE7">
        <w:rPr>
          <w:color w:val="000000"/>
          <w:sz w:val="28"/>
          <w:szCs w:val="28"/>
        </w:rPr>
        <w:t>овской области</w:t>
      </w:r>
      <w:r w:rsidR="00EE5E41">
        <w:rPr>
          <w:color w:val="000000"/>
          <w:sz w:val="28"/>
          <w:szCs w:val="28"/>
        </w:rPr>
        <w:t xml:space="preserve"> </w:t>
      </w:r>
      <w:r w:rsidR="00EE5E41" w:rsidRPr="00F54EBE">
        <w:rPr>
          <w:color w:val="000000"/>
          <w:sz w:val="28"/>
          <w:szCs w:val="28"/>
        </w:rPr>
        <w:t xml:space="preserve">   </w:t>
      </w:r>
      <w:r w:rsidR="00EE5E41">
        <w:rPr>
          <w:color w:val="000000"/>
          <w:sz w:val="28"/>
          <w:szCs w:val="28"/>
        </w:rPr>
        <w:t>В.Ю. Варанкин</w:t>
      </w:r>
    </w:p>
    <w:sectPr w:rsidR="00EE5E41" w:rsidSect="00EE5E4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D7" w:rsidRDefault="00BE5FD7" w:rsidP="00FF7EE4">
      <w:r>
        <w:separator/>
      </w:r>
    </w:p>
  </w:endnote>
  <w:endnote w:type="continuationSeparator" w:id="0">
    <w:p w:rsidR="00BE5FD7" w:rsidRDefault="00BE5FD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D7" w:rsidRDefault="00BE5FD7" w:rsidP="00FF7EE4">
      <w:r>
        <w:separator/>
      </w:r>
    </w:p>
  </w:footnote>
  <w:footnote w:type="continuationSeparator" w:id="0">
    <w:p w:rsidR="00BE5FD7" w:rsidRDefault="00BE5FD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D36F5F" w:rsidRDefault="00EE6C71">
        <w:pPr>
          <w:pStyle w:val="a7"/>
          <w:jc w:val="center"/>
        </w:pPr>
        <w:r>
          <w:fldChar w:fldCharType="begin"/>
        </w:r>
        <w:r w:rsidR="00D36F5F">
          <w:instrText>PAGE   \* MERGEFORMAT</w:instrText>
        </w:r>
        <w:r>
          <w:fldChar w:fldCharType="separate"/>
        </w:r>
        <w:r w:rsidR="00DA1EE7">
          <w:rPr>
            <w:noProof/>
          </w:rPr>
          <w:t>2</w:t>
        </w:r>
        <w:r>
          <w:fldChar w:fldCharType="end"/>
        </w:r>
      </w:p>
    </w:sdtContent>
  </w:sdt>
  <w:p w:rsidR="00D36F5F" w:rsidRDefault="00D36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35E3"/>
    <w:rsid w:val="000B71A9"/>
    <w:rsid w:val="00104C39"/>
    <w:rsid w:val="00160CAE"/>
    <w:rsid w:val="001629B7"/>
    <w:rsid w:val="00177A56"/>
    <w:rsid w:val="001D16FE"/>
    <w:rsid w:val="00204DAA"/>
    <w:rsid w:val="00273AFD"/>
    <w:rsid w:val="00277DF9"/>
    <w:rsid w:val="00284166"/>
    <w:rsid w:val="002946D3"/>
    <w:rsid w:val="00364C9F"/>
    <w:rsid w:val="003926F8"/>
    <w:rsid w:val="003C58F6"/>
    <w:rsid w:val="004633C1"/>
    <w:rsid w:val="00491DF5"/>
    <w:rsid w:val="004A2232"/>
    <w:rsid w:val="00571EB7"/>
    <w:rsid w:val="005875B2"/>
    <w:rsid w:val="005B4800"/>
    <w:rsid w:val="005E3A4C"/>
    <w:rsid w:val="00607BD2"/>
    <w:rsid w:val="006248CB"/>
    <w:rsid w:val="00672D62"/>
    <w:rsid w:val="006926DC"/>
    <w:rsid w:val="006D084E"/>
    <w:rsid w:val="006F3264"/>
    <w:rsid w:val="007114C6"/>
    <w:rsid w:val="007444B1"/>
    <w:rsid w:val="00755D49"/>
    <w:rsid w:val="0076534D"/>
    <w:rsid w:val="007C1E75"/>
    <w:rsid w:val="008117E1"/>
    <w:rsid w:val="008134F7"/>
    <w:rsid w:val="00823C07"/>
    <w:rsid w:val="00835E67"/>
    <w:rsid w:val="008361E5"/>
    <w:rsid w:val="00843DDB"/>
    <w:rsid w:val="008C4105"/>
    <w:rsid w:val="00904744"/>
    <w:rsid w:val="00916B4F"/>
    <w:rsid w:val="009A5D63"/>
    <w:rsid w:val="009A6792"/>
    <w:rsid w:val="00A767B7"/>
    <w:rsid w:val="00AC3642"/>
    <w:rsid w:val="00B508F9"/>
    <w:rsid w:val="00B614C7"/>
    <w:rsid w:val="00B91CC6"/>
    <w:rsid w:val="00BA7C66"/>
    <w:rsid w:val="00BD04A4"/>
    <w:rsid w:val="00BE5FD7"/>
    <w:rsid w:val="00BE63CB"/>
    <w:rsid w:val="00C23D94"/>
    <w:rsid w:val="00C42CAC"/>
    <w:rsid w:val="00C6171A"/>
    <w:rsid w:val="00C71A9D"/>
    <w:rsid w:val="00CC0F02"/>
    <w:rsid w:val="00CD14E4"/>
    <w:rsid w:val="00D00979"/>
    <w:rsid w:val="00D149D7"/>
    <w:rsid w:val="00D319C6"/>
    <w:rsid w:val="00D36F5F"/>
    <w:rsid w:val="00D54DD1"/>
    <w:rsid w:val="00D67F3A"/>
    <w:rsid w:val="00D9544E"/>
    <w:rsid w:val="00DA1EE7"/>
    <w:rsid w:val="00DF356C"/>
    <w:rsid w:val="00DF3F5F"/>
    <w:rsid w:val="00E804E4"/>
    <w:rsid w:val="00EE1B74"/>
    <w:rsid w:val="00EE5E41"/>
    <w:rsid w:val="00EE6C71"/>
    <w:rsid w:val="00EF1B44"/>
    <w:rsid w:val="00F54EBE"/>
    <w:rsid w:val="00F9260D"/>
    <w:rsid w:val="00F962D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14</cp:revision>
  <cp:lastPrinted>2025-04-12T06:18:00Z</cp:lastPrinted>
  <dcterms:created xsi:type="dcterms:W3CDTF">2024-02-01T07:32:00Z</dcterms:created>
  <dcterms:modified xsi:type="dcterms:W3CDTF">2025-04-12T06:18:00Z</dcterms:modified>
</cp:coreProperties>
</file>